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31" w:rsidRPr="00441931" w:rsidRDefault="00441931" w:rsidP="00441931">
      <w:pPr>
        <w:shd w:val="clear" w:color="auto" w:fill="FFFFFF"/>
        <w:spacing w:before="240" w:after="240" w:line="451" w:lineRule="atLeast"/>
        <w:rPr>
          <w:rFonts w:ascii="Arial" w:eastAsia="Times New Roman" w:hAnsi="Arial" w:cs="Arial"/>
          <w:color w:val="676767"/>
          <w:sz w:val="26"/>
          <w:szCs w:val="26"/>
        </w:rPr>
      </w:pPr>
      <w:r w:rsidRPr="00441931">
        <w:rPr>
          <w:rFonts w:ascii="Arial" w:eastAsia="Times New Roman" w:hAnsi="Arial" w:cs="Arial"/>
          <w:color w:val="676767"/>
          <w:sz w:val="26"/>
          <w:szCs w:val="26"/>
        </w:rPr>
        <w:t>Say you’re stranded on an island. What three things would you want with you?</w:t>
      </w:r>
    </w:p>
    <w:p w:rsidR="00441931" w:rsidRPr="00441931" w:rsidRDefault="00441931" w:rsidP="00441931">
      <w:pPr>
        <w:shd w:val="clear" w:color="auto" w:fill="FFFFFF"/>
        <w:spacing w:before="240" w:after="240" w:line="451" w:lineRule="atLeast"/>
        <w:rPr>
          <w:rFonts w:ascii="Arial" w:eastAsia="Times New Roman" w:hAnsi="Arial" w:cs="Arial"/>
          <w:color w:val="676767"/>
          <w:sz w:val="26"/>
          <w:szCs w:val="26"/>
        </w:rPr>
      </w:pPr>
      <w:r w:rsidRPr="00441931">
        <w:rPr>
          <w:rFonts w:ascii="Arial" w:eastAsia="Times New Roman" w:hAnsi="Arial" w:cs="Arial"/>
          <w:color w:val="676767"/>
          <w:sz w:val="26"/>
          <w:szCs w:val="26"/>
        </w:rPr>
        <w:t>Got your items? Well done — you’ve just practiced </w:t>
      </w:r>
      <w:hyperlink r:id="rId5" w:tgtFrame="_blank" w:history="1">
        <w:r w:rsidRPr="00441931">
          <w:rPr>
            <w:rFonts w:ascii="Arial" w:eastAsia="Times New Roman" w:hAnsi="Arial" w:cs="Arial"/>
            <w:color w:val="3B7ED5"/>
            <w:sz w:val="26"/>
            <w:szCs w:val="26"/>
            <w:u w:val="single"/>
          </w:rPr>
          <w:t>resource management</w:t>
        </w:r>
      </w:hyperlink>
      <w:r w:rsidRPr="00441931">
        <w:rPr>
          <w:rFonts w:ascii="Arial" w:eastAsia="Times New Roman" w:hAnsi="Arial" w:cs="Arial"/>
          <w:color w:val="676767"/>
          <w:sz w:val="26"/>
          <w:szCs w:val="26"/>
        </w:rPr>
        <w:t>. You have a goal (to survive), and you must decide how to accomplish that goal with as few resources as possible (three items).</w:t>
      </w:r>
    </w:p>
    <w:p w:rsidR="00441931" w:rsidRPr="00441931" w:rsidRDefault="00441931" w:rsidP="00441931">
      <w:pPr>
        <w:shd w:val="clear" w:color="auto" w:fill="FFFFFF"/>
        <w:spacing w:before="240" w:after="240" w:line="451" w:lineRule="atLeast"/>
        <w:rPr>
          <w:rFonts w:ascii="Arial" w:eastAsia="Times New Roman" w:hAnsi="Arial" w:cs="Arial"/>
          <w:color w:val="676767"/>
          <w:sz w:val="26"/>
          <w:szCs w:val="26"/>
        </w:rPr>
      </w:pPr>
      <w:r w:rsidRPr="00441931">
        <w:rPr>
          <w:rFonts w:ascii="Arial" w:eastAsia="Times New Roman" w:hAnsi="Arial" w:cs="Arial"/>
          <w:color w:val="676767"/>
          <w:sz w:val="26"/>
          <w:szCs w:val="26"/>
        </w:rPr>
        <w:t>In business, however, it’s not always that simple. Resource management requires a thorough understanding of and transparency into your objectives and capacity. By establishing a good process for resource management </w:t>
      </w:r>
      <w:hyperlink r:id="rId6" w:tgtFrame="_blank" w:history="1">
        <w:r w:rsidRPr="00441931">
          <w:rPr>
            <w:rFonts w:ascii="Arial" w:eastAsia="Times New Roman" w:hAnsi="Arial" w:cs="Arial"/>
            <w:color w:val="3B7ED5"/>
            <w:sz w:val="26"/>
            <w:szCs w:val="26"/>
            <w:u w:val="single"/>
          </w:rPr>
          <w:t>planning</w:t>
        </w:r>
      </w:hyperlink>
      <w:r w:rsidRPr="00441931">
        <w:rPr>
          <w:rFonts w:ascii="Arial" w:eastAsia="Times New Roman" w:hAnsi="Arial" w:cs="Arial"/>
          <w:color w:val="676767"/>
          <w:sz w:val="26"/>
          <w:szCs w:val="26"/>
        </w:rPr>
        <w:t>, you’re maximizing efficiency and overseeing the </w:t>
      </w:r>
      <w:hyperlink r:id="rId7" w:tgtFrame="_blank" w:history="1">
        <w:r w:rsidRPr="00441931">
          <w:rPr>
            <w:rFonts w:ascii="Arial" w:eastAsia="Times New Roman" w:hAnsi="Arial" w:cs="Arial"/>
            <w:color w:val="3B7ED5"/>
            <w:sz w:val="26"/>
            <w:szCs w:val="26"/>
            <w:u w:val="single"/>
          </w:rPr>
          <w:t>utilization</w:t>
        </w:r>
      </w:hyperlink>
      <w:r w:rsidRPr="00441931">
        <w:rPr>
          <w:rFonts w:ascii="Arial" w:eastAsia="Times New Roman" w:hAnsi="Arial" w:cs="Arial"/>
          <w:color w:val="676767"/>
          <w:sz w:val="26"/>
          <w:szCs w:val="26"/>
        </w:rPr>
        <w:t> of those resources.</w:t>
      </w:r>
    </w:p>
    <w:p w:rsidR="00441931" w:rsidRPr="00441931" w:rsidRDefault="00441931" w:rsidP="00441931">
      <w:pPr>
        <w:shd w:val="clear" w:color="auto" w:fill="FFFFFF"/>
        <w:spacing w:before="360" w:after="192" w:line="324" w:lineRule="atLeast"/>
        <w:outlineLvl w:val="1"/>
        <w:rPr>
          <w:rFonts w:ascii="Arial" w:eastAsia="Times New Roman" w:hAnsi="Arial" w:cs="Arial"/>
          <w:color w:val="1C1F24"/>
          <w:sz w:val="51"/>
          <w:szCs w:val="51"/>
        </w:rPr>
      </w:pPr>
      <w:r w:rsidRPr="00441931">
        <w:rPr>
          <w:rFonts w:ascii="Arial" w:eastAsia="Times New Roman" w:hAnsi="Arial" w:cs="Arial"/>
          <w:color w:val="1C1F24"/>
          <w:sz w:val="51"/>
          <w:szCs w:val="51"/>
        </w:rPr>
        <w:t>What is resource management?</w:t>
      </w:r>
    </w:p>
    <w:p w:rsidR="00441931" w:rsidRPr="00441931" w:rsidRDefault="00441931" w:rsidP="00441931">
      <w:pPr>
        <w:shd w:val="clear" w:color="auto" w:fill="FFFFFF"/>
        <w:spacing w:before="240" w:after="240" w:line="451" w:lineRule="atLeast"/>
        <w:rPr>
          <w:rFonts w:ascii="Arial" w:eastAsia="Times New Roman" w:hAnsi="Arial" w:cs="Arial"/>
          <w:color w:val="676767"/>
          <w:sz w:val="26"/>
          <w:szCs w:val="26"/>
        </w:rPr>
      </w:pPr>
      <w:r w:rsidRPr="00441931">
        <w:rPr>
          <w:rFonts w:ascii="Arial" w:eastAsia="Times New Roman" w:hAnsi="Arial" w:cs="Arial"/>
          <w:color w:val="676767"/>
          <w:sz w:val="26"/>
          <w:szCs w:val="26"/>
        </w:rPr>
        <w:t>So what is resource management? Resource management is the process of pre-planning, </w:t>
      </w:r>
      <w:hyperlink r:id="rId8" w:tgtFrame="_blank" w:history="1">
        <w:r w:rsidRPr="00441931">
          <w:rPr>
            <w:rFonts w:ascii="Arial" w:eastAsia="Times New Roman" w:hAnsi="Arial" w:cs="Arial"/>
            <w:color w:val="3B7ED5"/>
            <w:sz w:val="26"/>
            <w:szCs w:val="26"/>
            <w:u w:val="single"/>
          </w:rPr>
          <w:t>scheduling</w:t>
        </w:r>
      </w:hyperlink>
      <w:r w:rsidRPr="00441931">
        <w:rPr>
          <w:rFonts w:ascii="Arial" w:eastAsia="Times New Roman" w:hAnsi="Arial" w:cs="Arial"/>
          <w:color w:val="676767"/>
          <w:sz w:val="26"/>
          <w:szCs w:val="26"/>
        </w:rPr>
        <w:t>, and allocating your resources to maximize efficiency.</w:t>
      </w:r>
    </w:p>
    <w:p w:rsidR="00441931" w:rsidRPr="00441931" w:rsidRDefault="00441931" w:rsidP="00441931">
      <w:pPr>
        <w:pBdr>
          <w:bottom w:val="single" w:sz="6" w:space="1" w:color="auto"/>
        </w:pBdr>
        <w:spacing w:after="0" w:line="240" w:lineRule="auto"/>
        <w:jc w:val="center"/>
        <w:rPr>
          <w:rFonts w:ascii="Arial" w:eastAsia="Times New Roman" w:hAnsi="Arial" w:cs="Arial"/>
          <w:vanish/>
          <w:sz w:val="16"/>
          <w:szCs w:val="16"/>
        </w:rPr>
      </w:pPr>
      <w:r w:rsidRPr="00441931">
        <w:rPr>
          <w:rFonts w:ascii="Arial" w:eastAsia="Times New Roman" w:hAnsi="Arial" w:cs="Arial"/>
          <w:vanish/>
          <w:sz w:val="16"/>
          <w:szCs w:val="16"/>
        </w:rPr>
        <w:t>Top of Form</w:t>
      </w:r>
    </w:p>
    <w:p w:rsidR="00441931" w:rsidRPr="00441931" w:rsidRDefault="00441931" w:rsidP="00441931">
      <w:pPr>
        <w:shd w:val="clear" w:color="auto" w:fill="FFFFFF"/>
        <w:spacing w:before="450" w:after="450" w:line="319" w:lineRule="atLeast"/>
        <w:rPr>
          <w:rFonts w:ascii="Arial" w:eastAsia="Times New Roman" w:hAnsi="Arial" w:cs="Arial"/>
          <w:color w:val="1D1F24"/>
          <w:spacing w:val="-2"/>
          <w:sz w:val="36"/>
          <w:szCs w:val="36"/>
        </w:rPr>
      </w:pPr>
      <w:r w:rsidRPr="00441931">
        <w:rPr>
          <w:rFonts w:ascii="Arial" w:eastAsia="Times New Roman" w:hAnsi="Arial" w:cs="Arial"/>
          <w:color w:val="1D1F24"/>
          <w:spacing w:val="-2"/>
          <w:sz w:val="36"/>
          <w:szCs w:val="36"/>
        </w:rPr>
        <w:t>Power the Modern, Agile Enterprise</w:t>
      </w:r>
    </w:p>
    <w:p w:rsidR="00441931" w:rsidRPr="00441931" w:rsidRDefault="00441931" w:rsidP="00441931">
      <w:pPr>
        <w:shd w:val="clear" w:color="auto" w:fill="FFFFFF"/>
        <w:spacing w:before="450" w:after="450" w:line="390" w:lineRule="atLeast"/>
        <w:rPr>
          <w:rFonts w:ascii="Arial" w:eastAsia="Times New Roman" w:hAnsi="Arial" w:cs="Arial"/>
          <w:color w:val="676767"/>
          <w:sz w:val="24"/>
          <w:szCs w:val="24"/>
        </w:rPr>
      </w:pPr>
      <w:r w:rsidRPr="00441931">
        <w:rPr>
          <w:rFonts w:ascii="Arial" w:eastAsia="Times New Roman" w:hAnsi="Arial" w:cs="Arial"/>
          <w:color w:val="676767"/>
          <w:sz w:val="24"/>
          <w:szCs w:val="24"/>
        </w:rPr>
        <w:t xml:space="preserve">Crush your 2020 goals and keep moving forward with </w:t>
      </w:r>
      <w:proofErr w:type="spellStart"/>
      <w:r w:rsidRPr="00441931">
        <w:rPr>
          <w:rFonts w:ascii="Arial" w:eastAsia="Times New Roman" w:hAnsi="Arial" w:cs="Arial"/>
          <w:color w:val="676767"/>
          <w:sz w:val="24"/>
          <w:szCs w:val="24"/>
        </w:rPr>
        <w:t>Wrike's</w:t>
      </w:r>
      <w:proofErr w:type="spellEnd"/>
      <w:r w:rsidRPr="00441931">
        <w:rPr>
          <w:rFonts w:ascii="Arial" w:eastAsia="Times New Roman" w:hAnsi="Arial" w:cs="Arial"/>
          <w:color w:val="676767"/>
          <w:sz w:val="24"/>
          <w:szCs w:val="24"/>
        </w:rPr>
        <w:t xml:space="preserve"> work management platform.</w:t>
      </w:r>
    </w:p>
    <w:p w:rsidR="00441931" w:rsidRPr="00441931" w:rsidRDefault="00441931" w:rsidP="00441931">
      <w:pPr>
        <w:shd w:val="clear" w:color="auto" w:fill="FFFFFF"/>
        <w:spacing w:after="450" w:line="451" w:lineRule="atLeast"/>
        <w:rPr>
          <w:rFonts w:ascii="Arial" w:eastAsia="Times New Roman" w:hAnsi="Arial" w:cs="Arial"/>
          <w:color w:val="676767"/>
          <w:sz w:val="2"/>
          <w:szCs w:val="2"/>
        </w:rPr>
      </w:pPr>
      <w:r w:rsidRPr="00441931">
        <w:rPr>
          <w:rFonts w:ascii="Arial" w:eastAsia="Times New Roman" w:hAnsi="Arial" w:cs="Arial"/>
          <w:color w:val="676767"/>
          <w:sz w:val="2"/>
          <w:szCs w:val="2"/>
        </w:rPr>
        <w:t>Get started for free</w:t>
      </w:r>
    </w:p>
    <w:p w:rsidR="00441931" w:rsidRPr="00441931" w:rsidRDefault="00441931" w:rsidP="00441931">
      <w:pPr>
        <w:pBdr>
          <w:top w:val="single" w:sz="6" w:space="1" w:color="auto"/>
        </w:pBdr>
        <w:spacing w:after="0" w:line="240" w:lineRule="auto"/>
        <w:jc w:val="center"/>
        <w:rPr>
          <w:rFonts w:ascii="Arial" w:eastAsia="Times New Roman" w:hAnsi="Arial" w:cs="Arial"/>
          <w:vanish/>
          <w:sz w:val="16"/>
          <w:szCs w:val="16"/>
        </w:rPr>
      </w:pPr>
      <w:r w:rsidRPr="00441931">
        <w:rPr>
          <w:rFonts w:ascii="Arial" w:eastAsia="Times New Roman" w:hAnsi="Arial" w:cs="Arial"/>
          <w:vanish/>
          <w:sz w:val="16"/>
          <w:szCs w:val="16"/>
        </w:rPr>
        <w:t>Bottom of Form</w:t>
      </w:r>
    </w:p>
    <w:p w:rsidR="00441931" w:rsidRPr="00441931" w:rsidRDefault="00441931" w:rsidP="00441931">
      <w:pPr>
        <w:shd w:val="clear" w:color="auto" w:fill="FFFFFF"/>
        <w:spacing w:before="240" w:after="240" w:line="451" w:lineRule="atLeast"/>
        <w:rPr>
          <w:rFonts w:ascii="Arial" w:eastAsia="Times New Roman" w:hAnsi="Arial" w:cs="Arial"/>
          <w:color w:val="676767"/>
          <w:sz w:val="26"/>
          <w:szCs w:val="26"/>
        </w:rPr>
      </w:pPr>
      <w:r w:rsidRPr="00441931">
        <w:rPr>
          <w:rFonts w:ascii="Arial" w:eastAsia="Times New Roman" w:hAnsi="Arial" w:cs="Arial"/>
          <w:color w:val="676767"/>
          <w:sz w:val="26"/>
          <w:szCs w:val="26"/>
        </w:rPr>
        <w:t>A resource is anything that is needed to execute a </w:t>
      </w:r>
      <w:hyperlink r:id="rId9" w:tgtFrame="_blank" w:history="1">
        <w:r w:rsidRPr="00441931">
          <w:rPr>
            <w:rFonts w:ascii="Arial" w:eastAsia="Times New Roman" w:hAnsi="Arial" w:cs="Arial"/>
            <w:color w:val="3B7ED5"/>
            <w:sz w:val="26"/>
            <w:szCs w:val="26"/>
            <w:u w:val="single"/>
          </w:rPr>
          <w:t>task</w:t>
        </w:r>
      </w:hyperlink>
      <w:r w:rsidRPr="00441931">
        <w:rPr>
          <w:rFonts w:ascii="Arial" w:eastAsia="Times New Roman" w:hAnsi="Arial" w:cs="Arial"/>
          <w:color w:val="676767"/>
          <w:sz w:val="26"/>
          <w:szCs w:val="26"/>
        </w:rPr>
        <w:t> or </w:t>
      </w:r>
      <w:hyperlink r:id="rId10" w:tgtFrame="_blank" w:history="1">
        <w:r w:rsidRPr="00441931">
          <w:rPr>
            <w:rFonts w:ascii="Arial" w:eastAsia="Times New Roman" w:hAnsi="Arial" w:cs="Arial"/>
            <w:color w:val="3B7ED5"/>
            <w:sz w:val="26"/>
            <w:szCs w:val="26"/>
            <w:u w:val="single"/>
          </w:rPr>
          <w:t>project</w:t>
        </w:r>
      </w:hyperlink>
      <w:r w:rsidRPr="00441931">
        <w:rPr>
          <w:rFonts w:ascii="Arial" w:eastAsia="Times New Roman" w:hAnsi="Arial" w:cs="Arial"/>
          <w:color w:val="676767"/>
          <w:sz w:val="26"/>
          <w:szCs w:val="26"/>
        </w:rPr>
        <w:t> — this can be the skill sets of employees or the adoption of software. For example, if you’re planning an event, a few resources include scheduling out staff for the event, planning what vendors to use for promotional materials, investing software that allows attendees to register, and budgeting for everything from giveaways to catering.</w:t>
      </w:r>
    </w:p>
    <w:p w:rsidR="00441931" w:rsidRPr="00441931" w:rsidRDefault="00441931" w:rsidP="00441931">
      <w:pPr>
        <w:shd w:val="clear" w:color="auto" w:fill="FFFFFF"/>
        <w:spacing w:before="360" w:after="192" w:line="324" w:lineRule="atLeast"/>
        <w:outlineLvl w:val="1"/>
        <w:rPr>
          <w:rFonts w:ascii="Arial" w:eastAsia="Times New Roman" w:hAnsi="Arial" w:cs="Arial"/>
          <w:color w:val="1C1F24"/>
          <w:sz w:val="51"/>
          <w:szCs w:val="51"/>
        </w:rPr>
      </w:pPr>
      <w:r w:rsidRPr="00441931">
        <w:rPr>
          <w:rFonts w:ascii="Arial" w:eastAsia="Times New Roman" w:hAnsi="Arial" w:cs="Arial"/>
          <w:color w:val="1C1F24"/>
          <w:sz w:val="51"/>
          <w:szCs w:val="51"/>
        </w:rPr>
        <w:lastRenderedPageBreak/>
        <w:t>Why is effective resource management important?</w:t>
      </w:r>
    </w:p>
    <w:p w:rsidR="00441931" w:rsidRPr="00441931" w:rsidRDefault="00441931" w:rsidP="00441931">
      <w:pPr>
        <w:shd w:val="clear" w:color="auto" w:fill="FFFFFF"/>
        <w:spacing w:before="240" w:after="240" w:line="451" w:lineRule="atLeast"/>
        <w:rPr>
          <w:rFonts w:ascii="Arial" w:eastAsia="Times New Roman" w:hAnsi="Arial" w:cs="Arial"/>
          <w:color w:val="676767"/>
          <w:sz w:val="26"/>
          <w:szCs w:val="26"/>
        </w:rPr>
      </w:pPr>
      <w:r w:rsidRPr="00441931">
        <w:rPr>
          <w:rFonts w:ascii="Arial" w:eastAsia="Times New Roman" w:hAnsi="Arial" w:cs="Arial"/>
          <w:color w:val="676767"/>
          <w:sz w:val="26"/>
          <w:szCs w:val="26"/>
        </w:rPr>
        <w:t>Resource management as part of </w:t>
      </w:r>
      <w:hyperlink r:id="rId11" w:tgtFrame="_blank" w:history="1">
        <w:r w:rsidRPr="00441931">
          <w:rPr>
            <w:rFonts w:ascii="Arial" w:eastAsia="Times New Roman" w:hAnsi="Arial" w:cs="Arial"/>
            <w:color w:val="3B7ED5"/>
            <w:sz w:val="26"/>
            <w:szCs w:val="26"/>
            <w:u w:val="single"/>
          </w:rPr>
          <w:t>project management</w:t>
        </w:r>
      </w:hyperlink>
      <w:r w:rsidRPr="00441931">
        <w:rPr>
          <w:rFonts w:ascii="Arial" w:eastAsia="Times New Roman" w:hAnsi="Arial" w:cs="Arial"/>
          <w:color w:val="676767"/>
          <w:sz w:val="26"/>
          <w:szCs w:val="26"/>
        </w:rPr>
        <w:t> is all about doing more with less. Nobody likes waste, especially in business. Resource management is centered around optimization and efficiency. When you know what you need to make a project successful, you can effectively understand </w:t>
      </w:r>
      <w:hyperlink r:id="rId12" w:tgtFrame="_blank" w:history="1">
        <w:r w:rsidRPr="00441931">
          <w:rPr>
            <w:rFonts w:ascii="Arial" w:eastAsia="Times New Roman" w:hAnsi="Arial" w:cs="Arial"/>
            <w:color w:val="3B7ED5"/>
            <w:sz w:val="26"/>
            <w:szCs w:val="26"/>
            <w:u w:val="single"/>
          </w:rPr>
          <w:t>how to plan resources</w:t>
        </w:r>
      </w:hyperlink>
      <w:r w:rsidRPr="00441931">
        <w:rPr>
          <w:rFonts w:ascii="Arial" w:eastAsia="Times New Roman" w:hAnsi="Arial" w:cs="Arial"/>
          <w:color w:val="676767"/>
          <w:sz w:val="26"/>
          <w:szCs w:val="26"/>
        </w:rPr>
        <w:t> in an efficient way.</w:t>
      </w:r>
    </w:p>
    <w:p w:rsidR="00441931" w:rsidRPr="00441931" w:rsidRDefault="00441931" w:rsidP="00441931">
      <w:pPr>
        <w:shd w:val="clear" w:color="auto" w:fill="FFFFFF"/>
        <w:spacing w:before="240" w:after="240" w:line="451" w:lineRule="atLeast"/>
        <w:rPr>
          <w:rFonts w:ascii="Arial" w:eastAsia="Times New Roman" w:hAnsi="Arial" w:cs="Arial"/>
          <w:color w:val="676767"/>
          <w:sz w:val="26"/>
          <w:szCs w:val="26"/>
        </w:rPr>
      </w:pPr>
      <w:r w:rsidRPr="00441931">
        <w:rPr>
          <w:rFonts w:ascii="Arial" w:eastAsia="Times New Roman" w:hAnsi="Arial" w:cs="Arial"/>
          <w:color w:val="676767"/>
          <w:sz w:val="26"/>
          <w:szCs w:val="26"/>
        </w:rPr>
        <w:t>To some companies, optimum efficiency is so important that they hire someone solely devoted to resource management; also known as a resource manager. </w:t>
      </w:r>
      <w:r w:rsidRPr="00441931">
        <w:rPr>
          <w:rFonts w:ascii="Arial" w:eastAsia="Times New Roman" w:hAnsi="Arial" w:cs="Arial"/>
          <w:i/>
          <w:iCs/>
          <w:color w:val="676767"/>
          <w:sz w:val="26"/>
          <w:szCs w:val="26"/>
        </w:rPr>
        <w:t>What does a resource manager do?</w:t>
      </w:r>
      <w:r w:rsidRPr="00441931">
        <w:rPr>
          <w:rFonts w:ascii="Arial" w:eastAsia="Times New Roman" w:hAnsi="Arial" w:cs="Arial"/>
          <w:color w:val="676767"/>
          <w:sz w:val="26"/>
          <w:szCs w:val="26"/>
        </w:rPr>
        <w:t> While project managers are responsible for creating and assigning tasks to get the project done, resource managers are accountable for allocating the resources needed to make the project a success.</w:t>
      </w:r>
    </w:p>
    <w:p w:rsidR="00441931" w:rsidRPr="00441931" w:rsidRDefault="00441931" w:rsidP="00441931">
      <w:pPr>
        <w:shd w:val="clear" w:color="auto" w:fill="FFFFFF"/>
        <w:spacing w:before="360" w:after="192" w:line="324" w:lineRule="atLeast"/>
        <w:outlineLvl w:val="1"/>
        <w:rPr>
          <w:rFonts w:ascii="Arial" w:eastAsia="Times New Roman" w:hAnsi="Arial" w:cs="Arial"/>
          <w:color w:val="1C1F24"/>
          <w:sz w:val="51"/>
          <w:szCs w:val="51"/>
        </w:rPr>
      </w:pPr>
      <w:r w:rsidRPr="00441931">
        <w:rPr>
          <w:rFonts w:ascii="Arial" w:eastAsia="Times New Roman" w:hAnsi="Arial" w:cs="Arial"/>
          <w:color w:val="1C1F24"/>
          <w:sz w:val="51"/>
          <w:szCs w:val="51"/>
        </w:rPr>
        <w:t>What are the advantages to resource management?</w:t>
      </w:r>
    </w:p>
    <w:p w:rsidR="00441931" w:rsidRPr="00441931" w:rsidRDefault="00441931" w:rsidP="00441931">
      <w:pPr>
        <w:numPr>
          <w:ilvl w:val="0"/>
          <w:numId w:val="1"/>
        </w:numPr>
        <w:shd w:val="clear" w:color="auto" w:fill="FFFFFF"/>
        <w:spacing w:after="180" w:line="384" w:lineRule="atLeast"/>
        <w:ind w:left="645"/>
        <w:rPr>
          <w:rFonts w:ascii="Arial" w:eastAsia="Times New Roman" w:hAnsi="Arial" w:cs="Arial"/>
          <w:color w:val="676767"/>
          <w:sz w:val="26"/>
          <w:szCs w:val="26"/>
        </w:rPr>
      </w:pPr>
      <w:r w:rsidRPr="00441931">
        <w:rPr>
          <w:rFonts w:ascii="Arial" w:eastAsia="Times New Roman" w:hAnsi="Arial" w:cs="Arial"/>
          <w:b/>
          <w:bCs/>
          <w:color w:val="575757"/>
          <w:sz w:val="26"/>
          <w:szCs w:val="26"/>
        </w:rPr>
        <w:t>Avoids unforeseen hiccups: </w:t>
      </w:r>
      <w:r w:rsidRPr="00441931">
        <w:rPr>
          <w:rFonts w:ascii="Arial" w:eastAsia="Times New Roman" w:hAnsi="Arial" w:cs="Arial"/>
          <w:color w:val="676767"/>
          <w:sz w:val="26"/>
          <w:szCs w:val="26"/>
        </w:rPr>
        <w:t xml:space="preserve">By understanding your resources upfront and planning how to use </w:t>
      </w:r>
      <w:proofErr w:type="gramStart"/>
      <w:r w:rsidRPr="00441931">
        <w:rPr>
          <w:rFonts w:ascii="Arial" w:eastAsia="Times New Roman" w:hAnsi="Arial" w:cs="Arial"/>
          <w:color w:val="676767"/>
          <w:sz w:val="26"/>
          <w:szCs w:val="26"/>
        </w:rPr>
        <w:t>them,  you</w:t>
      </w:r>
      <w:proofErr w:type="gramEnd"/>
      <w:r w:rsidRPr="00441931">
        <w:rPr>
          <w:rFonts w:ascii="Arial" w:eastAsia="Times New Roman" w:hAnsi="Arial" w:cs="Arial"/>
          <w:color w:val="676767"/>
          <w:sz w:val="26"/>
          <w:szCs w:val="26"/>
        </w:rPr>
        <w:t xml:space="preserve"> can troubleshoot gaps or problems before they happen.</w:t>
      </w:r>
    </w:p>
    <w:p w:rsidR="00441931" w:rsidRPr="00441931" w:rsidRDefault="00441931" w:rsidP="00441931">
      <w:pPr>
        <w:numPr>
          <w:ilvl w:val="0"/>
          <w:numId w:val="1"/>
        </w:numPr>
        <w:shd w:val="clear" w:color="auto" w:fill="FFFFFF"/>
        <w:spacing w:after="180" w:line="384" w:lineRule="atLeast"/>
        <w:ind w:left="645"/>
        <w:rPr>
          <w:rFonts w:ascii="Arial" w:eastAsia="Times New Roman" w:hAnsi="Arial" w:cs="Arial"/>
          <w:color w:val="676767"/>
          <w:sz w:val="26"/>
          <w:szCs w:val="26"/>
        </w:rPr>
      </w:pPr>
      <w:r w:rsidRPr="00441931">
        <w:rPr>
          <w:rFonts w:ascii="Arial" w:eastAsia="Times New Roman" w:hAnsi="Arial" w:cs="Arial"/>
          <w:b/>
          <w:bCs/>
          <w:color w:val="575757"/>
          <w:sz w:val="26"/>
          <w:szCs w:val="26"/>
        </w:rPr>
        <w:t>Prevents burnout: </w:t>
      </w:r>
      <w:r w:rsidRPr="00441931">
        <w:rPr>
          <w:rFonts w:ascii="Arial" w:eastAsia="Times New Roman" w:hAnsi="Arial" w:cs="Arial"/>
          <w:color w:val="676767"/>
          <w:sz w:val="26"/>
          <w:szCs w:val="26"/>
        </w:rPr>
        <w:t>Effective resource management allows you to avoid “</w:t>
      </w:r>
      <w:proofErr w:type="spellStart"/>
      <w:r w:rsidRPr="00441931">
        <w:rPr>
          <w:rFonts w:ascii="Arial" w:eastAsia="Times New Roman" w:hAnsi="Arial" w:cs="Arial"/>
          <w:color w:val="676767"/>
          <w:sz w:val="26"/>
          <w:szCs w:val="26"/>
        </w:rPr>
        <w:fldChar w:fldCharType="begin"/>
      </w:r>
      <w:r w:rsidRPr="00441931">
        <w:rPr>
          <w:rFonts w:ascii="Arial" w:eastAsia="Times New Roman" w:hAnsi="Arial" w:cs="Arial"/>
          <w:color w:val="676767"/>
          <w:sz w:val="26"/>
          <w:szCs w:val="26"/>
        </w:rPr>
        <w:instrText xml:space="preserve"> HYPERLINK "https://www.brighthubpm.com/resource-management/11638-resource-allocation-do-you-overwork-your-resources/" </w:instrText>
      </w:r>
      <w:r w:rsidRPr="00441931">
        <w:rPr>
          <w:rFonts w:ascii="Arial" w:eastAsia="Times New Roman" w:hAnsi="Arial" w:cs="Arial"/>
          <w:color w:val="676767"/>
          <w:sz w:val="26"/>
          <w:szCs w:val="26"/>
        </w:rPr>
        <w:fldChar w:fldCharType="separate"/>
      </w:r>
      <w:r w:rsidRPr="00441931">
        <w:rPr>
          <w:rFonts w:ascii="Arial" w:eastAsia="Times New Roman" w:hAnsi="Arial" w:cs="Arial"/>
          <w:color w:val="3B7ED5"/>
          <w:sz w:val="26"/>
          <w:szCs w:val="26"/>
          <w:u w:val="single"/>
        </w:rPr>
        <w:t>overallocation</w:t>
      </w:r>
      <w:proofErr w:type="spellEnd"/>
      <w:r w:rsidRPr="00441931">
        <w:rPr>
          <w:rFonts w:ascii="Arial" w:eastAsia="Times New Roman" w:hAnsi="Arial" w:cs="Arial"/>
          <w:color w:val="676767"/>
          <w:sz w:val="26"/>
          <w:szCs w:val="26"/>
        </w:rPr>
        <w:fldChar w:fldCharType="end"/>
      </w:r>
      <w:r w:rsidRPr="00441931">
        <w:rPr>
          <w:rFonts w:ascii="Arial" w:eastAsia="Times New Roman" w:hAnsi="Arial" w:cs="Arial"/>
          <w:color w:val="676767"/>
          <w:sz w:val="26"/>
          <w:szCs w:val="26"/>
        </w:rPr>
        <w:t>” or “dependency” of resources by gaining insight into your team’s workload.</w:t>
      </w:r>
    </w:p>
    <w:p w:rsidR="00441931" w:rsidRPr="00441931" w:rsidRDefault="00441931" w:rsidP="00441931">
      <w:pPr>
        <w:numPr>
          <w:ilvl w:val="0"/>
          <w:numId w:val="1"/>
        </w:numPr>
        <w:shd w:val="clear" w:color="auto" w:fill="FFFFFF"/>
        <w:spacing w:after="180" w:line="384" w:lineRule="atLeast"/>
        <w:ind w:left="645"/>
        <w:rPr>
          <w:rFonts w:ascii="Arial" w:eastAsia="Times New Roman" w:hAnsi="Arial" w:cs="Arial"/>
          <w:color w:val="676767"/>
          <w:sz w:val="26"/>
          <w:szCs w:val="26"/>
        </w:rPr>
      </w:pPr>
      <w:r w:rsidRPr="00441931">
        <w:rPr>
          <w:rFonts w:ascii="Arial" w:eastAsia="Times New Roman" w:hAnsi="Arial" w:cs="Arial"/>
          <w:b/>
          <w:bCs/>
          <w:color w:val="575757"/>
          <w:sz w:val="26"/>
          <w:szCs w:val="26"/>
        </w:rPr>
        <w:t>Provides a safety net: </w:t>
      </w:r>
      <w:r w:rsidRPr="00441931">
        <w:rPr>
          <w:rFonts w:ascii="Arial" w:eastAsia="Times New Roman" w:hAnsi="Arial" w:cs="Arial"/>
          <w:color w:val="676767"/>
          <w:sz w:val="26"/>
          <w:szCs w:val="26"/>
        </w:rPr>
        <w:t>Let’s say the project was not successful due to lack of resources (it happens). Resource planning and management establishes that you did everything you could with what you had.</w:t>
      </w:r>
    </w:p>
    <w:p w:rsidR="00441931" w:rsidRPr="00441931" w:rsidRDefault="00441931" w:rsidP="00441931">
      <w:pPr>
        <w:numPr>
          <w:ilvl w:val="0"/>
          <w:numId w:val="1"/>
        </w:numPr>
        <w:shd w:val="clear" w:color="auto" w:fill="FFFFFF"/>
        <w:spacing w:after="180" w:line="384" w:lineRule="atLeast"/>
        <w:ind w:left="645"/>
        <w:rPr>
          <w:rFonts w:ascii="Arial" w:eastAsia="Times New Roman" w:hAnsi="Arial" w:cs="Arial"/>
          <w:color w:val="676767"/>
          <w:sz w:val="26"/>
          <w:szCs w:val="26"/>
        </w:rPr>
      </w:pPr>
      <w:r w:rsidRPr="00441931">
        <w:rPr>
          <w:rFonts w:ascii="Arial" w:eastAsia="Times New Roman" w:hAnsi="Arial" w:cs="Arial"/>
          <w:b/>
          <w:bCs/>
          <w:color w:val="575757"/>
          <w:sz w:val="26"/>
          <w:szCs w:val="26"/>
        </w:rPr>
        <w:lastRenderedPageBreak/>
        <w:t>Builds transparency: </w:t>
      </w:r>
      <w:r w:rsidRPr="00441931">
        <w:rPr>
          <w:rFonts w:ascii="Arial" w:eastAsia="Times New Roman" w:hAnsi="Arial" w:cs="Arial"/>
          <w:color w:val="676767"/>
          <w:sz w:val="26"/>
          <w:szCs w:val="26"/>
        </w:rPr>
        <w:t>Other teams can gain visibility into your team’s bandwidth, and plan accordingly if your team is at maximum capacity or available to take on new projects. </w:t>
      </w:r>
    </w:p>
    <w:p w:rsidR="00441931" w:rsidRPr="00441931" w:rsidRDefault="00441931" w:rsidP="00441931">
      <w:pPr>
        <w:numPr>
          <w:ilvl w:val="0"/>
          <w:numId w:val="1"/>
        </w:numPr>
        <w:shd w:val="clear" w:color="auto" w:fill="FFFFFF"/>
        <w:spacing w:after="180" w:line="384" w:lineRule="atLeast"/>
        <w:ind w:left="645"/>
        <w:rPr>
          <w:rFonts w:ascii="Arial" w:eastAsia="Times New Roman" w:hAnsi="Arial" w:cs="Arial"/>
          <w:color w:val="676767"/>
          <w:sz w:val="26"/>
          <w:szCs w:val="26"/>
        </w:rPr>
      </w:pPr>
      <w:r w:rsidRPr="00441931">
        <w:rPr>
          <w:rFonts w:ascii="Arial" w:eastAsia="Times New Roman" w:hAnsi="Arial" w:cs="Arial"/>
          <w:b/>
          <w:bCs/>
          <w:color w:val="575757"/>
          <w:sz w:val="26"/>
          <w:szCs w:val="26"/>
        </w:rPr>
        <w:t>Measures efficiency: </w:t>
      </w:r>
      <w:r w:rsidRPr="00441931">
        <w:rPr>
          <w:rFonts w:ascii="Arial" w:eastAsia="Times New Roman" w:hAnsi="Arial" w:cs="Arial"/>
          <w:color w:val="676767"/>
          <w:sz w:val="26"/>
          <w:szCs w:val="26"/>
        </w:rPr>
        <w:t>With a high-level understanding of what’s needed to manage and execute an upcoming project, you can effectively plan and measure ROI.</w:t>
      </w:r>
    </w:p>
    <w:p w:rsidR="00441931" w:rsidRPr="00441931" w:rsidRDefault="00441931" w:rsidP="00441931">
      <w:pPr>
        <w:shd w:val="clear" w:color="auto" w:fill="FFFFFF"/>
        <w:spacing w:after="0" w:line="451" w:lineRule="atLeast"/>
        <w:rPr>
          <w:rFonts w:ascii="Arial" w:eastAsia="Times New Roman" w:hAnsi="Arial" w:cs="Arial"/>
          <w:color w:val="676767"/>
          <w:sz w:val="26"/>
          <w:szCs w:val="26"/>
        </w:rPr>
      </w:pPr>
      <w:r w:rsidRPr="00441931">
        <w:rPr>
          <w:rFonts w:ascii="Arial" w:eastAsia="Times New Roman" w:hAnsi="Arial" w:cs="Arial"/>
          <w:noProof/>
          <w:color w:val="676767"/>
          <w:sz w:val="26"/>
          <w:szCs w:val="26"/>
        </w:rPr>
        <w:drawing>
          <wp:inline distT="0" distB="0" distL="0" distR="0">
            <wp:extent cx="6808470" cy="4199255"/>
            <wp:effectExtent l="0" t="0" r="0" b="0"/>
            <wp:docPr id="2" name="Picture 2" descr="https://d3tvpxjako9ywy.cloudfront.net/blog/content/uploads/2018/09/Screen-Shot-2018-09-27-at-4.21.18-PM.png?av=d4d29c43d0267a1795fd274bbecc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tvpxjako9ywy.cloudfront.net/blog/content/uploads/2018/09/Screen-Shot-2018-09-27-at-4.21.18-PM.png?av=d4d29c43d0267a1795fd274bbecc74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8470" cy="4199255"/>
                    </a:xfrm>
                    <a:prstGeom prst="rect">
                      <a:avLst/>
                    </a:prstGeom>
                    <a:noFill/>
                    <a:ln>
                      <a:noFill/>
                    </a:ln>
                  </pic:spPr>
                </pic:pic>
              </a:graphicData>
            </a:graphic>
          </wp:inline>
        </w:drawing>
      </w:r>
      <w:r w:rsidRPr="00441931">
        <w:rPr>
          <w:rFonts w:ascii="Arial" w:eastAsia="Times New Roman" w:hAnsi="Arial" w:cs="Arial"/>
          <w:color w:val="676767"/>
          <w:sz w:val="26"/>
          <w:szCs w:val="26"/>
        </w:rPr>
        <w:t>Source: Gartner</w:t>
      </w:r>
    </w:p>
    <w:p w:rsidR="00441931" w:rsidRPr="00441931" w:rsidRDefault="00441931" w:rsidP="00441931">
      <w:pPr>
        <w:shd w:val="clear" w:color="auto" w:fill="FFFFFF"/>
        <w:spacing w:before="360" w:after="192" w:line="324" w:lineRule="atLeast"/>
        <w:outlineLvl w:val="1"/>
        <w:rPr>
          <w:rFonts w:ascii="Arial" w:eastAsia="Times New Roman" w:hAnsi="Arial" w:cs="Arial"/>
          <w:color w:val="1C1F24"/>
          <w:sz w:val="51"/>
          <w:szCs w:val="51"/>
        </w:rPr>
      </w:pPr>
      <w:r w:rsidRPr="00441931">
        <w:rPr>
          <w:rFonts w:ascii="Arial" w:eastAsia="Times New Roman" w:hAnsi="Arial" w:cs="Arial"/>
          <w:color w:val="1C1F24"/>
          <w:sz w:val="51"/>
          <w:szCs w:val="51"/>
        </w:rPr>
        <w:t>What are some resource management techniques?</w:t>
      </w:r>
    </w:p>
    <w:p w:rsidR="00441931" w:rsidRPr="00441931" w:rsidRDefault="00441931" w:rsidP="00441931">
      <w:pPr>
        <w:shd w:val="clear" w:color="auto" w:fill="FFFFFF"/>
        <w:spacing w:before="240" w:after="240" w:line="451" w:lineRule="atLeast"/>
        <w:rPr>
          <w:rFonts w:ascii="Arial" w:eastAsia="Times New Roman" w:hAnsi="Arial" w:cs="Arial"/>
          <w:color w:val="676767"/>
          <w:sz w:val="26"/>
          <w:szCs w:val="26"/>
        </w:rPr>
      </w:pPr>
      <w:r w:rsidRPr="00441931">
        <w:rPr>
          <w:rFonts w:ascii="Arial" w:eastAsia="Times New Roman" w:hAnsi="Arial" w:cs="Arial"/>
          <w:color w:val="676767"/>
          <w:sz w:val="26"/>
          <w:szCs w:val="26"/>
        </w:rPr>
        <w:t>Now that you understand what resource management is, let’s discuss how you can start implementing it across your projects.</w:t>
      </w:r>
    </w:p>
    <w:p w:rsidR="00441931" w:rsidRPr="00441931" w:rsidRDefault="00441931" w:rsidP="00441931">
      <w:pPr>
        <w:shd w:val="clear" w:color="auto" w:fill="FFFFFF"/>
        <w:spacing w:before="360" w:after="192" w:line="367" w:lineRule="atLeast"/>
        <w:outlineLvl w:val="2"/>
        <w:rPr>
          <w:rFonts w:ascii="Arial" w:eastAsia="Times New Roman" w:hAnsi="Arial" w:cs="Arial"/>
          <w:color w:val="1C1F24"/>
          <w:sz w:val="45"/>
          <w:szCs w:val="45"/>
        </w:rPr>
      </w:pPr>
      <w:r w:rsidRPr="00441931">
        <w:rPr>
          <w:rFonts w:ascii="Arial" w:eastAsia="Times New Roman" w:hAnsi="Arial" w:cs="Arial"/>
          <w:b/>
          <w:bCs/>
          <w:color w:val="575757"/>
          <w:sz w:val="45"/>
          <w:szCs w:val="45"/>
        </w:rPr>
        <w:lastRenderedPageBreak/>
        <w:t>1. Resource Allocation</w:t>
      </w:r>
    </w:p>
    <w:p w:rsidR="00441931" w:rsidRPr="00441931" w:rsidRDefault="00441931" w:rsidP="00441931">
      <w:pPr>
        <w:shd w:val="clear" w:color="auto" w:fill="FFFFFF"/>
        <w:spacing w:before="240" w:after="240" w:line="451" w:lineRule="atLeast"/>
        <w:rPr>
          <w:rFonts w:ascii="Arial" w:eastAsia="Times New Roman" w:hAnsi="Arial" w:cs="Arial"/>
          <w:color w:val="676767"/>
          <w:sz w:val="26"/>
          <w:szCs w:val="26"/>
        </w:rPr>
      </w:pPr>
      <w:hyperlink r:id="rId14" w:tgtFrame="_blank" w:history="1">
        <w:r w:rsidRPr="00441931">
          <w:rPr>
            <w:rFonts w:ascii="Arial" w:eastAsia="Times New Roman" w:hAnsi="Arial" w:cs="Arial"/>
            <w:color w:val="3B7ED5"/>
            <w:sz w:val="26"/>
            <w:szCs w:val="26"/>
            <w:u w:val="single"/>
          </w:rPr>
          <w:t>Resource allocation</w:t>
        </w:r>
      </w:hyperlink>
      <w:r w:rsidRPr="00441931">
        <w:rPr>
          <w:rFonts w:ascii="Arial" w:eastAsia="Times New Roman" w:hAnsi="Arial" w:cs="Arial"/>
          <w:color w:val="676767"/>
          <w:sz w:val="26"/>
          <w:szCs w:val="26"/>
        </w:rPr>
        <w:t> helps you get the most from your available resources. Based on team members’ skills and capacity, resource allocation is the process of tackling projects using the resources you have at your disposal in the most efficient manner possible.</w:t>
      </w:r>
    </w:p>
    <w:p w:rsidR="00441931" w:rsidRPr="00441931" w:rsidRDefault="00441931" w:rsidP="00441931">
      <w:pPr>
        <w:shd w:val="clear" w:color="auto" w:fill="FFFFFF"/>
        <w:spacing w:before="240" w:after="240" w:line="451" w:lineRule="atLeast"/>
        <w:rPr>
          <w:rFonts w:ascii="Arial" w:eastAsia="Times New Roman" w:hAnsi="Arial" w:cs="Arial"/>
          <w:color w:val="676767"/>
          <w:sz w:val="26"/>
          <w:szCs w:val="26"/>
        </w:rPr>
      </w:pPr>
      <w:r w:rsidRPr="00441931">
        <w:rPr>
          <w:rFonts w:ascii="Arial" w:eastAsia="Times New Roman" w:hAnsi="Arial" w:cs="Arial"/>
          <w:color w:val="676767"/>
          <w:sz w:val="26"/>
          <w:szCs w:val="26"/>
        </w:rPr>
        <w:t>To get a clear view into allocation, project managers will often use resource allocation reports. These can give anywhere from a high-level view to a detailed run down of resource availability — helping you avoid schedule delays and going over budget. The better the reporting capabilities at your disposal, the more transparency and efficiency you will have over your projects.</w:t>
      </w:r>
    </w:p>
    <w:p w:rsidR="00441931" w:rsidRPr="00441931" w:rsidRDefault="00441931" w:rsidP="00441931">
      <w:pPr>
        <w:shd w:val="clear" w:color="auto" w:fill="FFFFFF"/>
        <w:spacing w:before="360" w:after="192" w:line="367" w:lineRule="atLeast"/>
        <w:outlineLvl w:val="2"/>
        <w:rPr>
          <w:rFonts w:ascii="Arial" w:eastAsia="Times New Roman" w:hAnsi="Arial" w:cs="Arial"/>
          <w:color w:val="1C1F24"/>
          <w:sz w:val="45"/>
          <w:szCs w:val="45"/>
        </w:rPr>
      </w:pPr>
      <w:r w:rsidRPr="00441931">
        <w:rPr>
          <w:rFonts w:ascii="Arial" w:eastAsia="Times New Roman" w:hAnsi="Arial" w:cs="Arial"/>
          <w:b/>
          <w:bCs/>
          <w:color w:val="575757"/>
          <w:sz w:val="45"/>
          <w:szCs w:val="45"/>
        </w:rPr>
        <w:t>2. Resource Leveling</w:t>
      </w:r>
    </w:p>
    <w:p w:rsidR="00441931" w:rsidRPr="00441931" w:rsidRDefault="00441931" w:rsidP="00441931">
      <w:pPr>
        <w:shd w:val="clear" w:color="auto" w:fill="FFFFFF"/>
        <w:spacing w:before="240" w:after="240" w:line="451" w:lineRule="atLeast"/>
        <w:rPr>
          <w:rFonts w:ascii="Arial" w:eastAsia="Times New Roman" w:hAnsi="Arial" w:cs="Arial"/>
          <w:color w:val="676767"/>
          <w:sz w:val="26"/>
          <w:szCs w:val="26"/>
        </w:rPr>
      </w:pPr>
      <w:r w:rsidRPr="00441931">
        <w:rPr>
          <w:rFonts w:ascii="Arial" w:eastAsia="Times New Roman" w:hAnsi="Arial" w:cs="Arial"/>
          <w:color w:val="676767"/>
          <w:sz w:val="26"/>
          <w:szCs w:val="26"/>
        </w:rPr>
        <w:t>Another type of resource management is called resource leveling. This technique aims to discover underused or inefficiently used resources within the organization and work them to your advantage. An example of resource leveling is having a content writer who has experience in graphic design help out the design team by taking on small content tasks that require design work. If a team member can flex their design skills, the design team won’t need to hire a freelancer if they suddenly get flooded with design requests</w:t>
      </w:r>
    </w:p>
    <w:p w:rsidR="00441931" w:rsidRPr="00441931" w:rsidRDefault="00441931" w:rsidP="00441931">
      <w:pPr>
        <w:shd w:val="clear" w:color="auto" w:fill="FFFFFF"/>
        <w:spacing w:before="360" w:after="192" w:line="367" w:lineRule="atLeast"/>
        <w:outlineLvl w:val="2"/>
        <w:rPr>
          <w:rFonts w:ascii="Arial" w:eastAsia="Times New Roman" w:hAnsi="Arial" w:cs="Arial"/>
          <w:color w:val="1C1F24"/>
          <w:sz w:val="45"/>
          <w:szCs w:val="45"/>
        </w:rPr>
      </w:pPr>
      <w:r w:rsidRPr="00441931">
        <w:rPr>
          <w:rFonts w:ascii="Arial" w:eastAsia="Times New Roman" w:hAnsi="Arial" w:cs="Arial"/>
          <w:b/>
          <w:bCs/>
          <w:color w:val="575757"/>
          <w:sz w:val="45"/>
          <w:szCs w:val="45"/>
        </w:rPr>
        <w:t>3. Resource Forecasting</w:t>
      </w:r>
    </w:p>
    <w:p w:rsidR="00441931" w:rsidRPr="00441931" w:rsidRDefault="00441931" w:rsidP="00441931">
      <w:pPr>
        <w:shd w:val="clear" w:color="auto" w:fill="FFFFFF"/>
        <w:spacing w:before="240" w:after="240" w:line="451" w:lineRule="atLeast"/>
        <w:rPr>
          <w:rFonts w:ascii="Arial" w:eastAsia="Times New Roman" w:hAnsi="Arial" w:cs="Arial"/>
          <w:color w:val="676767"/>
          <w:sz w:val="26"/>
          <w:szCs w:val="26"/>
        </w:rPr>
      </w:pPr>
      <w:r w:rsidRPr="00441931">
        <w:rPr>
          <w:rFonts w:ascii="Arial" w:eastAsia="Times New Roman" w:hAnsi="Arial" w:cs="Arial"/>
          <w:color w:val="676767"/>
          <w:sz w:val="26"/>
          <w:szCs w:val="26"/>
        </w:rPr>
        <w:t>Having a resource management plan is critical to optimizing people, materials, and budget efficiency. Resource forecasting allows you to predict your future resource requirements before a project begins. During the planning stages of a project, you could consider </w:t>
      </w:r>
      <w:hyperlink r:id="rId15" w:tgtFrame="_blank" w:history="1">
        <w:r w:rsidRPr="00441931">
          <w:rPr>
            <w:rFonts w:ascii="Arial" w:eastAsia="Times New Roman" w:hAnsi="Arial" w:cs="Arial"/>
            <w:color w:val="3B7ED5"/>
            <w:sz w:val="26"/>
            <w:szCs w:val="26"/>
            <w:u w:val="single"/>
          </w:rPr>
          <w:t>resource management software</w:t>
        </w:r>
      </w:hyperlink>
      <w:r w:rsidRPr="00441931">
        <w:rPr>
          <w:rFonts w:ascii="Arial" w:eastAsia="Times New Roman" w:hAnsi="Arial" w:cs="Arial"/>
          <w:color w:val="676767"/>
          <w:sz w:val="26"/>
          <w:szCs w:val="26"/>
        </w:rPr>
        <w:t> that forecasts the project’s </w:t>
      </w:r>
      <w:hyperlink r:id="rId16" w:tgtFrame="_blank" w:history="1">
        <w:r w:rsidRPr="00441931">
          <w:rPr>
            <w:rFonts w:ascii="Arial" w:eastAsia="Times New Roman" w:hAnsi="Arial" w:cs="Arial"/>
            <w:color w:val="3B7ED5"/>
            <w:sz w:val="26"/>
            <w:szCs w:val="26"/>
            <w:u w:val="single"/>
          </w:rPr>
          <w:t>scope</w:t>
        </w:r>
      </w:hyperlink>
      <w:r w:rsidRPr="00441931">
        <w:rPr>
          <w:rFonts w:ascii="Arial" w:eastAsia="Times New Roman" w:hAnsi="Arial" w:cs="Arial"/>
          <w:color w:val="676767"/>
          <w:sz w:val="26"/>
          <w:szCs w:val="26"/>
        </w:rPr>
        <w:t>, possible </w:t>
      </w:r>
      <w:hyperlink r:id="rId17" w:tgtFrame="_blank" w:history="1">
        <w:r w:rsidRPr="00441931">
          <w:rPr>
            <w:rFonts w:ascii="Arial" w:eastAsia="Times New Roman" w:hAnsi="Arial" w:cs="Arial"/>
            <w:color w:val="3B7ED5"/>
            <w:sz w:val="26"/>
            <w:szCs w:val="26"/>
            <w:u w:val="single"/>
          </w:rPr>
          <w:t>constraints</w:t>
        </w:r>
      </w:hyperlink>
      <w:r w:rsidRPr="00441931">
        <w:rPr>
          <w:rFonts w:ascii="Arial" w:eastAsia="Times New Roman" w:hAnsi="Arial" w:cs="Arial"/>
          <w:color w:val="676767"/>
          <w:sz w:val="26"/>
          <w:szCs w:val="26"/>
        </w:rPr>
        <w:t>, unforeseen costs, and potential risks.</w:t>
      </w:r>
    </w:p>
    <w:p w:rsidR="00441931" w:rsidRPr="00441931" w:rsidRDefault="00441931" w:rsidP="00441931">
      <w:pPr>
        <w:shd w:val="clear" w:color="auto" w:fill="FFFFFF"/>
        <w:spacing w:before="240" w:after="240" w:line="451" w:lineRule="atLeast"/>
        <w:rPr>
          <w:rFonts w:ascii="Arial" w:eastAsia="Times New Roman" w:hAnsi="Arial" w:cs="Arial"/>
          <w:color w:val="676767"/>
          <w:sz w:val="26"/>
          <w:szCs w:val="26"/>
        </w:rPr>
      </w:pPr>
      <w:r w:rsidRPr="00441931">
        <w:rPr>
          <w:rFonts w:ascii="Arial" w:eastAsia="Times New Roman" w:hAnsi="Arial" w:cs="Arial"/>
          <w:color w:val="676767"/>
          <w:sz w:val="26"/>
          <w:szCs w:val="26"/>
        </w:rPr>
        <w:lastRenderedPageBreak/>
        <w:t>To make these predictions, project managers must be extremely familiar with the project lifecycle and objectives, and have an overview of available resources within the organization. </w:t>
      </w:r>
      <w:hyperlink r:id="rId18" w:history="1">
        <w:r w:rsidRPr="00441931">
          <w:rPr>
            <w:rFonts w:ascii="Arial" w:eastAsia="Times New Roman" w:hAnsi="Arial" w:cs="Arial"/>
            <w:color w:val="3B7ED5"/>
            <w:sz w:val="26"/>
            <w:szCs w:val="26"/>
            <w:u w:val="single"/>
          </w:rPr>
          <w:t>Project management software</w:t>
        </w:r>
      </w:hyperlink>
      <w:r w:rsidRPr="00441931">
        <w:rPr>
          <w:rFonts w:ascii="Arial" w:eastAsia="Times New Roman" w:hAnsi="Arial" w:cs="Arial"/>
          <w:color w:val="676767"/>
          <w:sz w:val="26"/>
          <w:szCs w:val="26"/>
        </w:rPr>
        <w:t> provides this level of visibility, as well as easy access to your projects and resources all in one place.</w:t>
      </w:r>
    </w:p>
    <w:p w:rsidR="004D4A54" w:rsidRDefault="004D4A54">
      <w:bookmarkStart w:id="0" w:name="_GoBack"/>
      <w:bookmarkEnd w:id="0"/>
    </w:p>
    <w:sectPr w:rsidR="004D4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6041"/>
    <w:multiLevelType w:val="multilevel"/>
    <w:tmpl w:val="BE044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31"/>
    <w:rsid w:val="00441931"/>
    <w:rsid w:val="004D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897B"/>
  <w15:chartTrackingRefBased/>
  <w15:docId w15:val="{BC263B49-A84D-4CF8-BE3F-F165B026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19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19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9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19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19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1931"/>
    <w:rPr>
      <w:color w:val="0000FF"/>
      <w:u w:val="single"/>
    </w:rPr>
  </w:style>
  <w:style w:type="paragraph" w:styleId="z-TopofForm">
    <w:name w:val="HTML Top of Form"/>
    <w:basedOn w:val="Normal"/>
    <w:next w:val="Normal"/>
    <w:link w:val="z-TopofFormChar"/>
    <w:hidden/>
    <w:uiPriority w:val="99"/>
    <w:semiHidden/>
    <w:unhideWhenUsed/>
    <w:rsid w:val="004419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19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419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1931"/>
    <w:rPr>
      <w:rFonts w:ascii="Arial" w:eastAsia="Times New Roman" w:hAnsi="Arial" w:cs="Arial"/>
      <w:vanish/>
      <w:sz w:val="16"/>
      <w:szCs w:val="16"/>
    </w:rPr>
  </w:style>
  <w:style w:type="character" w:customStyle="1" w:styleId="post-sharelabel">
    <w:name w:val="post-share__label"/>
    <w:basedOn w:val="DefaultParagraphFont"/>
    <w:rsid w:val="0044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063909">
      <w:bodyDiv w:val="1"/>
      <w:marLeft w:val="0"/>
      <w:marRight w:val="0"/>
      <w:marTop w:val="0"/>
      <w:marBottom w:val="0"/>
      <w:divBdr>
        <w:top w:val="none" w:sz="0" w:space="0" w:color="auto"/>
        <w:left w:val="none" w:sz="0" w:space="0" w:color="auto"/>
        <w:bottom w:val="none" w:sz="0" w:space="0" w:color="auto"/>
        <w:right w:val="none" w:sz="0" w:space="0" w:color="auto"/>
      </w:divBdr>
      <w:divsChild>
        <w:div w:id="122429773">
          <w:marLeft w:val="0"/>
          <w:marRight w:val="0"/>
          <w:marTop w:val="0"/>
          <w:marBottom w:val="0"/>
          <w:divBdr>
            <w:top w:val="none" w:sz="0" w:space="0" w:color="auto"/>
            <w:left w:val="none" w:sz="0" w:space="0" w:color="auto"/>
            <w:bottom w:val="none" w:sz="0" w:space="0" w:color="auto"/>
            <w:right w:val="none" w:sz="0" w:space="0" w:color="auto"/>
          </w:divBdr>
          <w:divsChild>
            <w:div w:id="561596663">
              <w:marLeft w:val="0"/>
              <w:marRight w:val="0"/>
              <w:marTop w:val="0"/>
              <w:marBottom w:val="0"/>
              <w:divBdr>
                <w:top w:val="none" w:sz="0" w:space="0" w:color="auto"/>
                <w:left w:val="none" w:sz="0" w:space="0" w:color="auto"/>
                <w:bottom w:val="none" w:sz="0" w:space="0" w:color="auto"/>
                <w:right w:val="none" w:sz="0" w:space="0" w:color="auto"/>
              </w:divBdr>
              <w:divsChild>
                <w:div w:id="1247810293">
                  <w:marLeft w:val="0"/>
                  <w:marRight w:val="2700"/>
                  <w:marTop w:val="0"/>
                  <w:marBottom w:val="225"/>
                  <w:divBdr>
                    <w:top w:val="none" w:sz="0" w:space="0" w:color="auto"/>
                    <w:left w:val="none" w:sz="0" w:space="0" w:color="auto"/>
                    <w:bottom w:val="none" w:sz="0" w:space="0" w:color="auto"/>
                    <w:right w:val="none" w:sz="0" w:space="0" w:color="auto"/>
                  </w:divBdr>
                </w:div>
                <w:div w:id="1358579363">
                  <w:marLeft w:val="0"/>
                  <w:marRight w:val="3300"/>
                  <w:marTop w:val="0"/>
                  <w:marBottom w:val="0"/>
                  <w:divBdr>
                    <w:top w:val="none" w:sz="0" w:space="0" w:color="auto"/>
                    <w:left w:val="none" w:sz="0" w:space="0" w:color="auto"/>
                    <w:bottom w:val="none" w:sz="0" w:space="0" w:color="auto"/>
                    <w:right w:val="none" w:sz="0" w:space="0" w:color="auto"/>
                  </w:divBdr>
                </w:div>
                <w:div w:id="1827428816">
                  <w:marLeft w:val="0"/>
                  <w:marRight w:val="0"/>
                  <w:marTop w:val="450"/>
                  <w:marBottom w:val="0"/>
                  <w:divBdr>
                    <w:top w:val="none" w:sz="0" w:space="0" w:color="auto"/>
                    <w:left w:val="none" w:sz="0" w:space="0" w:color="auto"/>
                    <w:bottom w:val="none" w:sz="0" w:space="0" w:color="auto"/>
                    <w:right w:val="none" w:sz="0" w:space="0" w:color="auto"/>
                  </w:divBdr>
                </w:div>
              </w:divsChild>
            </w:div>
            <w:div w:id="666635465">
              <w:marLeft w:val="0"/>
              <w:marRight w:val="0"/>
              <w:marTop w:val="0"/>
              <w:marBottom w:val="0"/>
              <w:divBdr>
                <w:top w:val="none" w:sz="0" w:space="0" w:color="auto"/>
                <w:left w:val="none" w:sz="0" w:space="0" w:color="auto"/>
                <w:bottom w:val="none" w:sz="0" w:space="0" w:color="auto"/>
                <w:right w:val="none" w:sz="0" w:space="0" w:color="auto"/>
              </w:divBdr>
              <w:divsChild>
                <w:div w:id="17512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6057">
          <w:marLeft w:val="0"/>
          <w:marRight w:val="0"/>
          <w:marTop w:val="750"/>
          <w:marBottom w:val="450"/>
          <w:divBdr>
            <w:top w:val="none" w:sz="0" w:space="0" w:color="auto"/>
            <w:left w:val="none" w:sz="0" w:space="0" w:color="auto"/>
            <w:bottom w:val="none" w:sz="0" w:space="0" w:color="auto"/>
            <w:right w:val="none" w:sz="0" w:space="0" w:color="auto"/>
          </w:divBdr>
        </w:div>
        <w:div w:id="129253520">
          <w:marLeft w:val="0"/>
          <w:marRight w:val="0"/>
          <w:marTop w:val="0"/>
          <w:marBottom w:val="0"/>
          <w:divBdr>
            <w:top w:val="single" w:sz="6" w:space="15" w:color="E9E9E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ke.com/project-management-guide/faq/what-is-scheduling-in-project-management/" TargetMode="External"/><Relationship Id="rId13" Type="http://schemas.openxmlformats.org/officeDocument/2006/relationships/image" Target="media/image1.png"/><Relationship Id="rId18" Type="http://schemas.openxmlformats.org/officeDocument/2006/relationships/hyperlink" Target="https://www.wrike.com/free-trial/" TargetMode="External"/><Relationship Id="rId3" Type="http://schemas.openxmlformats.org/officeDocument/2006/relationships/settings" Target="settings.xml"/><Relationship Id="rId7" Type="http://schemas.openxmlformats.org/officeDocument/2006/relationships/hyperlink" Target="http://www.wrike.com/blog/why-capacity-utilization-rates-key-profitability/" TargetMode="External"/><Relationship Id="rId12" Type="http://schemas.openxmlformats.org/officeDocument/2006/relationships/hyperlink" Target="https://www.wrike.com/blog/planning-resources-for-operations-team/" TargetMode="External"/><Relationship Id="rId17" Type="http://schemas.openxmlformats.org/officeDocument/2006/relationships/hyperlink" Target="https://www.wrike.com/project-management-guide/faq/what-are-constraints-in-project-management/" TargetMode="External"/><Relationship Id="rId2" Type="http://schemas.openxmlformats.org/officeDocument/2006/relationships/styles" Target="styles.xml"/><Relationship Id="rId16" Type="http://schemas.openxmlformats.org/officeDocument/2006/relationships/hyperlink" Target="https://www.wrike.com/project-management-guide/faq/what-is-scope-in-project-managem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rike.com/project-management-guide/faq/what-is-planning-in-project-management/" TargetMode="External"/><Relationship Id="rId11" Type="http://schemas.openxmlformats.org/officeDocument/2006/relationships/hyperlink" Target="https://www.wrike.com/project-management/" TargetMode="External"/><Relationship Id="rId5" Type="http://schemas.openxmlformats.org/officeDocument/2006/relationships/hyperlink" Target="https://www.wrike.com/project-management-guide/faq/what-is-a-resource-in-project-management/" TargetMode="External"/><Relationship Id="rId15" Type="http://schemas.openxmlformats.org/officeDocument/2006/relationships/hyperlink" Target="https://www.wrike.com/blog/coordinate-projects-resource-management-software/" TargetMode="External"/><Relationship Id="rId10" Type="http://schemas.openxmlformats.org/officeDocument/2006/relationships/hyperlink" Target="https://www.wrike.com/project-management-guide/faq/what-is-a-project-in-project-manage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rike.com/project-management-guide/faq/what-is-a-task-in-project-management/" TargetMode="External"/><Relationship Id="rId14" Type="http://schemas.openxmlformats.org/officeDocument/2006/relationships/hyperlink" Target="https://www.wrike.com/project-management-guide/faq/what-is-resource-allocation-in-projec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2020-09-29T06:38:00Z</dcterms:created>
  <dcterms:modified xsi:type="dcterms:W3CDTF">2020-09-29T06:40:00Z</dcterms:modified>
</cp:coreProperties>
</file>