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33" w:rsidRPr="00C87283" w:rsidRDefault="00402D78" w:rsidP="000730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OLE_LINK1"/>
      <w:bookmarkStart w:id="1" w:name="OLE_LINK2"/>
      <w:r w:rsidRPr="00C87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CELL STRUCTURE</w:t>
      </w:r>
    </w:p>
    <w:p w:rsidR="007E1E95" w:rsidRPr="00C87283" w:rsidRDefault="00402D78" w:rsidP="00073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CELL: </w:t>
      </w:r>
      <w:r w:rsidRPr="00C87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Basic unit of organization or structure of all living matter</w:t>
      </w:r>
    </w:p>
    <w:p w:rsidR="00402D78" w:rsidRPr="00C87283" w:rsidRDefault="00402D78" w:rsidP="00073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Various definitions:</w:t>
      </w:r>
    </w:p>
    <w:p w:rsidR="00656A40" w:rsidRPr="00C87283" w:rsidRDefault="00402D78" w:rsidP="00073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A.G. Loewy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P. Siekevitz</w:t>
      </w:r>
      <w:r w:rsidR="00656A40"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 </w:t>
      </w:r>
      <w:r w:rsidR="00656A4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1963 </w:t>
      </w:r>
    </w:p>
    <w:p w:rsidR="00402D78" w:rsidRPr="00C87283" w:rsidRDefault="00402D78" w:rsidP="00073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unit of biological activity delimited by a semipermeable membrane and capable of self</w:t>
      </w:r>
      <w:r w:rsidR="00CF55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reproduction in a medium free of other living systems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402D78" w:rsidRPr="00C87283" w:rsidRDefault="00402D78" w:rsidP="00073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6A40" w:rsidRPr="00C87283" w:rsidRDefault="00402D78" w:rsidP="00073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Wilson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Morrison </w:t>
      </w:r>
      <w:r w:rsidR="00656A4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(1966)</w:t>
      </w:r>
    </w:p>
    <w:p w:rsidR="00656A40" w:rsidRPr="00C87283" w:rsidRDefault="00402D78" w:rsidP="00073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 integrated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and continuously changing system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.” </w:t>
      </w:r>
    </w:p>
    <w:p w:rsidR="00656A40" w:rsidRPr="00C87283" w:rsidRDefault="00656A40" w:rsidP="00073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6A40" w:rsidRPr="00C87283" w:rsidRDefault="00402D78" w:rsidP="00073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John Paul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(1970) </w:t>
      </w:r>
    </w:p>
    <w:p w:rsidR="00402D78" w:rsidRPr="00C87283" w:rsidRDefault="00402D78" w:rsidP="00073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simplest integrated orgainization in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living systems, capable of independent survival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:rsidR="00FF4155" w:rsidRPr="00C87283" w:rsidRDefault="00FF4155" w:rsidP="00073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155" w:rsidRPr="00C87283" w:rsidRDefault="00FF4155" w:rsidP="00073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A virus is neither an organism nor a cell, yet it consists of a core of nucleic acid (DNA or RNA) enclosed in an external mantle of protein. In the free state viruses are quite inert.</w:t>
      </w:r>
    </w:p>
    <w:bookmarkEnd w:id="0"/>
    <w:bookmarkEnd w:id="1"/>
    <w:p w:rsidR="004B1E31" w:rsidRPr="00C87283" w:rsidRDefault="004B1E31" w:rsidP="00073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E31" w:rsidRPr="00C87283" w:rsidRDefault="004B1E31" w:rsidP="0007303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87283">
        <w:rPr>
          <w:rFonts w:ascii="Arial" w:hAnsi="Arial" w:cs="Arial"/>
          <w:b/>
          <w:bCs/>
          <w:color w:val="000000" w:themeColor="text1"/>
          <w:sz w:val="24"/>
          <w:szCs w:val="24"/>
        </w:rPr>
        <w:t>CELLS OF CELLULAR ORGANISMS</w:t>
      </w:r>
    </w:p>
    <w:p w:rsidR="004B1E31" w:rsidRPr="00C87283" w:rsidRDefault="004B1E31" w:rsidP="00073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body of all living organisms (bacteria, blue green algae, plants and animals) except viruses has 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cellular organization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may contain one or many cells. </w:t>
      </w:r>
    </w:p>
    <w:p w:rsidR="004B1E31" w:rsidRPr="00C87283" w:rsidRDefault="004B1E31" w:rsidP="00073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00656A40"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nicellular organisms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The organisms with only one cell in their body  (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e.g.,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bacteria, blue green algae, some algae, Protozoa, etc.). </w:t>
      </w:r>
    </w:p>
    <w:p w:rsidR="004B1E31" w:rsidRPr="00C87283" w:rsidRDefault="004B1E31" w:rsidP="00073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Multicellular organisms:  T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he organisms having many cells in their body  (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e.g.,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most</w:t>
      </w:r>
    </w:p>
    <w:p w:rsidR="004B1E31" w:rsidRPr="00C87283" w:rsidRDefault="004B1E31" w:rsidP="00073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plants and animals). </w:t>
      </w:r>
    </w:p>
    <w:p w:rsidR="004B1E31" w:rsidRPr="00C87283" w:rsidRDefault="004B1E31" w:rsidP="00073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872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Types of Cells:</w:t>
      </w:r>
    </w:p>
    <w:p w:rsidR="004B1E31" w:rsidRPr="00C87283" w:rsidRDefault="004B1E31" w:rsidP="00073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Any cellular orgainsm may contain only one type of cell from the following types of cells :</w:t>
      </w:r>
    </w:p>
    <w:p w:rsidR="004B1E31" w:rsidRPr="00C87283" w:rsidRDefault="004B1E31" w:rsidP="00073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A. Prokaryotic cells ; B. Eukaryotic cells.</w:t>
      </w:r>
    </w:p>
    <w:p w:rsidR="004B1E31" w:rsidRPr="00C87283" w:rsidRDefault="004B1E31" w:rsidP="00073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terms prokaryotic and eukaryotic were suggested by 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Hans Ris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in the 1960’s.</w:t>
      </w:r>
    </w:p>
    <w:p w:rsidR="00C87E31" w:rsidRPr="00C87283" w:rsidRDefault="005D2278" w:rsidP="0007303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87283">
        <w:rPr>
          <w:rFonts w:ascii="Arial" w:hAnsi="Arial" w:cs="Arial"/>
          <w:b/>
          <w:bCs/>
          <w:color w:val="000000" w:themeColor="text1"/>
          <w:sz w:val="24"/>
          <w:szCs w:val="24"/>
        </w:rPr>
        <w:t>PROKARYOTIC CELLS</w:t>
      </w:r>
      <w:r w:rsidR="00C87E31" w:rsidRPr="00C87283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69850</wp:posOffset>
            </wp:positionV>
            <wp:extent cx="3132455" cy="268478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68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278" w:rsidRPr="00C87283" w:rsidRDefault="005D2278" w:rsidP="00073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Prokaryotic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(Gr., 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pro </w:t>
      </w:r>
      <w:r w:rsidRPr="00C87283">
        <w:rPr>
          <w:rFonts w:ascii="Arial" w:hAnsi="Arial" w:cs="Arial"/>
          <w:color w:val="000000" w:themeColor="text1"/>
          <w:sz w:val="24"/>
          <w:szCs w:val="24"/>
        </w:rPr>
        <w:t xml:space="preserve">=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primitive or before; 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karyon </w:t>
      </w:r>
      <w:r w:rsidRPr="00C87283">
        <w:rPr>
          <w:rFonts w:ascii="Arial" w:hAnsi="Arial" w:cs="Arial"/>
          <w:color w:val="000000" w:themeColor="text1"/>
          <w:sz w:val="24"/>
          <w:szCs w:val="24"/>
        </w:rPr>
        <w:t xml:space="preserve">=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nucleus) </w:t>
      </w:r>
    </w:p>
    <w:p w:rsidR="005D2278" w:rsidRPr="00C87283" w:rsidRDefault="005D2278" w:rsidP="00073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small, simple and most primitive. </w:t>
      </w:r>
    </w:p>
    <w:p w:rsidR="005D2278" w:rsidRPr="00C87283" w:rsidRDefault="005D2278" w:rsidP="00073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Probably the first to come into existence perhaps 3.5 billion years ago.</w:t>
      </w:r>
    </w:p>
    <w:p w:rsidR="00656A40" w:rsidRPr="00C87283" w:rsidRDefault="005D2278" w:rsidP="00073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example, the 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stromatolites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i.e.,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giant colonies of extinct cyanobacteria or blue green algae) of Western Australia are known to be at least 3. 5 billion years old.</w:t>
      </w:r>
    </w:p>
    <w:p w:rsidR="00656A40" w:rsidRPr="00C87283" w:rsidRDefault="00656A40" w:rsidP="00656A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most primitive cells from the morphological point of view. </w:t>
      </w:r>
    </w:p>
    <w:p w:rsidR="00656A40" w:rsidRDefault="00656A40" w:rsidP="00656A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A prokaryotic</w:t>
      </w:r>
      <w:r w:rsidR="004E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cell is essentially a 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one-envelope system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organized in depth. </w:t>
      </w:r>
    </w:p>
    <w:p w:rsidR="004E6705" w:rsidRPr="00C87283" w:rsidRDefault="004E6705" w:rsidP="00656A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705" w:rsidRDefault="004E6705" w:rsidP="00656A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</w:t>
      </w:r>
      <w:r w:rsidR="00656A4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onsists of </w:t>
      </w:r>
    </w:p>
    <w:p w:rsidR="004E6705" w:rsidRDefault="00656A40" w:rsidP="004E670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ind w:firstLine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central nuclear components (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viz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., DNA molecule, RNA molecules and nuclear proteins)</w:t>
      </w:r>
    </w:p>
    <w:p w:rsidR="004E6705" w:rsidRDefault="00656A40" w:rsidP="004E670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ind w:firstLine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surrounded by cytoplasmic ground substance, </w:t>
      </w:r>
    </w:p>
    <w:p w:rsidR="00656A40" w:rsidRPr="00C87283" w:rsidRDefault="00656A40" w:rsidP="004E670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ind w:firstLine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the whole enveloped by a plasma membrane. </w:t>
      </w:r>
    </w:p>
    <w:p w:rsidR="004E6705" w:rsidRDefault="004E6705" w:rsidP="00656A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separation by membranes </w:t>
      </w:r>
      <w:r w:rsidR="00656A4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6A40" w:rsidRPr="00C87283" w:rsidRDefault="00656A40" w:rsidP="00656A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The cytoplasm  lacks in well defined cytoplasmic organelles such as endoplasmic reticulum, Golgi apparatus, mitochondria, centrioles, etc</w:t>
      </w:r>
    </w:p>
    <w:p w:rsidR="005D2278" w:rsidRPr="00C87283" w:rsidRDefault="00656A40" w:rsidP="00656A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occur in the bacteria (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i.e.,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mycoplasma, bacteria and cyanobacteria or blue-green algae).</w:t>
      </w:r>
      <w:r w:rsidR="005D2278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2278" w:rsidRPr="00C87283" w:rsidRDefault="005D2278" w:rsidP="00073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ukaryotic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(Gr., 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eu </w:t>
      </w:r>
      <w:r w:rsidRPr="00C87283">
        <w:rPr>
          <w:rFonts w:ascii="Arial" w:hAnsi="Arial" w:cs="Arial"/>
          <w:color w:val="000000" w:themeColor="text1"/>
          <w:sz w:val="24"/>
          <w:szCs w:val="24"/>
        </w:rPr>
        <w:t>=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well; 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karyon </w:t>
      </w:r>
      <w:r w:rsidRPr="00C87283">
        <w:rPr>
          <w:rFonts w:ascii="Arial" w:hAnsi="Arial" w:cs="Arial"/>
          <w:color w:val="000000" w:themeColor="text1"/>
          <w:sz w:val="24"/>
          <w:szCs w:val="24"/>
        </w:rPr>
        <w:t xml:space="preserve">=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nucleus) </w:t>
      </w:r>
    </w:p>
    <w:p w:rsidR="005D2278" w:rsidRPr="00C87283" w:rsidRDefault="005D2278" w:rsidP="000730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evolved from the prokaryotic cells </w:t>
      </w:r>
    </w:p>
    <w:p w:rsidR="005D2278" w:rsidRPr="00C87283" w:rsidRDefault="005D2278" w:rsidP="000730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first eukaryotic (nucleated) cells may have arisen 1.4 billion years ago (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Vidal,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1983).</w:t>
      </w:r>
    </w:p>
    <w:p w:rsidR="00673981" w:rsidRPr="00C87283" w:rsidRDefault="00673981" w:rsidP="000730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Have all cellular organelles</w:t>
      </w:r>
    </w:p>
    <w:p w:rsidR="00673981" w:rsidRPr="00C87283" w:rsidRDefault="00673981" w:rsidP="0067398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981" w:rsidRPr="00C87283" w:rsidRDefault="00673981" w:rsidP="0067398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981" w:rsidRPr="00C67050" w:rsidRDefault="00673981" w:rsidP="0067398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7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Cell Structure: PROKARYOTIC CELL </w:t>
      </w:r>
    </w:p>
    <w:p w:rsidR="00673981" w:rsidRPr="00C67050" w:rsidRDefault="00673981" w:rsidP="0067398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3981" w:rsidRPr="00C87283" w:rsidRDefault="00673981" w:rsidP="0067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87283">
        <w:rPr>
          <w:rFonts w:ascii="Arial" w:hAnsi="Arial" w:cs="Arial"/>
          <w:b/>
          <w:bCs/>
          <w:color w:val="000000" w:themeColor="text1"/>
          <w:sz w:val="24"/>
          <w:szCs w:val="24"/>
        </w:rPr>
        <w:t>Bacteria</w:t>
      </w:r>
    </w:p>
    <w:p w:rsidR="00673981" w:rsidRPr="00C87283" w:rsidRDefault="004E6705" w:rsidP="00EA10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73981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smallest organisms. </w:t>
      </w:r>
    </w:p>
    <w:p w:rsidR="00673981" w:rsidRPr="00C87283" w:rsidRDefault="004E6705" w:rsidP="00EA10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73981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ost primitive,</w:t>
      </w:r>
      <w:r w:rsidR="00FA5668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981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simple, unicellular, prokaryotic and microscopic organisms. </w:t>
      </w:r>
    </w:p>
    <w:p w:rsidR="00483E38" w:rsidRPr="00C87283" w:rsidRDefault="00EA10F1" w:rsidP="00EA10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Structurally </w:t>
      </w:r>
      <w:r w:rsidR="00673981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homogeneous, </w:t>
      </w:r>
    </w:p>
    <w:p w:rsidR="00673981" w:rsidRPr="00C87283" w:rsidRDefault="004E6705" w:rsidP="00483E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83E38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iverse in </w:t>
      </w:r>
      <w:r w:rsidR="00673981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biochemical activities and the ecological niches </w:t>
      </w:r>
    </w:p>
    <w:p w:rsidR="00A26138" w:rsidRPr="00C87283" w:rsidRDefault="00A26138" w:rsidP="00A26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Occurrence: almost everywhere : in air, water, soil and inside other organisms.</w:t>
      </w:r>
    </w:p>
    <w:p w:rsidR="00A26138" w:rsidRPr="00C87283" w:rsidRDefault="00A26138" w:rsidP="00BB29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They are found in stagnant ponds and ditches, running streams and rivers, lakes, sea water, foods, petroleum oils from</w:t>
      </w:r>
      <w:r w:rsidR="00BB2999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deeper regions, rubbish and manure heaps, sewage, decaying organic matter of all types, on the body surface, in body cavities and in the internal tracts of man and animals</w:t>
      </w:r>
    </w:p>
    <w:p w:rsidR="00BB2999" w:rsidRPr="00C87283" w:rsidRDefault="00BB2999" w:rsidP="00A2613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999" w:rsidRPr="00C87283" w:rsidRDefault="00E6223B" w:rsidP="00E622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Size of bacteria.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B2999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ange between 1μm (one micrometre) to 3 μm, </w:t>
      </w:r>
    </w:p>
    <w:p w:rsidR="00E6223B" w:rsidRPr="00C87283" w:rsidRDefault="00BB2999" w:rsidP="00BB29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Hence,  </w:t>
      </w:r>
      <w:r w:rsidR="00E6223B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visible under the light microscope. </w:t>
      </w:r>
    </w:p>
    <w:p w:rsidR="00BB2999" w:rsidRPr="00C87283" w:rsidRDefault="00BB2999" w:rsidP="00BB29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smallest bacterium:</w:t>
      </w:r>
      <w:r w:rsidR="00E6223B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223B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Dialister pneumosintes </w:t>
      </w:r>
      <w:r w:rsidR="00E6223B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(0.15 to 0.3μm in length). </w:t>
      </w:r>
    </w:p>
    <w:p w:rsidR="00E6223B" w:rsidRPr="00C87283" w:rsidRDefault="00BB2999" w:rsidP="00BB29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largest bacterium:</w:t>
      </w:r>
      <w:r w:rsidR="00E6223B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223B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Spirillum volutans </w:t>
      </w:r>
      <w:r w:rsidR="00E6223B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(13 to 15μm in length).</w:t>
      </w:r>
    </w:p>
    <w:p w:rsidR="00A61706" w:rsidRPr="00C87283" w:rsidRDefault="00A61706" w:rsidP="00E622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6223B" w:rsidRPr="00C87283" w:rsidRDefault="00E6223B" w:rsidP="00E622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Forms of bacteria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Bacteria vary in their shapes. Based on their shape, bacteria are classified</w:t>
      </w:r>
    </w:p>
    <w:p w:rsidR="00E6223B" w:rsidRPr="00C87283" w:rsidRDefault="00E6223B" w:rsidP="00E62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into the following groups :</w:t>
      </w:r>
    </w:p>
    <w:p w:rsidR="00D70133" w:rsidRPr="00C87283" w:rsidRDefault="00E6223B" w:rsidP="00D701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Cocci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(singular coccus). These bacteria are spherical or round in shape. </w:t>
      </w:r>
    </w:p>
    <w:p w:rsidR="00D70133" w:rsidRPr="00C87283" w:rsidRDefault="00E6223B" w:rsidP="00D701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These bacterial cells</w:t>
      </w:r>
      <w:r w:rsidR="00D70133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may occur singly (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micrococci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D70133" w:rsidRPr="00C87283" w:rsidRDefault="00E6223B" w:rsidP="00D701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in pairs (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diplococci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e.g.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pneumonia causing bacterium, 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Diplococcus</w:t>
      </w:r>
      <w:r w:rsidR="00D70133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pneumoniae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 w:rsidR="00D354F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</w:p>
    <w:p w:rsidR="00D70133" w:rsidRPr="00C87283" w:rsidRDefault="00BA09FF" w:rsidP="00D701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4454525</wp:posOffset>
            </wp:positionH>
            <wp:positionV relativeFrom="paragraph">
              <wp:posOffset>18415</wp:posOffset>
            </wp:positionV>
            <wp:extent cx="2616835" cy="2421890"/>
            <wp:effectExtent l="19050" t="0" r="0" b="0"/>
            <wp:wrapSquare wrapText="bothSides"/>
            <wp:docPr id="2" name="il_fi" descr="http://bioweb.uwlax.edu/bio203/s2008/jaedike_alic/360px-Bacterial_morphology_diagram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oweb.uwlax.edu/bio203/s2008/jaedike_alic/360px-Bacterial_morphology_diagram_sv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23B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in groups of four (</w:t>
      </w:r>
      <w:r w:rsidR="00E6223B"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tetracocci</w:t>
      </w:r>
      <w:r w:rsidR="00E6223B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E6223B" w:rsidRPr="00C87283" w:rsidRDefault="00E6223B" w:rsidP="00D701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in a cubical arrangement of eight or more (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sarcinae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); in</w:t>
      </w:r>
    </w:p>
    <w:p w:rsidR="00E6223B" w:rsidRPr="00C87283" w:rsidRDefault="00E6223B" w:rsidP="00D701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irregular clumps resembling bunches of grapes (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staphylococci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e.g.,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boil causing bacterium, 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Staphylococcus</w:t>
      </w:r>
      <w:r w:rsidR="00D70133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aureus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or in a bead-like chain (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streptococci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e.g.,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sore throat causing bacterium, 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Streptococcus</w:t>
      </w:r>
      <w:r w:rsidR="00D70133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pyogenes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3CB0" w:rsidRPr="00C87283" w:rsidRDefault="00E6223B" w:rsidP="00B03C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Bacilli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(singular, bacillus). </w:t>
      </w:r>
    </w:p>
    <w:p w:rsidR="00B03CB0" w:rsidRPr="00C87283" w:rsidRDefault="00B03CB0" w:rsidP="0062297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are rod-like bacteria. </w:t>
      </w:r>
    </w:p>
    <w:p w:rsidR="00B03CB0" w:rsidRPr="00C87283" w:rsidRDefault="00B03CB0" w:rsidP="0062297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They generally occur singly, but may occasionally be found in pairs (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diplobacilli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) or chains (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streptobacilli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C87E31" w:rsidRPr="00C87283" w:rsidRDefault="00C87E31" w:rsidP="00C8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E31" w:rsidRPr="00C87283" w:rsidRDefault="00C87E31" w:rsidP="00C8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E31" w:rsidRPr="00C87283" w:rsidRDefault="00C87E31" w:rsidP="00C8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80C" w:rsidRPr="00C87283" w:rsidRDefault="00D6680C" w:rsidP="0062297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Diseases:</w:t>
      </w:r>
      <w:r w:rsidR="00B03CB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680C" w:rsidRPr="00C87283" w:rsidRDefault="00D6680C" w:rsidP="0062297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In Humans:</w:t>
      </w:r>
      <w:r w:rsidR="00B03CB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tuberculosis ( </w:t>
      </w:r>
      <w:r w:rsidR="00B03CB0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Mycobacterium </w:t>
      </w:r>
      <w:r w:rsidR="00B03CB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CB0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Bacillus tuberculosis</w:t>
      </w:r>
      <w:r w:rsidR="00B03CB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), tetanus (</w:t>
      </w:r>
      <w:r w:rsidR="00B03CB0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Clostridium</w:t>
      </w:r>
      <w:r w:rsidR="00B03CB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CB0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tetani</w:t>
      </w:r>
      <w:r w:rsidR="00B03CB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), typhoid (</w:t>
      </w:r>
      <w:r w:rsidR="00B03CB0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Salmonella</w:t>
      </w:r>
      <w:r w:rsidR="00B03CB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B03CB0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Bacillus</w:t>
      </w:r>
      <w:r w:rsidR="00B03CB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CB0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typhosus</w:t>
      </w:r>
      <w:r w:rsidR="00B03CB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), diphtheria (</w:t>
      </w:r>
      <w:r w:rsidR="00B03CB0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Corynebacterium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CB0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diphtheriae</w:t>
      </w:r>
      <w:r w:rsidR="00B03CB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leprosy ( </w:t>
      </w:r>
      <w:r w:rsidR="00B03CB0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 y c o b a c t e r i u m</w:t>
      </w:r>
      <w:r w:rsidR="00B03CB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CB0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leprae</w:t>
      </w:r>
      <w:r w:rsidR="00B03CB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), dysentery and food poisoning (</w:t>
      </w:r>
      <w:r w:rsidR="00B03CB0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Clostridium</w:t>
      </w:r>
      <w:r w:rsidR="00B03CB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CB0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botylinum</w:t>
      </w:r>
      <w:r w:rsidR="00B03CB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6680C" w:rsidRPr="00C87283" w:rsidRDefault="00D6680C" w:rsidP="0062297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B03CB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animals are also caused by bacilli, </w:t>
      </w:r>
      <w:r w:rsidR="00B03CB0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e.g., </w:t>
      </w:r>
      <w:r w:rsidR="00B03CB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anthrax (</w:t>
      </w:r>
      <w:r w:rsidR="00B03CB0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Bacillus</w:t>
      </w:r>
      <w:r w:rsidR="00B03CB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CB0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anthracis</w:t>
      </w:r>
      <w:r w:rsidR="00B03CB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) and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CB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black leg (</w:t>
      </w:r>
      <w:r w:rsidR="00B03CB0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Clostridium chauvei</w:t>
      </w:r>
      <w:r w:rsidR="00B03CB0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6680C" w:rsidRPr="00C87283" w:rsidRDefault="00B03CB0" w:rsidP="00D6680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Spirilla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( singular</w:t>
      </w:r>
      <w:r w:rsidR="00D6680C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spirillum). </w:t>
      </w:r>
    </w:p>
    <w:p w:rsidR="00D6680C" w:rsidRPr="00C87283" w:rsidRDefault="00D6680C" w:rsidP="006229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are also called 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spirochetes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680C" w:rsidRPr="00C87283" w:rsidRDefault="00D6680C" w:rsidP="006229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are spiral- shaped and motile bacteria </w:t>
      </w:r>
    </w:p>
    <w:p w:rsidR="00D6680C" w:rsidRPr="00C87283" w:rsidRDefault="00D6680C" w:rsidP="006229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Spirilla cause human disease such as syphilis (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Treponema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pallidum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2297E" w:rsidRPr="00C87283" w:rsidRDefault="00D6680C" w:rsidP="006229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Vibrios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(singular vibrio). </w:t>
      </w:r>
    </w:p>
    <w:p w:rsidR="00D6680C" w:rsidRPr="00C87283" w:rsidRDefault="00D6680C" w:rsidP="006229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These are comma-shaped or b</w:t>
      </w:r>
      <w:r w:rsidR="00631353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ent-rod like bacteria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680C" w:rsidRPr="00C87283" w:rsidRDefault="00D6680C" w:rsidP="006229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Vibrios cause human disease such as cholera (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Vibrio cholerae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2297E" w:rsidRPr="00C87283" w:rsidRDefault="0062297E" w:rsidP="00D6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297E" w:rsidRPr="00C87283" w:rsidRDefault="0062297E" w:rsidP="00D6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297E" w:rsidRPr="00C87283" w:rsidRDefault="0062297E" w:rsidP="006229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Gram negative and Gram positive bacteria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62297E" w:rsidRPr="00C87283" w:rsidRDefault="0062297E" w:rsidP="0062297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Classification based on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structure of cell wall and its stainability with the Gram stain </w:t>
      </w:r>
    </w:p>
    <w:p w:rsidR="0062297E" w:rsidRPr="00C87283" w:rsidRDefault="0062297E" w:rsidP="0062297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Gram</w:t>
      </w:r>
      <w:r w:rsidR="000C11A8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Positive  b) Gram Negative</w:t>
      </w:r>
    </w:p>
    <w:p w:rsidR="0062297E" w:rsidRPr="00C87283" w:rsidRDefault="0062297E" w:rsidP="0062297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Gram staining method: named after 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Christian Gram </w:t>
      </w:r>
    </w:p>
    <w:p w:rsidR="0062297E" w:rsidRPr="00C87283" w:rsidRDefault="0062297E" w:rsidP="0062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Who developed  it in Denmark in 1884. </w:t>
      </w:r>
    </w:p>
    <w:p w:rsidR="0062297E" w:rsidRPr="00C87283" w:rsidRDefault="0062297E" w:rsidP="0062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Technique: </w:t>
      </w:r>
    </w:p>
    <w:p w:rsidR="0062297E" w:rsidRPr="00C87283" w:rsidRDefault="00D44609" w:rsidP="0062297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2297E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 heat-fixed bacteria are treated with the basic dye, crystal violet, they become blue or purple. </w:t>
      </w:r>
    </w:p>
    <w:p w:rsidR="0062297E" w:rsidRPr="00C87283" w:rsidRDefault="0062297E" w:rsidP="0062297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Such blue stained cells are treated with a mordant (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i.e.,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agent that fixes stains to tissues) such as iodine (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i.e.,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potassium iodide or KI solution) and ultimately washed with some organic solvent such as alcohol. Some bacteria retain the blue colour, while others lose it and stay colourless. </w:t>
      </w:r>
    </w:p>
    <w:p w:rsidR="0062297E" w:rsidRPr="00C87283" w:rsidRDefault="0062297E" w:rsidP="0062297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former are </w:t>
      </w:r>
      <w:r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Gram positive bacteria 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e.g., Bacillus subtilis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Staphylococcus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, etc.) and</w:t>
      </w:r>
    </w:p>
    <w:p w:rsidR="0062297E" w:rsidRPr="00C87283" w:rsidRDefault="000C11A8" w:rsidP="0062297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2297E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latter are </w:t>
      </w:r>
      <w:r w:rsidR="0062297E" w:rsidRPr="00C87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Gram negative bacteria </w:t>
      </w:r>
      <w:r w:rsidR="0062297E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2297E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e.g., Escherichia coli, Simonsiella,</w:t>
      </w:r>
      <w:r w:rsidR="0062297E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cyanobacteria, etc.). Colourless Gram negative bacteria may thereafter be stained pink with safranin stain for their better microscopic visibility.</w:t>
      </w:r>
    </w:p>
    <w:p w:rsidR="00AE09F0" w:rsidRPr="00C87283" w:rsidRDefault="0062297E" w:rsidP="0062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Reason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E09F0" w:rsidRPr="00C87283" w:rsidRDefault="00AE09F0" w:rsidP="00AE09F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2297E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ell wall of Gram negative bacteria has high lipid content which tends t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97E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dissolved away by alcohol. </w:t>
      </w:r>
    </w:p>
    <w:p w:rsidR="00AE09F0" w:rsidRPr="00C87283" w:rsidRDefault="0062297E" w:rsidP="00AE09F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alcohol then can enter the cell and leach out the stain, </w:t>
      </w:r>
    </w:p>
    <w:p w:rsidR="0062297E" w:rsidRPr="00C87283" w:rsidRDefault="00AE09F0" w:rsidP="00AE09F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2297E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ell walls of Gram positive bacteria form a barrier (</w:t>
      </w:r>
      <w:r w:rsidR="0062297E" w:rsidRPr="00C872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i.e., </w:t>
      </w:r>
      <w:r w:rsidR="0062297E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peptidoglycan layers) that prevent the</w:t>
      </w:r>
      <w:r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97E" w:rsidRPr="00C87283">
        <w:rPr>
          <w:rFonts w:ascii="Times New Roman" w:hAnsi="Times New Roman" w:cs="Times New Roman"/>
          <w:color w:val="000000" w:themeColor="text1"/>
          <w:sz w:val="24"/>
          <w:szCs w:val="24"/>
        </w:rPr>
        <w:t>penetration of the solvent inside the cell.</w:t>
      </w:r>
    </w:p>
    <w:p w:rsidR="00744EE5" w:rsidRPr="00C87283" w:rsidRDefault="00744EE5" w:rsidP="0062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4EE5" w:rsidRPr="00C87283" w:rsidRDefault="00744EE5" w:rsidP="0062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1A8" w:rsidRPr="00C87283" w:rsidRDefault="000C11A8" w:rsidP="000C11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90081"/>
          <w:sz w:val="28"/>
          <w:szCs w:val="28"/>
        </w:rPr>
      </w:pPr>
      <w:r w:rsidRPr="00C87283">
        <w:rPr>
          <w:rFonts w:ascii="Times New Roman" w:hAnsi="Times New Roman" w:cs="Times New Roman"/>
          <w:b/>
          <w:bCs/>
          <w:color w:val="F90081"/>
          <w:sz w:val="28"/>
          <w:szCs w:val="28"/>
        </w:rPr>
        <w:t xml:space="preserve">Structure of bacteria. </w:t>
      </w:r>
    </w:p>
    <w:p w:rsidR="000C11A8" w:rsidRPr="00C87283" w:rsidRDefault="00C87283" w:rsidP="000C11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Structure </w:t>
      </w:r>
      <w:r w:rsidR="000C11A8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with an electron microscope </w:t>
      </w:r>
    </w:p>
    <w:p w:rsidR="000C11A8" w:rsidRPr="00C87283" w:rsidRDefault="000C11A8" w:rsidP="000C11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Components of a  typical bacterial cell has:</w:t>
      </w:r>
    </w:p>
    <w:p w:rsidR="00E47260" w:rsidRPr="00C87283" w:rsidRDefault="000C11A8" w:rsidP="00E4726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90081"/>
          <w:sz w:val="28"/>
          <w:szCs w:val="28"/>
          <w:u w:val="single"/>
        </w:rPr>
      </w:pPr>
      <w:r w:rsidRPr="00C87283">
        <w:rPr>
          <w:rFonts w:ascii="Times New Roman" w:hAnsi="Times New Roman" w:cs="Times New Roman"/>
          <w:b/>
          <w:bCs/>
          <w:color w:val="F90081"/>
          <w:sz w:val="28"/>
          <w:szCs w:val="28"/>
          <w:u w:val="single"/>
        </w:rPr>
        <w:t xml:space="preserve">Outer covering. </w:t>
      </w:r>
    </w:p>
    <w:p w:rsidR="000C11A8" w:rsidRPr="00C87283" w:rsidRDefault="000C11A8" w:rsidP="00E472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>The outer covering of bacterial cell comprises the following three layers:</w:t>
      </w:r>
    </w:p>
    <w:p w:rsidR="00E47260" w:rsidRPr="00C87283" w:rsidRDefault="000C11A8" w:rsidP="00E4726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90081"/>
          <w:sz w:val="24"/>
          <w:szCs w:val="24"/>
        </w:rPr>
      </w:pP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  <w:u w:val="single"/>
        </w:rPr>
        <w:t>Plasma membrane</w:t>
      </w: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. </w:t>
      </w:r>
    </w:p>
    <w:p w:rsidR="00E47260" w:rsidRPr="00C87283" w:rsidRDefault="000C11A8" w:rsidP="008C2D9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>The bacterial protoplast is bound by a living, ultrathin (6 to 8 nm thick)</w:t>
      </w:r>
      <w:r w:rsidR="00E47260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and dynamic plasma</w:t>
      </w:r>
      <w:r w:rsidR="00E47260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membrane. </w:t>
      </w:r>
    </w:p>
    <w:p w:rsidR="000C11A8" w:rsidRPr="00C87283" w:rsidRDefault="000C11A8" w:rsidP="008C2D9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>The plasma</w:t>
      </w:r>
      <w:r w:rsidR="00E47260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membrane chemically</w:t>
      </w:r>
      <w:r w:rsidR="00E47260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comprises molecules of</w:t>
      </w:r>
      <w:r w:rsidR="00E47260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lipids and proteins</w:t>
      </w:r>
      <w:r w:rsidR="00E47260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which are arranged in a</w:t>
      </w:r>
      <w:r w:rsidR="00E47260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>fluid mosaic pattern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7260" w:rsidRPr="009E4DD9" w:rsidRDefault="000C11A8" w:rsidP="009E4DD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>That is, it is composed</w:t>
      </w:r>
      <w:r w:rsidR="00E47260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of a bilayer sheet of</w:t>
      </w:r>
      <w:r w:rsidR="00E47260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phospholipid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molecules</w:t>
      </w:r>
      <w:r w:rsidR="00E47260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with their polar</w:t>
      </w:r>
      <w:r w:rsidR="00E47260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heads on the surfaces</w:t>
      </w:r>
      <w:r w:rsidR="009E4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DD9">
        <w:rPr>
          <w:rFonts w:ascii="Times New Roman" w:hAnsi="Times New Roman" w:cs="Times New Roman"/>
          <w:color w:val="000000"/>
          <w:sz w:val="24"/>
          <w:szCs w:val="24"/>
        </w:rPr>
        <w:t>and their fatty-acyl</w:t>
      </w:r>
      <w:r w:rsidR="00E47260" w:rsidRPr="009E4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DD9">
        <w:rPr>
          <w:rFonts w:ascii="Times New Roman" w:hAnsi="Times New Roman" w:cs="Times New Roman"/>
          <w:color w:val="000000"/>
          <w:sz w:val="24"/>
          <w:szCs w:val="24"/>
        </w:rPr>
        <w:t>chains (tails) forming</w:t>
      </w:r>
      <w:r w:rsidR="00E47260" w:rsidRPr="009E4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DD9">
        <w:rPr>
          <w:rFonts w:ascii="Times New Roman" w:hAnsi="Times New Roman" w:cs="Times New Roman"/>
          <w:color w:val="000000"/>
          <w:sz w:val="24"/>
          <w:szCs w:val="24"/>
        </w:rPr>
        <w:t xml:space="preserve">the interior. </w:t>
      </w:r>
    </w:p>
    <w:p w:rsidR="00E47260" w:rsidRPr="00C87283" w:rsidRDefault="000C11A8" w:rsidP="008C2D9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</w:t>
      </w: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protein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molecules are embedded within this lipid bilayer, some spanning it, some</w:t>
      </w:r>
      <w:r w:rsidR="00E47260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exist on its inner side and some are located on its external or outer side. </w:t>
      </w:r>
    </w:p>
    <w:p w:rsidR="00E47260" w:rsidRPr="00C87283" w:rsidRDefault="00E47260" w:rsidP="008C2D9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Functions of </w:t>
      </w:r>
      <w:r w:rsidR="000C11A8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membrane proteins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47260" w:rsidRPr="00C87283" w:rsidRDefault="000C11A8" w:rsidP="008C2D9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the transmembrane proteins act as </w:t>
      </w: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carriers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E47260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permeases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to carry on selective transportation of nutrients (molecules and ions) from the environment</w:t>
      </w:r>
      <w:r w:rsidR="00E47260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to the cell or vice versa.</w:t>
      </w:r>
    </w:p>
    <w:p w:rsidR="00E47260" w:rsidRPr="00C87283" w:rsidRDefault="000C11A8" w:rsidP="008C2D9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Certain proteins of the membrane are involved in oxidative metabolism, </w:t>
      </w:r>
      <w:r w:rsidRPr="00C872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i.e.,</w:t>
      </w:r>
      <w:r w:rsidR="00E47260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they act as enzymes and carriers for electron flow in respiration and photosynthesis leading to</w:t>
      </w:r>
      <w:r w:rsidR="00E47260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phosphorylation (</w:t>
      </w:r>
      <w:r w:rsidRPr="00C872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i.e.,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conversion of ADP to ATP). </w:t>
      </w:r>
    </w:p>
    <w:p w:rsidR="00E47260" w:rsidRPr="00C87283" w:rsidRDefault="00F47EEA" w:rsidP="00C8728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-165735</wp:posOffset>
            </wp:positionV>
            <wp:extent cx="2561590" cy="1867535"/>
            <wp:effectExtent l="19050" t="0" r="0" b="0"/>
            <wp:wrapSquare wrapText="bothSides"/>
            <wp:docPr id="3" name="il_fi" descr="http://www.fluwiki.info/uploads/Science/prokaryotic_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luwiki.info/uploads/Science/prokaryotic_cell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1A8" w:rsidRPr="00C87283">
        <w:rPr>
          <w:rFonts w:ascii="Times New Roman" w:hAnsi="Times New Roman" w:cs="Times New Roman"/>
          <w:color w:val="000000"/>
          <w:sz w:val="24"/>
          <w:szCs w:val="24"/>
        </w:rPr>
        <w:t>The bacterial plasma membrane also provides a</w:t>
      </w:r>
      <w:r w:rsidR="00E47260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1A8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specific site at which the single circular chromosome (DNA) remains attached. </w:t>
      </w:r>
    </w:p>
    <w:p w:rsidR="00E47260" w:rsidRPr="00C87283" w:rsidRDefault="000C11A8" w:rsidP="00C8728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>It is the point from</w:t>
      </w:r>
      <w:r w:rsidR="00E47260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where DNA replication starts. </w:t>
      </w:r>
    </w:p>
    <w:p w:rsidR="000C11A8" w:rsidRPr="00C87283" w:rsidRDefault="000C11A8" w:rsidP="00C8728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>The first stage in nuclear division involves duplication of this</w:t>
      </w:r>
      <w:r w:rsidR="00E47260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attachment, followed by a progressive bidirectional replication of DNA by two replication forks.</w:t>
      </w:r>
    </w:p>
    <w:p w:rsidR="00C87283" w:rsidRDefault="000C11A8" w:rsidP="00E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Plasma membrane intrusions.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Infoldings of the plasma membrane of all Gram-positive</w:t>
      </w:r>
      <w:r w:rsidR="00C87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bacteria and some Gram-negative bacteria give rise to the following two main types of structures:</w:t>
      </w:r>
    </w:p>
    <w:p w:rsidR="00C87283" w:rsidRPr="00C87283" w:rsidRDefault="00E47260" w:rsidP="00C8728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90081"/>
          <w:sz w:val="24"/>
          <w:szCs w:val="24"/>
        </w:rPr>
      </w:pP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Mesosomes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(or </w:t>
      </w: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>chondrioids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. </w:t>
      </w:r>
    </w:p>
    <w:p w:rsidR="00E47260" w:rsidRPr="00C87283" w:rsidRDefault="00E47260" w:rsidP="00C8728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>They are extensions of the plasma membrane within the</w:t>
      </w:r>
      <w:r w:rsidR="00C87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bacterial cell (</w:t>
      </w:r>
      <w:r w:rsidRPr="00C872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i.e.,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cytoplasm) involving complex whorls of c</w:t>
      </w:r>
      <w:r w:rsidR="00C87283" w:rsidRPr="00C87283">
        <w:rPr>
          <w:rFonts w:ascii="Times New Roman" w:hAnsi="Times New Roman" w:cs="Times New Roman"/>
          <w:color w:val="000000"/>
          <w:sz w:val="24"/>
          <w:szCs w:val="24"/>
        </w:rPr>
        <w:t>onvoluted membranes</w:t>
      </w:r>
    </w:p>
    <w:p w:rsidR="00E47260" w:rsidRPr="00C87283" w:rsidRDefault="00E47260" w:rsidP="00C8728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>Mesosomes tend to increase the plasma membrane’s surface and in turn also increase their enzymatic</w:t>
      </w:r>
    </w:p>
    <w:p w:rsidR="00C87283" w:rsidRDefault="00E47260" w:rsidP="008071A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contents. </w:t>
      </w:r>
    </w:p>
    <w:p w:rsidR="00E47260" w:rsidRPr="00C87283" w:rsidRDefault="00E47260" w:rsidP="00C8728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>They are seen in chemoautotrophic bacteria with high rates of aerobic respiration such as</w:t>
      </w:r>
    </w:p>
    <w:p w:rsidR="00E47260" w:rsidRPr="00C87283" w:rsidRDefault="00E47260" w:rsidP="00C872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Nitrosomonas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, and in photosynthetic bacteria such as </w:t>
      </w:r>
      <w:r w:rsidRPr="00C872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Rhodopseudomonas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where they are the site of</w:t>
      </w:r>
    </w:p>
    <w:p w:rsidR="00C87283" w:rsidRDefault="00E47260" w:rsidP="00C872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>photosynthetic pigments.</w:t>
      </w:r>
    </w:p>
    <w:p w:rsidR="00E47260" w:rsidRPr="00C87283" w:rsidRDefault="00E47260" w:rsidP="00C8728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Mesosomes are involved in cross-wall (septum) formation during the</w:t>
      </w:r>
    </w:p>
    <w:p w:rsidR="00E47260" w:rsidRPr="00C87283" w:rsidRDefault="00E47260" w:rsidP="00C872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>division of cell.</w:t>
      </w:r>
    </w:p>
    <w:p w:rsidR="008071A3" w:rsidRPr="008071A3" w:rsidRDefault="00E47260" w:rsidP="008071A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90081"/>
          <w:sz w:val="24"/>
          <w:szCs w:val="24"/>
        </w:rPr>
      </w:pPr>
      <w:r w:rsidRPr="008071A3">
        <w:rPr>
          <w:rFonts w:ascii="Times New Roman" w:hAnsi="Times New Roman" w:cs="Times New Roman"/>
          <w:b/>
          <w:bCs/>
          <w:color w:val="F90081"/>
          <w:sz w:val="24"/>
          <w:szCs w:val="24"/>
        </w:rPr>
        <w:t>Chromatophores.</w:t>
      </w:r>
    </w:p>
    <w:p w:rsidR="008071A3" w:rsidRDefault="00E47260" w:rsidP="008071A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1A3">
        <w:rPr>
          <w:rFonts w:ascii="Times New Roman" w:hAnsi="Times New Roman" w:cs="Times New Roman"/>
          <w:color w:val="000000"/>
          <w:sz w:val="24"/>
          <w:szCs w:val="24"/>
        </w:rPr>
        <w:t>These are photosynthetic pigment-</w:t>
      </w:r>
      <w:r w:rsidR="008071A3">
        <w:rPr>
          <w:rFonts w:ascii="Times New Roman" w:hAnsi="Times New Roman" w:cs="Times New Roman"/>
          <w:color w:val="000000"/>
          <w:sz w:val="24"/>
          <w:szCs w:val="24"/>
        </w:rPr>
        <w:t xml:space="preserve">bearing membranous structures of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photosynthetic bacteria. </w:t>
      </w:r>
    </w:p>
    <w:p w:rsidR="00E47260" w:rsidRPr="00C87283" w:rsidRDefault="00E47260" w:rsidP="008071A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>Chromatophores vary in form as vesicles, tubes, bundled tubes, stacks, or</w:t>
      </w:r>
    </w:p>
    <w:p w:rsidR="00C87283" w:rsidRPr="008071A3" w:rsidRDefault="00E47260" w:rsidP="008071A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1A3">
        <w:rPr>
          <w:rFonts w:ascii="Times New Roman" w:hAnsi="Times New Roman" w:cs="Times New Roman"/>
          <w:color w:val="000000"/>
          <w:sz w:val="24"/>
          <w:szCs w:val="24"/>
        </w:rPr>
        <w:t>thylakoids (as in cyanobacteria).</w:t>
      </w:r>
    </w:p>
    <w:p w:rsidR="00C87283" w:rsidRPr="00C87283" w:rsidRDefault="00C87283" w:rsidP="00E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557" w:rsidRPr="00043557" w:rsidRDefault="00C87283" w:rsidP="0004355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50" w:hanging="360"/>
        <w:rPr>
          <w:rFonts w:ascii="Times New Roman" w:hAnsi="Times New Roman" w:cs="Times New Roman"/>
          <w:b/>
          <w:bCs/>
          <w:color w:val="F90081"/>
          <w:sz w:val="24"/>
          <w:szCs w:val="24"/>
        </w:rPr>
      </w:pPr>
      <w:r w:rsidRPr="00043557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Cell wall. </w:t>
      </w:r>
    </w:p>
    <w:p w:rsidR="00043557" w:rsidRDefault="00C87283" w:rsidP="0004355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355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043557" w:rsidRPr="00043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557">
        <w:rPr>
          <w:rFonts w:ascii="Times New Roman" w:hAnsi="Times New Roman" w:cs="Times New Roman"/>
          <w:color w:val="000000"/>
          <w:sz w:val="24"/>
          <w:szCs w:val="24"/>
        </w:rPr>
        <w:t>plasma membrane is covered</w:t>
      </w:r>
      <w:r w:rsidR="00043557" w:rsidRPr="00043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557">
        <w:rPr>
          <w:rFonts w:ascii="Times New Roman" w:hAnsi="Times New Roman" w:cs="Times New Roman"/>
          <w:color w:val="000000"/>
          <w:sz w:val="24"/>
          <w:szCs w:val="24"/>
        </w:rPr>
        <w:t>with a strong and rigid</w:t>
      </w:r>
      <w:r w:rsidR="00043557" w:rsidRPr="00043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557">
        <w:rPr>
          <w:rFonts w:ascii="Times New Roman" w:hAnsi="Times New Roman" w:cs="Times New Roman"/>
          <w:color w:val="000000"/>
          <w:sz w:val="24"/>
          <w:szCs w:val="24"/>
        </w:rPr>
        <w:t>cell wall</w:t>
      </w:r>
    </w:p>
    <w:p w:rsidR="00C87283" w:rsidRPr="00043557" w:rsidRDefault="00043557" w:rsidP="0004355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Functions:  </w:t>
      </w:r>
      <w:r w:rsidR="00C87283" w:rsidRPr="00043557">
        <w:rPr>
          <w:rFonts w:ascii="Times New Roman" w:hAnsi="Times New Roman" w:cs="Times New Roman"/>
          <w:color w:val="000000"/>
          <w:sz w:val="24"/>
          <w:szCs w:val="24"/>
        </w:rPr>
        <w:t>mechanical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283" w:rsidRPr="00043557">
        <w:rPr>
          <w:rFonts w:ascii="Times New Roman" w:hAnsi="Times New Roman" w:cs="Times New Roman"/>
          <w:color w:val="000000"/>
          <w:sz w:val="24"/>
          <w:szCs w:val="24"/>
        </w:rPr>
        <w:t>protection and provides</w:t>
      </w:r>
      <w:r w:rsidRPr="00043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283" w:rsidRPr="00043557">
        <w:rPr>
          <w:rFonts w:ascii="Times New Roman" w:hAnsi="Times New Roman" w:cs="Times New Roman"/>
          <w:color w:val="000000"/>
          <w:sz w:val="24"/>
          <w:szCs w:val="24"/>
        </w:rPr>
        <w:t>the bacteria their characteristic</w:t>
      </w:r>
      <w:r w:rsidRPr="00043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283" w:rsidRPr="00043557">
        <w:rPr>
          <w:rFonts w:ascii="Times New Roman" w:hAnsi="Times New Roman" w:cs="Times New Roman"/>
          <w:color w:val="000000"/>
          <w:sz w:val="24"/>
          <w:szCs w:val="24"/>
        </w:rPr>
        <w:t>shapes ( the cell</w:t>
      </w:r>
      <w:r w:rsidRPr="00043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283" w:rsidRPr="00043557">
        <w:rPr>
          <w:rFonts w:ascii="Times New Roman" w:hAnsi="Times New Roman" w:cs="Times New Roman"/>
          <w:color w:val="000000"/>
          <w:sz w:val="24"/>
          <w:szCs w:val="24"/>
        </w:rPr>
        <w:t xml:space="preserve">wall is absent in </w:t>
      </w:r>
      <w:r w:rsidR="00C87283" w:rsidRPr="000435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Mycoplasma</w:t>
      </w:r>
      <w:r w:rsidR="00C87283" w:rsidRPr="0004355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87283" w:rsidRPr="00043557" w:rsidRDefault="00C87283" w:rsidP="0004355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3557">
        <w:rPr>
          <w:rFonts w:ascii="Times New Roman" w:hAnsi="Times New Roman" w:cs="Times New Roman"/>
          <w:color w:val="000000"/>
          <w:sz w:val="24"/>
          <w:szCs w:val="24"/>
        </w:rPr>
        <w:t>The cell wall of</w:t>
      </w:r>
      <w:r w:rsidR="00043557" w:rsidRPr="00043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557">
        <w:rPr>
          <w:rFonts w:ascii="Times New Roman" w:hAnsi="Times New Roman" w:cs="Times New Roman"/>
          <w:color w:val="000000"/>
          <w:sz w:val="24"/>
          <w:szCs w:val="24"/>
        </w:rPr>
        <w:t>bacteria differs chemically</w:t>
      </w:r>
      <w:r w:rsidR="00043557" w:rsidRPr="00043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557">
        <w:rPr>
          <w:rFonts w:ascii="Times New Roman" w:hAnsi="Times New Roman" w:cs="Times New Roman"/>
          <w:color w:val="000000"/>
          <w:sz w:val="24"/>
          <w:szCs w:val="24"/>
        </w:rPr>
        <w:t>from the cell wall of plants in</w:t>
      </w:r>
      <w:r w:rsidR="00043557" w:rsidRPr="00043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557">
        <w:rPr>
          <w:rFonts w:ascii="Times New Roman" w:hAnsi="Times New Roman" w:cs="Times New Roman"/>
          <w:color w:val="000000"/>
          <w:sz w:val="24"/>
          <w:szCs w:val="24"/>
        </w:rPr>
        <w:t>that it contains proteins, lipids</w:t>
      </w:r>
    </w:p>
    <w:p w:rsidR="00043557" w:rsidRPr="00043557" w:rsidRDefault="00C87283" w:rsidP="000435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3557">
        <w:rPr>
          <w:rFonts w:ascii="Times New Roman" w:hAnsi="Times New Roman" w:cs="Times New Roman"/>
          <w:color w:val="000000"/>
          <w:sz w:val="24"/>
          <w:szCs w:val="24"/>
        </w:rPr>
        <w:t>and polysaccharides.</w:t>
      </w:r>
    </w:p>
    <w:p w:rsidR="00C87283" w:rsidRPr="00043557" w:rsidRDefault="00C87283" w:rsidP="0004355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3557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043557" w:rsidRPr="00043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557">
        <w:rPr>
          <w:rFonts w:ascii="Times New Roman" w:hAnsi="Times New Roman" w:cs="Times New Roman"/>
          <w:color w:val="000000"/>
          <w:sz w:val="24"/>
          <w:szCs w:val="24"/>
        </w:rPr>
        <w:t>may also contain chitin but</w:t>
      </w:r>
      <w:r w:rsidR="00043557" w:rsidRPr="00043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557">
        <w:rPr>
          <w:rFonts w:ascii="Times New Roman" w:hAnsi="Times New Roman" w:cs="Times New Roman"/>
          <w:color w:val="000000"/>
          <w:sz w:val="24"/>
          <w:szCs w:val="24"/>
        </w:rPr>
        <w:t>rarely any cellulose.</w:t>
      </w:r>
    </w:p>
    <w:p w:rsidR="00043557" w:rsidRPr="00043557" w:rsidRDefault="001455AC" w:rsidP="001455A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55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Two layers present in </w:t>
      </w:r>
      <w:r w:rsidR="00C87283" w:rsidRPr="001455AC">
        <w:rPr>
          <w:rFonts w:ascii="Times New Roman" w:hAnsi="Times New Roman" w:cs="Times New Roman"/>
          <w:b/>
          <w:color w:val="000000"/>
          <w:sz w:val="24"/>
          <w:szCs w:val="24"/>
        </w:rPr>
        <w:t>cell wall of Gram-negative</w:t>
      </w:r>
      <w:r w:rsidR="00043557" w:rsidRPr="00043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5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bacteria </w:t>
      </w:r>
      <w:r w:rsidR="00C87283" w:rsidRPr="001455A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87283" w:rsidRPr="00043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3557" w:rsidRDefault="00C87283" w:rsidP="00C8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>1. Gel, proteoglycan or peptidoglycan (</w:t>
      </w:r>
      <w:r w:rsidRPr="00C872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e.g., </w:t>
      </w:r>
      <w:r w:rsidR="00043557">
        <w:rPr>
          <w:rFonts w:ascii="Times New Roman" w:hAnsi="Times New Roman" w:cs="Times New Roman"/>
          <w:color w:val="000000"/>
          <w:sz w:val="24"/>
          <w:szCs w:val="24"/>
        </w:rPr>
        <w:t xml:space="preserve">murein or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muramic acid) containing </w:t>
      </w: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periplasmatic space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around the plasma membrane and</w:t>
      </w:r>
    </w:p>
    <w:p w:rsidR="00DA6E9D" w:rsidRDefault="00C87283" w:rsidP="00C8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2. The </w:t>
      </w: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>outer</w:t>
      </w:r>
      <w:r w:rsidR="00043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membrane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which consists of a lipid bilayer traversed by channels of </w:t>
      </w: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porin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polypeptide.</w:t>
      </w:r>
    </w:p>
    <w:p w:rsidR="00DA6E9D" w:rsidRPr="00A11AE6" w:rsidRDefault="00C87283" w:rsidP="00A11AE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AE6">
        <w:rPr>
          <w:rFonts w:ascii="Times New Roman" w:hAnsi="Times New Roman" w:cs="Times New Roman"/>
          <w:color w:val="000000"/>
          <w:sz w:val="24"/>
          <w:szCs w:val="24"/>
        </w:rPr>
        <w:t>These</w:t>
      </w:r>
      <w:r w:rsidR="00DA6E9D" w:rsidRPr="00A11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AE6">
        <w:rPr>
          <w:rFonts w:ascii="Times New Roman" w:hAnsi="Times New Roman" w:cs="Times New Roman"/>
          <w:color w:val="000000"/>
          <w:sz w:val="24"/>
          <w:szCs w:val="24"/>
        </w:rPr>
        <w:t xml:space="preserve">channels allow diffusion of solutes. </w:t>
      </w:r>
    </w:p>
    <w:p w:rsidR="00DA6E9D" w:rsidRPr="00A11AE6" w:rsidRDefault="00C87283" w:rsidP="00A11AE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AE6">
        <w:rPr>
          <w:rFonts w:ascii="Times New Roman" w:hAnsi="Times New Roman" w:cs="Times New Roman"/>
          <w:color w:val="000000"/>
          <w:sz w:val="24"/>
          <w:szCs w:val="24"/>
        </w:rPr>
        <w:t>The lipids of lipid bilayer are phospholipids and lipopolysaccharides</w:t>
      </w:r>
      <w:r w:rsidR="00DA6E9D" w:rsidRPr="00A11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AE6">
        <w:rPr>
          <w:rFonts w:ascii="Times New Roman" w:hAnsi="Times New Roman" w:cs="Times New Roman"/>
          <w:color w:val="000000"/>
          <w:sz w:val="24"/>
          <w:szCs w:val="24"/>
        </w:rPr>
        <w:t xml:space="preserve">(LPS). </w:t>
      </w:r>
    </w:p>
    <w:p w:rsidR="00DA6E9D" w:rsidRPr="00A11AE6" w:rsidRDefault="00C87283" w:rsidP="00A11AE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AE6">
        <w:rPr>
          <w:rFonts w:ascii="Times New Roman" w:hAnsi="Times New Roman" w:cs="Times New Roman"/>
          <w:color w:val="000000"/>
          <w:sz w:val="24"/>
          <w:szCs w:val="24"/>
        </w:rPr>
        <w:t>LPS have antigenic property and anchor the proteins and polysaccharides of the</w:t>
      </w:r>
      <w:r w:rsidR="00DA6E9D" w:rsidRPr="00A11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AE6">
        <w:rPr>
          <w:rFonts w:ascii="Times New Roman" w:hAnsi="Times New Roman" w:cs="Times New Roman"/>
          <w:color w:val="000000"/>
          <w:sz w:val="24"/>
          <w:szCs w:val="24"/>
        </w:rPr>
        <w:t>surrounding capsule .</w:t>
      </w:r>
    </w:p>
    <w:p w:rsidR="00A11AE6" w:rsidRDefault="00C87283" w:rsidP="00A11AE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AE6">
        <w:rPr>
          <w:rFonts w:ascii="Times New Roman" w:hAnsi="Times New Roman" w:cs="Times New Roman"/>
          <w:color w:val="000000"/>
          <w:sz w:val="24"/>
          <w:szCs w:val="24"/>
        </w:rPr>
        <w:t>The cell wall of Gram positive bacteria is thicker, amorphous,</w:t>
      </w:r>
      <w:r w:rsidR="00DA6E9D" w:rsidRPr="00A11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AE6">
        <w:rPr>
          <w:rFonts w:ascii="Times New Roman" w:hAnsi="Times New Roman" w:cs="Times New Roman"/>
          <w:color w:val="000000"/>
          <w:sz w:val="24"/>
          <w:szCs w:val="24"/>
        </w:rPr>
        <w:t xml:space="preserve">homogeneous and single layered. </w:t>
      </w:r>
    </w:p>
    <w:p w:rsidR="00C87283" w:rsidRPr="00A11AE6" w:rsidRDefault="00C87283" w:rsidP="00A11AE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AE6">
        <w:rPr>
          <w:rFonts w:ascii="Times New Roman" w:hAnsi="Times New Roman" w:cs="Times New Roman"/>
          <w:color w:val="000000"/>
          <w:sz w:val="24"/>
          <w:szCs w:val="24"/>
        </w:rPr>
        <w:t>Chemically it contains many layers of peptidoglycans and proteins,</w:t>
      </w:r>
      <w:r w:rsidR="00DA6E9D" w:rsidRPr="00A11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AE6">
        <w:rPr>
          <w:rFonts w:ascii="Times New Roman" w:hAnsi="Times New Roman" w:cs="Times New Roman"/>
          <w:color w:val="000000"/>
          <w:sz w:val="24"/>
          <w:szCs w:val="24"/>
        </w:rPr>
        <w:t>neutral polysaccharides and polyphosphate polymers such as teichoic acids and teichuronic acids.</w:t>
      </w:r>
    </w:p>
    <w:p w:rsidR="00424DFB" w:rsidRPr="00424DFB" w:rsidRDefault="00C87283" w:rsidP="00424DF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90081"/>
          <w:sz w:val="24"/>
          <w:szCs w:val="24"/>
        </w:rPr>
      </w:pPr>
      <w:r w:rsidRPr="00424DFB">
        <w:rPr>
          <w:rFonts w:ascii="Times New Roman" w:hAnsi="Times New Roman" w:cs="Times New Roman"/>
          <w:b/>
          <w:bCs/>
          <w:color w:val="F90081"/>
          <w:sz w:val="24"/>
          <w:szCs w:val="24"/>
        </w:rPr>
        <w:lastRenderedPageBreak/>
        <w:t>Capsule.</w:t>
      </w:r>
    </w:p>
    <w:p w:rsidR="00C87283" w:rsidRPr="00424DFB" w:rsidRDefault="00C87283" w:rsidP="00424DF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DFB">
        <w:rPr>
          <w:rFonts w:ascii="Times New Roman" w:hAnsi="Times New Roman" w:cs="Times New Roman"/>
          <w:color w:val="000000"/>
          <w:sz w:val="24"/>
          <w:szCs w:val="24"/>
        </w:rPr>
        <w:t>In some bacteria, the cell wall is surrounded by an additional slime or gel layer</w:t>
      </w:r>
    </w:p>
    <w:p w:rsidR="00424DFB" w:rsidRPr="00424DFB" w:rsidRDefault="00C87283" w:rsidP="00424D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DFB">
        <w:rPr>
          <w:rFonts w:ascii="Times New Roman" w:hAnsi="Times New Roman" w:cs="Times New Roman"/>
          <w:color w:val="000000"/>
          <w:sz w:val="24"/>
          <w:szCs w:val="24"/>
        </w:rPr>
        <w:t xml:space="preserve">called </w:t>
      </w:r>
      <w:r w:rsidRPr="00424DFB">
        <w:rPr>
          <w:rFonts w:ascii="Times New Roman" w:hAnsi="Times New Roman" w:cs="Times New Roman"/>
          <w:b/>
          <w:bCs/>
          <w:color w:val="F90081"/>
          <w:sz w:val="24"/>
          <w:szCs w:val="24"/>
        </w:rPr>
        <w:t>capsule</w:t>
      </w:r>
      <w:r w:rsidRPr="00424D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24DFB" w:rsidRPr="00424DFB" w:rsidRDefault="00824E93" w:rsidP="00424DF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87283" w:rsidRPr="00424DFB">
        <w:rPr>
          <w:rFonts w:ascii="Times New Roman" w:hAnsi="Times New Roman" w:cs="Times New Roman"/>
          <w:color w:val="000000"/>
          <w:sz w:val="24"/>
          <w:szCs w:val="24"/>
        </w:rPr>
        <w:t xml:space="preserve">hick, gummy, mucilaginous and is secreted by the plasma membrane. </w:t>
      </w:r>
    </w:p>
    <w:p w:rsidR="00424DFB" w:rsidRPr="00424DFB" w:rsidRDefault="00824E93" w:rsidP="00424DF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87283" w:rsidRPr="00424DFB">
        <w:rPr>
          <w:rFonts w:ascii="Times New Roman" w:hAnsi="Times New Roman" w:cs="Times New Roman"/>
          <w:color w:val="000000"/>
          <w:sz w:val="24"/>
          <w:szCs w:val="24"/>
        </w:rPr>
        <w:t>apsule</w:t>
      </w:r>
      <w:r w:rsidR="00424DFB" w:rsidRPr="00424D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283" w:rsidRPr="00424DFB">
        <w:rPr>
          <w:rFonts w:ascii="Times New Roman" w:hAnsi="Times New Roman" w:cs="Times New Roman"/>
          <w:color w:val="000000"/>
          <w:sz w:val="24"/>
          <w:szCs w:val="24"/>
        </w:rPr>
        <w:t xml:space="preserve">serves mainly as a protective layer against attack by phagocytes and by viruses. </w:t>
      </w:r>
    </w:p>
    <w:p w:rsidR="00C87283" w:rsidRPr="00424DFB" w:rsidRDefault="00824E93" w:rsidP="00424DF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C87283" w:rsidRPr="00424DFB">
        <w:rPr>
          <w:rFonts w:ascii="Times New Roman" w:hAnsi="Times New Roman" w:cs="Times New Roman"/>
          <w:color w:val="000000"/>
          <w:sz w:val="24"/>
          <w:szCs w:val="24"/>
        </w:rPr>
        <w:t>elps in</w:t>
      </w:r>
      <w:r w:rsidR="00424DFB" w:rsidRPr="00424D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283" w:rsidRPr="00424DFB">
        <w:rPr>
          <w:rFonts w:ascii="Times New Roman" w:hAnsi="Times New Roman" w:cs="Times New Roman"/>
          <w:color w:val="000000"/>
          <w:sz w:val="24"/>
          <w:szCs w:val="24"/>
        </w:rPr>
        <w:t>regulating the concentration, and uptake of essential ions and water.</w:t>
      </w:r>
    </w:p>
    <w:p w:rsidR="00CB63DE" w:rsidRPr="00CB63DE" w:rsidRDefault="00C87283" w:rsidP="00CB63D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90081"/>
          <w:sz w:val="24"/>
          <w:szCs w:val="24"/>
        </w:rPr>
      </w:pPr>
      <w:r w:rsidRPr="00CB63DE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Cytoplasm. </w:t>
      </w:r>
    </w:p>
    <w:p w:rsidR="00CB63DE" w:rsidRPr="00CB63DE" w:rsidRDefault="00C87283" w:rsidP="00CB63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3DE">
        <w:rPr>
          <w:rFonts w:ascii="Times New Roman" w:hAnsi="Times New Roman" w:cs="Times New Roman"/>
          <w:color w:val="000000"/>
          <w:sz w:val="24"/>
          <w:szCs w:val="24"/>
        </w:rPr>
        <w:t xml:space="preserve">The plasma membrane encloses a space consisting of </w:t>
      </w:r>
      <w:r w:rsidRPr="00CB63DE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hyaloplasm, matrix </w:t>
      </w:r>
      <w:r w:rsidRPr="00CB63DE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CB63DE" w:rsidRPr="00CB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3DE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cytosol </w:t>
      </w:r>
      <w:r w:rsidRPr="00CB63DE">
        <w:rPr>
          <w:rFonts w:ascii="Times New Roman" w:hAnsi="Times New Roman" w:cs="Times New Roman"/>
          <w:color w:val="000000"/>
          <w:sz w:val="24"/>
          <w:szCs w:val="24"/>
        </w:rPr>
        <w:t>which is the ground substance and the seat of all metabolic activities.</w:t>
      </w:r>
    </w:p>
    <w:p w:rsidR="00AD6730" w:rsidRPr="00AD6730" w:rsidRDefault="00AD6730" w:rsidP="00CB63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6730">
        <w:rPr>
          <w:rFonts w:ascii="Times New Roman" w:hAnsi="Times New Roman" w:cs="Times New Roman"/>
          <w:b/>
          <w:color w:val="000000"/>
          <w:sz w:val="24"/>
          <w:szCs w:val="24"/>
        </w:rPr>
        <w:t>Cmposition of  cytosol :</w:t>
      </w:r>
    </w:p>
    <w:p w:rsidR="00AD6730" w:rsidRDefault="00AD6730" w:rsidP="00AD673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D6730">
        <w:rPr>
          <w:rFonts w:ascii="Times New Roman" w:hAnsi="Times New Roman" w:cs="Times New Roman"/>
          <w:color w:val="000000"/>
          <w:sz w:val="24"/>
          <w:szCs w:val="24"/>
        </w:rPr>
        <w:t xml:space="preserve">Water </w:t>
      </w:r>
    </w:p>
    <w:p w:rsidR="00AD6730" w:rsidRDefault="00C87283" w:rsidP="00AD673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D6730">
        <w:rPr>
          <w:rFonts w:ascii="Times New Roman" w:hAnsi="Times New Roman" w:cs="Times New Roman"/>
          <w:color w:val="000000"/>
          <w:sz w:val="24"/>
          <w:szCs w:val="24"/>
        </w:rPr>
        <w:t xml:space="preserve"> proteins (including multifunctional enzymes), </w:t>
      </w:r>
    </w:p>
    <w:p w:rsidR="00AD6730" w:rsidRDefault="00824E93" w:rsidP="00AD673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283" w:rsidRPr="00AD6730">
        <w:rPr>
          <w:rFonts w:ascii="Times New Roman" w:hAnsi="Times New Roman" w:cs="Times New Roman"/>
          <w:color w:val="000000"/>
          <w:sz w:val="24"/>
          <w:szCs w:val="24"/>
        </w:rPr>
        <w:t>lipids,</w:t>
      </w:r>
    </w:p>
    <w:p w:rsidR="00AD6730" w:rsidRDefault="00C87283" w:rsidP="00AD673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D6730">
        <w:rPr>
          <w:rFonts w:ascii="Times New Roman" w:hAnsi="Times New Roman" w:cs="Times New Roman"/>
          <w:color w:val="000000"/>
          <w:sz w:val="24"/>
          <w:szCs w:val="24"/>
        </w:rPr>
        <w:t xml:space="preserve"> carbohydrates,</w:t>
      </w:r>
    </w:p>
    <w:p w:rsidR="00AD6730" w:rsidRDefault="00C87283" w:rsidP="00AD673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D6730">
        <w:rPr>
          <w:rFonts w:ascii="Times New Roman" w:hAnsi="Times New Roman" w:cs="Times New Roman"/>
          <w:color w:val="000000"/>
          <w:sz w:val="24"/>
          <w:szCs w:val="24"/>
        </w:rPr>
        <w:t xml:space="preserve"> different types of RNA</w:t>
      </w:r>
      <w:r w:rsidR="00CB63DE" w:rsidRPr="00AD6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730">
        <w:rPr>
          <w:rFonts w:ascii="Times New Roman" w:hAnsi="Times New Roman" w:cs="Times New Roman"/>
          <w:color w:val="000000"/>
          <w:sz w:val="24"/>
          <w:szCs w:val="24"/>
        </w:rPr>
        <w:t xml:space="preserve">molecules, </w:t>
      </w:r>
    </w:p>
    <w:p w:rsidR="00CB63DE" w:rsidRPr="00AD6730" w:rsidRDefault="00C87283" w:rsidP="00AD673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D6730">
        <w:rPr>
          <w:rFonts w:ascii="Times New Roman" w:hAnsi="Times New Roman" w:cs="Times New Roman"/>
          <w:color w:val="000000"/>
          <w:sz w:val="24"/>
          <w:szCs w:val="24"/>
        </w:rPr>
        <w:t xml:space="preserve">and various smaller molecules. </w:t>
      </w:r>
    </w:p>
    <w:p w:rsidR="00CB63DE" w:rsidRPr="00AD6730" w:rsidRDefault="00AD6730" w:rsidP="00AD673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cytosol is</w:t>
      </w:r>
      <w:r w:rsidR="00C87283" w:rsidRPr="00AD6730">
        <w:rPr>
          <w:rFonts w:ascii="Times New Roman" w:hAnsi="Times New Roman" w:cs="Times New Roman"/>
          <w:color w:val="000000"/>
          <w:sz w:val="24"/>
          <w:szCs w:val="24"/>
        </w:rPr>
        <w:t xml:space="preserve"> differentiated into two</w:t>
      </w:r>
      <w:r w:rsidR="00CB63DE" w:rsidRPr="00AD6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283" w:rsidRPr="00AD6730">
        <w:rPr>
          <w:rFonts w:ascii="Times New Roman" w:hAnsi="Times New Roman" w:cs="Times New Roman"/>
          <w:color w:val="000000"/>
          <w:sz w:val="24"/>
          <w:szCs w:val="24"/>
        </w:rPr>
        <w:t xml:space="preserve">distinct areas : a less electron dense nuclear area and a very dense area (or dark region). </w:t>
      </w:r>
    </w:p>
    <w:p w:rsidR="00CB63DE" w:rsidRPr="00AD6730" w:rsidRDefault="00C87283" w:rsidP="00AD673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6730">
        <w:rPr>
          <w:rFonts w:ascii="Times New Roman" w:hAnsi="Times New Roman" w:cs="Times New Roman"/>
          <w:color w:val="000000"/>
          <w:sz w:val="24"/>
          <w:szCs w:val="24"/>
        </w:rPr>
        <w:t>In the dense</w:t>
      </w:r>
      <w:r w:rsidR="00CB63DE" w:rsidRPr="00AD6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730">
        <w:rPr>
          <w:rFonts w:ascii="Times New Roman" w:hAnsi="Times New Roman" w:cs="Times New Roman"/>
          <w:color w:val="000000"/>
          <w:sz w:val="24"/>
          <w:szCs w:val="24"/>
        </w:rPr>
        <w:t xml:space="preserve">cytoplasm occur thousands of particles, about 25 nm in diameter, called </w:t>
      </w:r>
      <w:r w:rsidRPr="00AD6730">
        <w:rPr>
          <w:rFonts w:ascii="Times New Roman" w:hAnsi="Times New Roman" w:cs="Times New Roman"/>
          <w:b/>
          <w:bCs/>
          <w:color w:val="F90081"/>
          <w:sz w:val="24"/>
          <w:szCs w:val="24"/>
        </w:rPr>
        <w:t>ribosomes</w:t>
      </w:r>
      <w:r w:rsidRPr="00AD67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87283" w:rsidRPr="00AD6730" w:rsidRDefault="00C87283" w:rsidP="00AD673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6730">
        <w:rPr>
          <w:rFonts w:ascii="Times New Roman" w:hAnsi="Times New Roman" w:cs="Times New Roman"/>
          <w:color w:val="000000"/>
          <w:sz w:val="24"/>
          <w:szCs w:val="24"/>
        </w:rPr>
        <w:t>Ribosomes are</w:t>
      </w:r>
      <w:r w:rsidR="00CB63DE" w:rsidRPr="00AD6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730">
        <w:rPr>
          <w:rFonts w:ascii="Times New Roman" w:hAnsi="Times New Roman" w:cs="Times New Roman"/>
          <w:color w:val="000000"/>
          <w:sz w:val="24"/>
          <w:szCs w:val="24"/>
        </w:rPr>
        <w:t>composed of ribonucleic acid (RNA) and proteins and they are the sites of protein synthesis.</w:t>
      </w:r>
    </w:p>
    <w:p w:rsidR="00C87283" w:rsidRPr="00AD6730" w:rsidRDefault="00C87283" w:rsidP="00AD673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6730">
        <w:rPr>
          <w:rFonts w:ascii="Times New Roman" w:hAnsi="Times New Roman" w:cs="Times New Roman"/>
          <w:color w:val="000000"/>
          <w:sz w:val="24"/>
          <w:szCs w:val="24"/>
        </w:rPr>
        <w:t>Ribosomes of bacteria are 70S type and consist of two subunits (</w:t>
      </w:r>
      <w:r w:rsidRPr="00AD67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i.e.</w:t>
      </w:r>
      <w:r w:rsidRPr="00AD6730">
        <w:rPr>
          <w:rFonts w:ascii="Times New Roman" w:hAnsi="Times New Roman" w:cs="Times New Roman"/>
          <w:color w:val="000000"/>
          <w:sz w:val="24"/>
          <w:szCs w:val="24"/>
        </w:rPr>
        <w:t>, a larger 50S ribosomal subunit</w:t>
      </w:r>
    </w:p>
    <w:p w:rsidR="00BD0572" w:rsidRDefault="00C87283" w:rsidP="00C8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and a small 30S ribosomal subunit). </w:t>
      </w:r>
    </w:p>
    <w:p w:rsidR="00C87283" w:rsidRPr="009B5372" w:rsidRDefault="00C87283" w:rsidP="009B537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5372">
        <w:rPr>
          <w:rFonts w:ascii="Times New Roman" w:hAnsi="Times New Roman" w:cs="Times New Roman"/>
          <w:color w:val="000000"/>
          <w:sz w:val="24"/>
          <w:szCs w:val="24"/>
        </w:rPr>
        <w:t>Non-functional ribosomes exist in the form of separated subunits</w:t>
      </w:r>
    </w:p>
    <w:p w:rsidR="009B5372" w:rsidRDefault="00C87283" w:rsidP="009B537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5372">
        <w:rPr>
          <w:rFonts w:ascii="Times New Roman" w:hAnsi="Times New Roman" w:cs="Times New Roman"/>
          <w:color w:val="000000"/>
          <w:sz w:val="24"/>
          <w:szCs w:val="24"/>
        </w:rPr>
        <w:t xml:space="preserve">which are suspended freely in the cytoplasm. </w:t>
      </w:r>
    </w:p>
    <w:p w:rsidR="00C87283" w:rsidRDefault="00C87283" w:rsidP="00C8728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5372">
        <w:rPr>
          <w:rFonts w:ascii="Times New Roman" w:hAnsi="Times New Roman" w:cs="Times New Roman"/>
          <w:color w:val="000000"/>
          <w:sz w:val="24"/>
          <w:szCs w:val="24"/>
        </w:rPr>
        <w:t>During protein synthesis many ribosomes read the codes</w:t>
      </w:r>
      <w:r w:rsidR="009B5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372">
        <w:rPr>
          <w:rFonts w:ascii="Times New Roman" w:hAnsi="Times New Roman" w:cs="Times New Roman"/>
          <w:color w:val="000000"/>
          <w:sz w:val="24"/>
          <w:szCs w:val="24"/>
        </w:rPr>
        <w:t xml:space="preserve">of single mRNA ( messenger RNA) molecules and form </w:t>
      </w:r>
      <w:r w:rsidRPr="009B5372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polyribosomes </w:t>
      </w:r>
      <w:r w:rsidRPr="009B5372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9B5372">
        <w:rPr>
          <w:rFonts w:ascii="Times New Roman" w:hAnsi="Times New Roman" w:cs="Times New Roman"/>
          <w:b/>
          <w:bCs/>
          <w:color w:val="F90081"/>
          <w:sz w:val="24"/>
          <w:szCs w:val="24"/>
        </w:rPr>
        <w:t>polysomes</w:t>
      </w:r>
      <w:r w:rsidRPr="009B53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7283" w:rsidRPr="009B5372" w:rsidRDefault="00C87283" w:rsidP="00C8728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5372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Reserve materials </w:t>
      </w:r>
      <w:r w:rsidRPr="009B5372">
        <w:rPr>
          <w:rFonts w:ascii="Times New Roman" w:hAnsi="Times New Roman" w:cs="Times New Roman"/>
          <w:color w:val="000000"/>
          <w:sz w:val="24"/>
          <w:szCs w:val="24"/>
        </w:rPr>
        <w:t>of bacteria are stored in the cytoplasm either as finely dispersed or distinct</w:t>
      </w:r>
    </w:p>
    <w:p w:rsidR="009B5372" w:rsidRDefault="003D6CA2" w:rsidP="00C8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87283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granules called </w:t>
      </w:r>
      <w:r w:rsidR="00C87283"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inclusion bodies </w:t>
      </w:r>
      <w:r w:rsidR="00C87283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="00C87283"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>storage granules</w:t>
      </w:r>
      <w:r w:rsidR="00C87283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B5372" w:rsidRDefault="009B5372" w:rsidP="009B537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87283" w:rsidRPr="009B5372">
        <w:rPr>
          <w:rFonts w:ascii="Times New Roman" w:hAnsi="Times New Roman" w:cs="Times New Roman"/>
          <w:color w:val="000000"/>
          <w:sz w:val="24"/>
          <w:szCs w:val="24"/>
        </w:rPr>
        <w:t>hree types of reserve materials.</w:t>
      </w:r>
    </w:p>
    <w:p w:rsidR="00C87283" w:rsidRPr="009B5372" w:rsidRDefault="009B5372" w:rsidP="00C8728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87283" w:rsidRPr="009B5372">
        <w:rPr>
          <w:rFonts w:ascii="Times New Roman" w:hAnsi="Times New Roman" w:cs="Times New Roman"/>
          <w:color w:val="000000"/>
          <w:sz w:val="24"/>
          <w:szCs w:val="24"/>
        </w:rPr>
        <w:t xml:space="preserve">rganic polymers which either serve as reserves of carbon, as does </w:t>
      </w:r>
      <w:r w:rsidR="00C87283" w:rsidRPr="009B5372">
        <w:rPr>
          <w:rFonts w:ascii="Times New Roman" w:hAnsi="Times New Roman" w:cs="Times New Roman"/>
          <w:b/>
          <w:bCs/>
          <w:color w:val="F90081"/>
          <w:sz w:val="24"/>
          <w:szCs w:val="24"/>
        </w:rPr>
        <w:t>poly-</w:t>
      </w:r>
      <w:r w:rsidR="00C87283" w:rsidRPr="009B5372">
        <w:rPr>
          <w:rFonts w:ascii="Symbol" w:hAnsi="Symbol" w:cs="Symbol"/>
          <w:color w:val="F90081"/>
          <w:sz w:val="24"/>
          <w:szCs w:val="24"/>
        </w:rPr>
        <w:t></w:t>
      </w:r>
      <w:r w:rsidR="00C87283" w:rsidRPr="009B5372">
        <w:rPr>
          <w:rFonts w:ascii="Times New Roman" w:hAnsi="Times New Roman" w:cs="Times New Roman"/>
          <w:b/>
          <w:bCs/>
          <w:color w:val="F90081"/>
          <w:sz w:val="24"/>
          <w:szCs w:val="24"/>
        </w:rPr>
        <w:t>-hydroxybutyric</w:t>
      </w:r>
    </w:p>
    <w:p w:rsidR="009B5372" w:rsidRDefault="00C87283" w:rsidP="009B5372">
      <w:pPr>
        <w:autoSpaceDE w:val="0"/>
        <w:autoSpaceDN w:val="0"/>
        <w:adjustRightInd w:val="0"/>
        <w:spacing w:after="0" w:line="240" w:lineRule="auto"/>
        <w:ind w:left="418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>acid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, or as stores of energy, as does a polymer of glucose, called </w:t>
      </w: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granulose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872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i.e.,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glycogen). </w:t>
      </w:r>
    </w:p>
    <w:p w:rsidR="00C87283" w:rsidRPr="009B5372" w:rsidRDefault="009B5372" w:rsidP="00C8728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87283" w:rsidRPr="009B5372">
        <w:rPr>
          <w:rFonts w:ascii="Times New Roman" w:hAnsi="Times New Roman" w:cs="Times New Roman"/>
          <w:color w:val="000000"/>
          <w:sz w:val="24"/>
          <w:szCs w:val="24"/>
        </w:rPr>
        <w:t>arge reserves of inorganic phosphate as highly refractile granules of metaphosphate</w:t>
      </w:r>
    </w:p>
    <w:p w:rsidR="009B5372" w:rsidRDefault="00C87283" w:rsidP="009B5372">
      <w:pPr>
        <w:autoSpaceDE w:val="0"/>
        <w:autoSpaceDN w:val="0"/>
        <w:adjustRightInd w:val="0"/>
        <w:spacing w:after="0" w:line="240" w:lineRule="auto"/>
        <w:ind w:left="418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polymers known as </w:t>
      </w: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>volutin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87283" w:rsidRPr="009B5372" w:rsidRDefault="009B5372" w:rsidP="00C8728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87283" w:rsidRPr="009B5372">
        <w:rPr>
          <w:rFonts w:ascii="Times New Roman" w:hAnsi="Times New Roman" w:cs="Times New Roman"/>
          <w:color w:val="000000"/>
          <w:sz w:val="24"/>
          <w:szCs w:val="24"/>
        </w:rPr>
        <w:t xml:space="preserve">lemental </w:t>
      </w:r>
      <w:r w:rsidR="00C87283" w:rsidRPr="009B5372">
        <w:rPr>
          <w:rFonts w:ascii="Times New Roman" w:hAnsi="Times New Roman" w:cs="Times New Roman"/>
          <w:b/>
          <w:bCs/>
          <w:color w:val="F90081"/>
          <w:sz w:val="24"/>
          <w:szCs w:val="24"/>
        </w:rPr>
        <w:t>sulphur</w:t>
      </w:r>
      <w:r w:rsidR="00C87283" w:rsidRPr="009B5372">
        <w:rPr>
          <w:rFonts w:ascii="Times New Roman" w:hAnsi="Times New Roman" w:cs="Times New Roman"/>
          <w:color w:val="000000"/>
          <w:sz w:val="24"/>
          <w:szCs w:val="24"/>
        </w:rPr>
        <w:t>, formed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283" w:rsidRPr="009B5372">
        <w:rPr>
          <w:rFonts w:ascii="Times New Roman" w:hAnsi="Times New Roman" w:cs="Times New Roman"/>
          <w:color w:val="000000"/>
          <w:sz w:val="24"/>
          <w:szCs w:val="24"/>
        </w:rPr>
        <w:t>oxidation from hydrogen sulphide. It occurs as an energy reserve in the form of spherical droplets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283" w:rsidRPr="009B5372">
        <w:rPr>
          <w:rFonts w:ascii="Times New Roman" w:hAnsi="Times New Roman" w:cs="Times New Roman"/>
          <w:color w:val="000000"/>
          <w:sz w:val="24"/>
          <w:szCs w:val="24"/>
        </w:rPr>
        <w:t>certain sulphur bacteria.</w:t>
      </w:r>
    </w:p>
    <w:p w:rsidR="003D6CA2" w:rsidRPr="003D6CA2" w:rsidRDefault="00C87283" w:rsidP="003D6C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90081"/>
          <w:sz w:val="24"/>
          <w:szCs w:val="24"/>
        </w:rPr>
      </w:pPr>
      <w:r w:rsidRPr="003D6CA2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Nucleoids. </w:t>
      </w:r>
    </w:p>
    <w:p w:rsidR="00C87283" w:rsidRPr="003D6CA2" w:rsidRDefault="00C87283" w:rsidP="003D6CA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CA2">
        <w:rPr>
          <w:rFonts w:ascii="Times New Roman" w:hAnsi="Times New Roman" w:cs="Times New Roman"/>
          <w:color w:val="000000"/>
          <w:sz w:val="24"/>
          <w:szCs w:val="24"/>
        </w:rPr>
        <w:t>In bacteria the nuclear material includes a single, circular and double stranded</w:t>
      </w:r>
    </w:p>
    <w:p w:rsidR="003D6CA2" w:rsidRDefault="00C87283" w:rsidP="00C8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DNA molecule which is often called </w:t>
      </w: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>bacterial chromosome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D6CA2" w:rsidRDefault="00C87283" w:rsidP="00C8728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CA2">
        <w:rPr>
          <w:rFonts w:ascii="Times New Roman" w:hAnsi="Times New Roman" w:cs="Times New Roman"/>
          <w:color w:val="000000"/>
          <w:sz w:val="24"/>
          <w:szCs w:val="24"/>
        </w:rPr>
        <w:t>It is not separated from the cytosol by</w:t>
      </w:r>
      <w:r w:rsidR="003D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CA2">
        <w:rPr>
          <w:rFonts w:ascii="Times New Roman" w:hAnsi="Times New Roman" w:cs="Times New Roman"/>
          <w:color w:val="000000"/>
          <w:sz w:val="24"/>
          <w:szCs w:val="24"/>
        </w:rPr>
        <w:t xml:space="preserve">the nuclear membranes as it occurs in the eukaryotic cells. </w:t>
      </w:r>
    </w:p>
    <w:p w:rsidR="003D6CA2" w:rsidRDefault="00C87283" w:rsidP="00C8728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CA2">
        <w:rPr>
          <w:rFonts w:ascii="Times New Roman" w:hAnsi="Times New Roman" w:cs="Times New Roman"/>
          <w:color w:val="000000"/>
          <w:sz w:val="24"/>
          <w:szCs w:val="24"/>
        </w:rPr>
        <w:t>However, the nuclear material is usually</w:t>
      </w:r>
      <w:r w:rsidR="003D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CA2">
        <w:rPr>
          <w:rFonts w:ascii="Times New Roman" w:hAnsi="Times New Roman" w:cs="Times New Roman"/>
          <w:color w:val="000000"/>
          <w:sz w:val="24"/>
          <w:szCs w:val="24"/>
        </w:rPr>
        <w:t xml:space="preserve">concentrated in a specific clear region of the cytoplasm, called </w:t>
      </w:r>
      <w:r w:rsidRPr="003D6CA2">
        <w:rPr>
          <w:rFonts w:ascii="Times New Roman" w:hAnsi="Times New Roman" w:cs="Times New Roman"/>
          <w:b/>
          <w:bCs/>
          <w:color w:val="F90081"/>
          <w:sz w:val="24"/>
          <w:szCs w:val="24"/>
        </w:rPr>
        <w:t>nucleoid</w:t>
      </w:r>
      <w:r w:rsidRPr="003D6C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D6CA2" w:rsidRDefault="00C87283" w:rsidP="00C8728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CA2">
        <w:rPr>
          <w:rFonts w:ascii="Times New Roman" w:hAnsi="Times New Roman" w:cs="Times New Roman"/>
          <w:color w:val="000000"/>
          <w:sz w:val="24"/>
          <w:szCs w:val="24"/>
        </w:rPr>
        <w:t>A nucleoid has no ribosome</w:t>
      </w:r>
      <w:r w:rsidR="003D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CA2">
        <w:rPr>
          <w:rFonts w:ascii="Times New Roman" w:hAnsi="Times New Roman" w:cs="Times New Roman"/>
          <w:color w:val="000000"/>
          <w:sz w:val="24"/>
          <w:szCs w:val="24"/>
        </w:rPr>
        <w:t xml:space="preserve">and nucleolus. </w:t>
      </w:r>
    </w:p>
    <w:p w:rsidR="003D6CA2" w:rsidRPr="00042744" w:rsidRDefault="00C87283" w:rsidP="0004274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CA2">
        <w:rPr>
          <w:rFonts w:ascii="Times New Roman" w:hAnsi="Times New Roman" w:cs="Times New Roman"/>
          <w:color w:val="000000"/>
          <w:sz w:val="24"/>
          <w:szCs w:val="24"/>
        </w:rPr>
        <w:t>The bacterial chromosome is permanently attached to the plasma membrane at one</w:t>
      </w:r>
      <w:r w:rsidR="00042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744">
        <w:rPr>
          <w:rFonts w:ascii="Times New Roman" w:hAnsi="Times New Roman" w:cs="Times New Roman"/>
          <w:color w:val="000000"/>
          <w:sz w:val="24"/>
          <w:szCs w:val="24"/>
        </w:rPr>
        <w:t>point, and when isolated often carries a number of membrane component with it.</w:t>
      </w:r>
    </w:p>
    <w:p w:rsidR="00C87283" w:rsidRPr="003D6CA2" w:rsidRDefault="00C87283" w:rsidP="00C8728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CA2">
        <w:rPr>
          <w:rFonts w:ascii="Times New Roman" w:hAnsi="Times New Roman" w:cs="Times New Roman"/>
          <w:color w:val="000000"/>
          <w:sz w:val="24"/>
          <w:szCs w:val="24"/>
        </w:rPr>
        <w:t>Bacterial chromosome</w:t>
      </w:r>
      <w:r w:rsidR="003D6CA2" w:rsidRPr="003D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CA2">
        <w:rPr>
          <w:rFonts w:ascii="Times New Roman" w:hAnsi="Times New Roman" w:cs="Times New Roman"/>
          <w:color w:val="000000"/>
          <w:sz w:val="24"/>
          <w:szCs w:val="24"/>
        </w:rPr>
        <w:t>does not contain histone proteins, however, chromosomes of some species are found to contain</w:t>
      </w:r>
      <w:r w:rsidR="003D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CA2">
        <w:rPr>
          <w:rFonts w:ascii="Times New Roman" w:hAnsi="Times New Roman" w:cs="Times New Roman"/>
          <w:color w:val="000000"/>
          <w:sz w:val="24"/>
          <w:szCs w:val="24"/>
        </w:rPr>
        <w:t>small quantities of a small heat-stable (HU) proteins that may be analogous to eukaryotic histones.</w:t>
      </w:r>
    </w:p>
    <w:p w:rsidR="00C87283" w:rsidRPr="003D6CA2" w:rsidRDefault="00C87283" w:rsidP="003D6CA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CA2">
        <w:rPr>
          <w:rFonts w:ascii="Times New Roman" w:hAnsi="Times New Roman" w:cs="Times New Roman"/>
          <w:color w:val="000000"/>
          <w:sz w:val="24"/>
          <w:szCs w:val="24"/>
        </w:rPr>
        <w:t>All three classes of RNA (</w:t>
      </w:r>
      <w:r w:rsidRPr="003D6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i.e., </w:t>
      </w:r>
      <w:r w:rsidRPr="003D6CA2">
        <w:rPr>
          <w:rFonts w:ascii="Times New Roman" w:hAnsi="Times New Roman" w:cs="Times New Roman"/>
          <w:color w:val="000000"/>
          <w:sz w:val="24"/>
          <w:szCs w:val="24"/>
        </w:rPr>
        <w:t>mRNA, tRNA, and rRNA) are formed (transcribed) by the activity</w:t>
      </w:r>
    </w:p>
    <w:p w:rsidR="003D6CA2" w:rsidRDefault="00C87283" w:rsidP="00C8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of the single RNA polymerase (RNAP) species in prokaryotes. </w:t>
      </w:r>
    </w:p>
    <w:p w:rsidR="003D6CA2" w:rsidRDefault="00C87283" w:rsidP="00C8728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CA2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messenger RNA formed at the</w:t>
      </w:r>
      <w:r w:rsidR="003D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CA2">
        <w:rPr>
          <w:rFonts w:ascii="Times New Roman" w:hAnsi="Times New Roman" w:cs="Times New Roman"/>
          <w:color w:val="000000"/>
          <w:sz w:val="24"/>
          <w:szCs w:val="24"/>
        </w:rPr>
        <w:t>chromosome is directly available for translation without processing, and so ribosomes may attach to</w:t>
      </w:r>
      <w:r w:rsidR="003D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CA2">
        <w:rPr>
          <w:rFonts w:ascii="Times New Roman" w:hAnsi="Times New Roman" w:cs="Times New Roman"/>
          <w:color w:val="000000"/>
          <w:sz w:val="24"/>
          <w:szCs w:val="24"/>
        </w:rPr>
        <w:t>the beginning of the mRNA strand and commence translation, while the other end of the mRNA is still</w:t>
      </w:r>
      <w:r w:rsidR="003D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CA2">
        <w:rPr>
          <w:rFonts w:ascii="Times New Roman" w:hAnsi="Times New Roman" w:cs="Times New Roman"/>
          <w:color w:val="000000"/>
          <w:sz w:val="24"/>
          <w:szCs w:val="24"/>
        </w:rPr>
        <w:t xml:space="preserve">being formed by transcription from DNA. </w:t>
      </w:r>
    </w:p>
    <w:p w:rsidR="00C87283" w:rsidRPr="003D6CA2" w:rsidRDefault="00C87283" w:rsidP="00C8728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CA2">
        <w:rPr>
          <w:rFonts w:ascii="Times New Roman" w:hAnsi="Times New Roman" w:cs="Times New Roman"/>
          <w:color w:val="000000"/>
          <w:sz w:val="24"/>
          <w:szCs w:val="24"/>
        </w:rPr>
        <w:t>Proteins for use within the cell are synthesized at</w:t>
      </w:r>
      <w:r w:rsidR="003D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CA2">
        <w:rPr>
          <w:rFonts w:ascii="Times New Roman" w:hAnsi="Times New Roman" w:cs="Times New Roman"/>
          <w:color w:val="000000"/>
          <w:sz w:val="24"/>
          <w:szCs w:val="24"/>
        </w:rPr>
        <w:t>cytoplasmic ribosomes; but ribosomes responsible for the synthesis of membrane proteins or proteins</w:t>
      </w:r>
      <w:r w:rsidR="003D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CA2">
        <w:rPr>
          <w:rFonts w:ascii="Times New Roman" w:hAnsi="Times New Roman" w:cs="Times New Roman"/>
          <w:color w:val="000000"/>
          <w:sz w:val="24"/>
          <w:szCs w:val="24"/>
        </w:rPr>
        <w:t>destined for export from the cell to form either the cell wall or secretory products, are attached to the</w:t>
      </w:r>
      <w:r w:rsidR="003D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CA2">
        <w:rPr>
          <w:rFonts w:ascii="Times New Roman" w:hAnsi="Times New Roman" w:cs="Times New Roman"/>
          <w:color w:val="000000"/>
          <w:sz w:val="24"/>
          <w:szCs w:val="24"/>
        </w:rPr>
        <w:t>plasma membrane. The resulting exportable polypeptides are ejected directly into or through the</w:t>
      </w:r>
      <w:r w:rsidR="003D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CA2">
        <w:rPr>
          <w:rFonts w:ascii="Times New Roman" w:hAnsi="Times New Roman" w:cs="Times New Roman"/>
          <w:color w:val="000000"/>
          <w:sz w:val="24"/>
          <w:szCs w:val="24"/>
        </w:rPr>
        <w:t>membrane as they are formed.</w:t>
      </w:r>
    </w:p>
    <w:p w:rsidR="00C87283" w:rsidRPr="00C87283" w:rsidRDefault="00C87283" w:rsidP="00C8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7283" w:rsidRPr="00AB22A2" w:rsidRDefault="00C87283" w:rsidP="00C872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2A2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Plasmids. </w:t>
      </w:r>
      <w:r w:rsidR="00AB22A2" w:rsidRPr="00AB22A2">
        <w:rPr>
          <w:rFonts w:ascii="Times New Roman" w:hAnsi="Times New Roman" w:cs="Times New Roman"/>
          <w:bCs/>
          <w:sz w:val="24"/>
          <w:szCs w:val="24"/>
        </w:rPr>
        <w:t>E</w:t>
      </w:r>
      <w:r w:rsidRPr="00AB22A2">
        <w:rPr>
          <w:rFonts w:ascii="Times New Roman" w:hAnsi="Times New Roman" w:cs="Times New Roman"/>
          <w:color w:val="000000"/>
          <w:sz w:val="24"/>
          <w:szCs w:val="24"/>
        </w:rPr>
        <w:t>xtrachromosomal genetic elements in</w:t>
      </w:r>
      <w:r w:rsidR="00AB2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2A2">
        <w:rPr>
          <w:rFonts w:ascii="Times New Roman" w:hAnsi="Times New Roman" w:cs="Times New Roman"/>
          <w:color w:val="000000"/>
          <w:sz w:val="24"/>
          <w:szCs w:val="24"/>
        </w:rPr>
        <w:t>the form of small, circular and closed DNA molecules,</w:t>
      </w:r>
    </w:p>
    <w:p w:rsidR="00C87283" w:rsidRPr="00AB22A2" w:rsidRDefault="00C87283" w:rsidP="00AB22A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2A2">
        <w:rPr>
          <w:rFonts w:ascii="Times New Roman" w:hAnsi="Times New Roman" w:cs="Times New Roman"/>
          <w:color w:val="000000"/>
          <w:sz w:val="24"/>
          <w:szCs w:val="24"/>
        </w:rPr>
        <w:t>Some plasmids are merely</w:t>
      </w:r>
      <w:r w:rsidR="00AB22A2" w:rsidRPr="00AB2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2A2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bacteriophage (viral) DNA </w:t>
      </w:r>
      <w:r w:rsidRPr="00AB22A2">
        <w:rPr>
          <w:rFonts w:ascii="Times New Roman" w:hAnsi="Times New Roman" w:cs="Times New Roman"/>
          <w:color w:val="000000"/>
          <w:sz w:val="24"/>
          <w:szCs w:val="24"/>
        </w:rPr>
        <w:t>which may alternatively</w:t>
      </w:r>
      <w:r w:rsidR="00AB22A2" w:rsidRPr="00AB2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2A2">
        <w:rPr>
          <w:rFonts w:ascii="Times New Roman" w:hAnsi="Times New Roman" w:cs="Times New Roman"/>
          <w:color w:val="000000"/>
          <w:sz w:val="24"/>
          <w:szCs w:val="24"/>
        </w:rPr>
        <w:t>be incorporated within the chromosome.</w:t>
      </w:r>
    </w:p>
    <w:p w:rsidR="00C87283" w:rsidRPr="00545B58" w:rsidRDefault="00C87283" w:rsidP="00545B5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2A2">
        <w:rPr>
          <w:rFonts w:ascii="Times New Roman" w:hAnsi="Times New Roman" w:cs="Times New Roman"/>
          <w:color w:val="000000"/>
          <w:sz w:val="24"/>
          <w:szCs w:val="24"/>
        </w:rPr>
        <w:t>Other plasmids may be separated parts of the</w:t>
      </w:r>
      <w:r w:rsidR="00AB22A2" w:rsidRPr="00AB2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2A2">
        <w:rPr>
          <w:rFonts w:ascii="Times New Roman" w:hAnsi="Times New Roman" w:cs="Times New Roman"/>
          <w:color w:val="000000"/>
          <w:sz w:val="24"/>
          <w:szCs w:val="24"/>
        </w:rPr>
        <w:t>normal genome from the same or a foreign cell,</w:t>
      </w:r>
      <w:r w:rsidR="00545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B58">
        <w:rPr>
          <w:rFonts w:ascii="Times New Roman" w:hAnsi="Times New Roman" w:cs="Times New Roman"/>
          <w:color w:val="000000"/>
          <w:sz w:val="24"/>
          <w:szCs w:val="24"/>
        </w:rPr>
        <w:t>and may recombine with the main chromosome.</w:t>
      </w:r>
    </w:p>
    <w:p w:rsidR="00545B58" w:rsidRPr="00545B58" w:rsidRDefault="00545B58" w:rsidP="00545B5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B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Functions: </w:t>
      </w:r>
    </w:p>
    <w:p w:rsidR="00545B58" w:rsidRDefault="00C87283" w:rsidP="00545B5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71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B5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45B58">
        <w:rPr>
          <w:rFonts w:ascii="Times New Roman" w:hAnsi="Times New Roman" w:cs="Times New Roman"/>
          <w:color w:val="000000"/>
          <w:sz w:val="24"/>
          <w:szCs w:val="24"/>
        </w:rPr>
        <w:t>roduction of antibiotically</w:t>
      </w:r>
      <w:r w:rsidR="00545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B58">
        <w:rPr>
          <w:rFonts w:ascii="Times New Roman" w:hAnsi="Times New Roman" w:cs="Times New Roman"/>
          <w:color w:val="000000"/>
          <w:sz w:val="24"/>
          <w:szCs w:val="24"/>
        </w:rPr>
        <w:t xml:space="preserve">active proteins or </w:t>
      </w:r>
      <w:r w:rsidRPr="00545B58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colicins </w:t>
      </w:r>
      <w:r w:rsidRPr="00545B58">
        <w:rPr>
          <w:rFonts w:ascii="Times New Roman" w:hAnsi="Times New Roman" w:cs="Times New Roman"/>
          <w:color w:val="000000"/>
          <w:sz w:val="24"/>
          <w:szCs w:val="24"/>
        </w:rPr>
        <w:t>which inhibit</w:t>
      </w:r>
      <w:r w:rsidR="00545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B58">
        <w:rPr>
          <w:rFonts w:ascii="Times New Roman" w:hAnsi="Times New Roman" w:cs="Times New Roman"/>
          <w:color w:val="000000"/>
          <w:sz w:val="24"/>
          <w:szCs w:val="24"/>
        </w:rPr>
        <w:t>the growth of other strains of bacteria in their</w:t>
      </w:r>
      <w:r w:rsidR="00545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B58">
        <w:rPr>
          <w:rFonts w:ascii="Times New Roman" w:hAnsi="Times New Roman" w:cs="Times New Roman"/>
          <w:color w:val="000000"/>
          <w:sz w:val="24"/>
          <w:szCs w:val="24"/>
        </w:rPr>
        <w:t>vicinity</w:t>
      </w:r>
      <w:r w:rsidR="00545B58">
        <w:rPr>
          <w:rFonts w:ascii="Times New Roman" w:hAnsi="Times New Roman" w:cs="Times New Roman"/>
          <w:color w:val="000000"/>
          <w:sz w:val="24"/>
          <w:szCs w:val="24"/>
        </w:rPr>
        <w:t xml:space="preserve"> (Hence </w:t>
      </w:r>
      <w:r w:rsidR="00545B58" w:rsidRPr="00AB22A2">
        <w:rPr>
          <w:rFonts w:ascii="Times New Roman" w:hAnsi="Times New Roman" w:cs="Times New Roman"/>
          <w:color w:val="000000"/>
          <w:sz w:val="24"/>
          <w:szCs w:val="24"/>
        </w:rPr>
        <w:t>called</w:t>
      </w:r>
      <w:r w:rsidR="00545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B58" w:rsidRPr="00545B58">
        <w:rPr>
          <w:rFonts w:ascii="Times New Roman" w:hAnsi="Times New Roman" w:cs="Times New Roman"/>
          <w:b/>
          <w:bCs/>
          <w:color w:val="F90081"/>
          <w:sz w:val="24"/>
          <w:szCs w:val="24"/>
        </w:rPr>
        <w:t>colcinogenic factors</w:t>
      </w:r>
      <w:r w:rsidR="00545B58" w:rsidRPr="00545B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45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B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87283" w:rsidRPr="00545B58" w:rsidRDefault="00545B58" w:rsidP="00545B5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71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87283" w:rsidRPr="00545B58">
        <w:rPr>
          <w:rFonts w:ascii="Times New Roman" w:hAnsi="Times New Roman" w:cs="Times New Roman"/>
          <w:color w:val="000000"/>
          <w:sz w:val="24"/>
          <w:szCs w:val="24"/>
        </w:rPr>
        <w:t xml:space="preserve">ay act as </w:t>
      </w:r>
      <w:r w:rsidR="00C87283" w:rsidRPr="00545B58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sex </w:t>
      </w:r>
      <w:r w:rsidR="00C87283" w:rsidRPr="00545B58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="00C87283" w:rsidRPr="00545B58">
        <w:rPr>
          <w:rFonts w:ascii="Times New Roman" w:hAnsi="Times New Roman" w:cs="Times New Roman"/>
          <w:b/>
          <w:bCs/>
          <w:color w:val="F90081"/>
          <w:sz w:val="24"/>
          <w:szCs w:val="24"/>
        </w:rPr>
        <w:t>fertility</w:t>
      </w:r>
      <w:r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 </w:t>
      </w:r>
      <w:r w:rsidR="00C87283" w:rsidRPr="00545B58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factors </w:t>
      </w:r>
      <w:r w:rsidR="00C87283" w:rsidRPr="00545B5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87283" w:rsidRPr="00545B58">
        <w:rPr>
          <w:rFonts w:ascii="Times New Roman" w:hAnsi="Times New Roman" w:cs="Times New Roman"/>
          <w:b/>
          <w:bCs/>
          <w:color w:val="F90081"/>
          <w:sz w:val="24"/>
          <w:szCs w:val="24"/>
        </w:rPr>
        <w:t>F factor</w:t>
      </w:r>
      <w:r w:rsidR="00C87283" w:rsidRPr="00545B58">
        <w:rPr>
          <w:rFonts w:ascii="Times New Roman" w:hAnsi="Times New Roman" w:cs="Times New Roman"/>
          <w:color w:val="000000"/>
          <w:sz w:val="24"/>
          <w:szCs w:val="24"/>
        </w:rPr>
        <w:t>) which stimulate bacterial conjugation.</w:t>
      </w:r>
    </w:p>
    <w:p w:rsidR="00C87283" w:rsidRPr="00545B58" w:rsidRDefault="00C87283" w:rsidP="00545B5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71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A2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R factors </w:t>
      </w:r>
      <w:r w:rsidRPr="00AB22A2">
        <w:rPr>
          <w:rFonts w:ascii="Times New Roman" w:hAnsi="Times New Roman" w:cs="Times New Roman"/>
          <w:color w:val="000000"/>
          <w:sz w:val="24"/>
          <w:szCs w:val="24"/>
        </w:rPr>
        <w:t>are also plasmids which carry</w:t>
      </w:r>
      <w:r w:rsidR="00545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B58">
        <w:rPr>
          <w:rFonts w:ascii="Times New Roman" w:hAnsi="Times New Roman" w:cs="Times New Roman"/>
          <w:color w:val="000000"/>
          <w:sz w:val="24"/>
          <w:szCs w:val="24"/>
        </w:rPr>
        <w:t>genes for the resistance to one or more drugs such</w:t>
      </w:r>
      <w:r w:rsidR="00545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B58">
        <w:rPr>
          <w:rFonts w:ascii="Times New Roman" w:hAnsi="Times New Roman" w:cs="Times New Roman"/>
          <w:color w:val="000000"/>
          <w:sz w:val="24"/>
          <w:szCs w:val="24"/>
        </w:rPr>
        <w:t>as chloramphenicol, neomycin, penicillin,</w:t>
      </w:r>
      <w:r w:rsidR="00545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B58">
        <w:rPr>
          <w:rFonts w:ascii="Times New Roman" w:hAnsi="Times New Roman" w:cs="Times New Roman"/>
          <w:color w:val="000000"/>
          <w:sz w:val="24"/>
          <w:szCs w:val="24"/>
        </w:rPr>
        <w:t>streptomyocin, sulphonamides and tetracyclines.</w:t>
      </w:r>
    </w:p>
    <w:p w:rsidR="00E95F6C" w:rsidRDefault="00C87283" w:rsidP="00E95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90081"/>
          <w:sz w:val="24"/>
          <w:szCs w:val="24"/>
        </w:rPr>
      </w:pPr>
      <w:r w:rsidRPr="00E95F6C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Flagella and other structures. </w:t>
      </w:r>
    </w:p>
    <w:p w:rsidR="00C87283" w:rsidRPr="00E95F6C" w:rsidRDefault="00C87283" w:rsidP="00E95F6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6C">
        <w:rPr>
          <w:rFonts w:ascii="Times New Roman" w:hAnsi="Times New Roman" w:cs="Times New Roman"/>
          <w:color w:val="000000"/>
          <w:sz w:val="24"/>
          <w:szCs w:val="24"/>
        </w:rPr>
        <w:t>Many</w:t>
      </w:r>
      <w:r w:rsidR="00E95F6C" w:rsidRPr="00E95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F6C">
        <w:rPr>
          <w:rFonts w:ascii="Times New Roman" w:hAnsi="Times New Roman" w:cs="Times New Roman"/>
          <w:color w:val="000000"/>
          <w:sz w:val="24"/>
          <w:szCs w:val="24"/>
        </w:rPr>
        <w:t>bacteria (</w:t>
      </w:r>
      <w:r w:rsidRPr="00E95F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e.g., E. coli</w:t>
      </w:r>
      <w:r w:rsidRPr="00E95F6C">
        <w:rPr>
          <w:rFonts w:ascii="Times New Roman" w:hAnsi="Times New Roman" w:cs="Times New Roman"/>
          <w:color w:val="000000"/>
          <w:sz w:val="24"/>
          <w:szCs w:val="24"/>
        </w:rPr>
        <w:t>). are motile and contain one or</w:t>
      </w:r>
      <w:r w:rsidR="00E95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F6C">
        <w:rPr>
          <w:rFonts w:ascii="Times New Roman" w:hAnsi="Times New Roman" w:cs="Times New Roman"/>
          <w:color w:val="000000"/>
          <w:sz w:val="24"/>
          <w:szCs w:val="24"/>
        </w:rPr>
        <w:t xml:space="preserve">more </w:t>
      </w:r>
      <w:r w:rsidRPr="00E95F6C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flagella </w:t>
      </w:r>
      <w:r w:rsidRPr="00E95F6C">
        <w:rPr>
          <w:rFonts w:ascii="Times New Roman" w:hAnsi="Times New Roman" w:cs="Times New Roman"/>
          <w:color w:val="000000"/>
          <w:sz w:val="24"/>
          <w:szCs w:val="24"/>
        </w:rPr>
        <w:t>for the cellular locomotion (swimming).</w:t>
      </w:r>
    </w:p>
    <w:p w:rsidR="00E95F6C" w:rsidRPr="007340B9" w:rsidRDefault="00E95F6C" w:rsidP="00AB22A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0B9">
        <w:rPr>
          <w:rFonts w:ascii="Times New Roman" w:hAnsi="Times New Roman" w:cs="Times New Roman"/>
          <w:b/>
          <w:color w:val="000000"/>
          <w:sz w:val="24"/>
          <w:szCs w:val="24"/>
        </w:rPr>
        <w:t>Structure:</w:t>
      </w:r>
    </w:p>
    <w:p w:rsidR="00C87283" w:rsidRPr="00AB22A2" w:rsidRDefault="00E95F6C" w:rsidP="00AB22A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87283" w:rsidRPr="00AB22A2">
        <w:rPr>
          <w:rFonts w:ascii="Times New Roman" w:hAnsi="Times New Roman" w:cs="Times New Roman"/>
          <w:color w:val="000000"/>
          <w:sz w:val="24"/>
          <w:szCs w:val="24"/>
        </w:rPr>
        <w:t>maller than the eukaryotic flagella</w:t>
      </w:r>
    </w:p>
    <w:p w:rsidR="00E95F6C" w:rsidRDefault="00C87283" w:rsidP="00E95F6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2A2">
        <w:rPr>
          <w:rFonts w:ascii="Times New Roman" w:hAnsi="Times New Roman" w:cs="Times New Roman"/>
          <w:color w:val="000000"/>
          <w:sz w:val="24"/>
          <w:szCs w:val="24"/>
        </w:rPr>
        <w:t xml:space="preserve"> 15 to 20 nm in diameter and up to</w:t>
      </w:r>
      <w:r w:rsidR="00E95F6C">
        <w:rPr>
          <w:rFonts w:ascii="Times New Roman" w:hAnsi="Times New Roman" w:cs="Times New Roman"/>
          <w:color w:val="000000"/>
          <w:sz w:val="24"/>
          <w:szCs w:val="24"/>
        </w:rPr>
        <w:t xml:space="preserve"> 20 μm long)</w:t>
      </w:r>
    </w:p>
    <w:p w:rsidR="00C87283" w:rsidRPr="00E95F6C" w:rsidRDefault="00E95F6C" w:rsidP="00E95F6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simpler in organization. </w:t>
      </w:r>
    </w:p>
    <w:p w:rsidR="00C87283" w:rsidRPr="00E95F6C" w:rsidRDefault="00E95F6C" w:rsidP="00E95F6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87283" w:rsidRPr="00AB22A2">
        <w:rPr>
          <w:rFonts w:ascii="Times New Roman" w:hAnsi="Times New Roman" w:cs="Times New Roman"/>
          <w:color w:val="000000"/>
          <w:sz w:val="24"/>
          <w:szCs w:val="24"/>
        </w:rPr>
        <w:t>onsists of a helical tube containing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283" w:rsidRPr="00E95F6C">
        <w:rPr>
          <w:rFonts w:ascii="Times New Roman" w:hAnsi="Times New Roman" w:cs="Times New Roman"/>
          <w:color w:val="000000"/>
          <w:sz w:val="24"/>
          <w:szCs w:val="24"/>
        </w:rPr>
        <w:t xml:space="preserve">a single type of protein subunit, called </w:t>
      </w:r>
      <w:r w:rsidR="00C87283" w:rsidRPr="00E95F6C">
        <w:rPr>
          <w:rFonts w:ascii="Times New Roman" w:hAnsi="Times New Roman" w:cs="Times New Roman"/>
          <w:b/>
          <w:bCs/>
          <w:color w:val="F90081"/>
          <w:sz w:val="24"/>
          <w:szCs w:val="24"/>
        </w:rPr>
        <w:t>flagellin</w:t>
      </w:r>
      <w:r w:rsidR="00C87283" w:rsidRPr="00E95F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7283" w:rsidRPr="00E95F6C" w:rsidRDefault="00C87283" w:rsidP="00E95F6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2A2">
        <w:rPr>
          <w:rFonts w:ascii="Times New Roman" w:hAnsi="Times New Roman" w:cs="Times New Roman"/>
          <w:color w:val="000000"/>
          <w:sz w:val="24"/>
          <w:szCs w:val="24"/>
        </w:rPr>
        <w:t>The flagellum is attached at its base, by a short flexible</w:t>
      </w:r>
      <w:r w:rsidR="00E95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F6C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hook </w:t>
      </w:r>
      <w:r w:rsidRPr="00E95F6C">
        <w:rPr>
          <w:rFonts w:ascii="Times New Roman" w:hAnsi="Times New Roman" w:cs="Times New Roman"/>
          <w:color w:val="000000"/>
          <w:sz w:val="24"/>
          <w:szCs w:val="24"/>
        </w:rPr>
        <w:t>that is rotated, like a propeller of ship, by the</w:t>
      </w:r>
      <w:r w:rsidR="00E95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F6C">
        <w:rPr>
          <w:rFonts w:ascii="Times New Roman" w:hAnsi="Times New Roman" w:cs="Times New Roman"/>
          <w:color w:val="000000"/>
          <w:sz w:val="24"/>
          <w:szCs w:val="24"/>
        </w:rPr>
        <w:t>flagellar rotatory “</w:t>
      </w:r>
      <w:r w:rsidRPr="00E95F6C">
        <w:rPr>
          <w:rFonts w:ascii="Times New Roman" w:hAnsi="Times New Roman" w:cs="Times New Roman"/>
          <w:b/>
          <w:bCs/>
          <w:color w:val="F90081"/>
          <w:sz w:val="24"/>
          <w:szCs w:val="24"/>
        </w:rPr>
        <w:t>motor</w:t>
      </w:r>
      <w:r w:rsidRPr="00E95F6C">
        <w:rPr>
          <w:rFonts w:ascii="Times New Roman" w:hAnsi="Times New Roman" w:cs="Times New Roman"/>
          <w:color w:val="000000"/>
          <w:sz w:val="24"/>
          <w:szCs w:val="24"/>
        </w:rPr>
        <w:t>” (</w:t>
      </w:r>
      <w:r w:rsidRPr="00E95F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i.e., </w:t>
      </w:r>
      <w:r w:rsidR="00E95F6C">
        <w:rPr>
          <w:rFonts w:ascii="Times New Roman" w:hAnsi="Times New Roman" w:cs="Times New Roman"/>
          <w:color w:val="000000"/>
          <w:sz w:val="24"/>
          <w:szCs w:val="24"/>
        </w:rPr>
        <w:t>basal body</w:t>
      </w:r>
      <w:r w:rsidRPr="00E95F6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95F6C" w:rsidRDefault="00C87283" w:rsidP="00E95F6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2A2">
        <w:rPr>
          <w:rFonts w:ascii="Times New Roman" w:hAnsi="Times New Roman" w:cs="Times New Roman"/>
          <w:color w:val="000000"/>
          <w:sz w:val="24"/>
          <w:szCs w:val="24"/>
        </w:rPr>
        <w:t>The flagellar motor comprises four distinct parts : rotor</w:t>
      </w:r>
      <w:r w:rsidR="00E95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F6C">
        <w:rPr>
          <w:rFonts w:ascii="Times New Roman" w:hAnsi="Times New Roman" w:cs="Times New Roman"/>
          <w:color w:val="000000"/>
          <w:sz w:val="24"/>
          <w:szCs w:val="24"/>
        </w:rPr>
        <w:t xml:space="preserve">(M ring), stator, bearing (S ring) and rod. </w:t>
      </w:r>
    </w:p>
    <w:p w:rsidR="00C87283" w:rsidRDefault="00C87283" w:rsidP="00E95F6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6C">
        <w:rPr>
          <w:rFonts w:ascii="Times New Roman" w:hAnsi="Times New Roman" w:cs="Times New Roman"/>
          <w:color w:val="000000"/>
          <w:sz w:val="24"/>
          <w:szCs w:val="24"/>
        </w:rPr>
        <w:t>The ‘</w:t>
      </w:r>
      <w:r w:rsidRPr="00E95F6C">
        <w:rPr>
          <w:rFonts w:ascii="Times New Roman" w:hAnsi="Times New Roman" w:cs="Times New Roman"/>
          <w:b/>
          <w:bCs/>
          <w:color w:val="F90081"/>
          <w:sz w:val="24"/>
          <w:szCs w:val="24"/>
        </w:rPr>
        <w:t>rotor</w:t>
      </w:r>
      <w:r w:rsidRPr="00E95F6C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E95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F6C">
        <w:rPr>
          <w:rFonts w:ascii="Times New Roman" w:hAnsi="Times New Roman" w:cs="Times New Roman"/>
          <w:color w:val="000000"/>
          <w:sz w:val="24"/>
          <w:szCs w:val="24"/>
        </w:rPr>
        <w:t>is a protein disc integrated into the plasma membrane.</w:t>
      </w:r>
    </w:p>
    <w:p w:rsidR="00C87283" w:rsidRPr="00E95F6C" w:rsidRDefault="00E95F6C" w:rsidP="00C8728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283" w:rsidRPr="00E95F6C">
        <w:rPr>
          <w:rFonts w:ascii="Times New Roman" w:hAnsi="Times New Roman" w:cs="Times New Roman"/>
          <w:color w:val="000000"/>
          <w:sz w:val="24"/>
          <w:szCs w:val="24"/>
        </w:rPr>
        <w:t>It is driven by energy stored in the transmembrane proton H+ gradient (not by ATP breakdown; see</w:t>
      </w:r>
    </w:p>
    <w:p w:rsidR="00C87283" w:rsidRPr="00C87283" w:rsidRDefault="00E95F6C" w:rsidP="00C8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            </w:t>
      </w:r>
      <w:r w:rsidR="00C87283"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>Jones</w:t>
      </w:r>
      <w:r w:rsidR="00C87283" w:rsidRPr="00C87283">
        <w:rPr>
          <w:rFonts w:ascii="Times New Roman" w:hAnsi="Times New Roman" w:cs="Times New Roman"/>
          <w:color w:val="000000"/>
          <w:sz w:val="24"/>
          <w:szCs w:val="24"/>
        </w:rPr>
        <w:t>, 1986) and rotates rapidly (~ 100 revolutions/second) in the lipid bilayer against another protein</w:t>
      </w:r>
    </w:p>
    <w:p w:rsidR="00E95F6C" w:rsidRDefault="00E95F6C" w:rsidP="00C8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87283" w:rsidRPr="00C87283">
        <w:rPr>
          <w:rFonts w:ascii="Times New Roman" w:hAnsi="Times New Roman" w:cs="Times New Roman"/>
          <w:color w:val="000000"/>
          <w:sz w:val="24"/>
          <w:szCs w:val="24"/>
        </w:rPr>
        <w:t>disc, called the ‘</w:t>
      </w:r>
      <w:r w:rsidR="00C87283"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>stator</w:t>
      </w:r>
      <w:r w:rsidR="00C87283" w:rsidRPr="00C87283">
        <w:rPr>
          <w:rFonts w:ascii="Times New Roman" w:hAnsi="Times New Roman" w:cs="Times New Roman"/>
          <w:color w:val="000000"/>
          <w:sz w:val="24"/>
          <w:szCs w:val="24"/>
        </w:rPr>
        <w:t>’.</w:t>
      </w:r>
    </w:p>
    <w:p w:rsidR="00C87283" w:rsidRPr="00E95F6C" w:rsidRDefault="00C87283" w:rsidP="00E95F6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6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E95F6C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rod </w:t>
      </w:r>
      <w:r w:rsidRPr="00E95F6C">
        <w:rPr>
          <w:rFonts w:ascii="Times New Roman" w:hAnsi="Times New Roman" w:cs="Times New Roman"/>
          <w:color w:val="000000"/>
          <w:sz w:val="24"/>
          <w:szCs w:val="24"/>
        </w:rPr>
        <w:t>links the ‘rotor’ to a hook and flagellum, thereby causing them to rotate.</w:t>
      </w:r>
    </w:p>
    <w:p w:rsidR="00C87283" w:rsidRPr="00E95F6C" w:rsidRDefault="00C87283" w:rsidP="00E95F6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6C">
        <w:rPr>
          <w:rFonts w:ascii="Times New Roman" w:hAnsi="Times New Roman" w:cs="Times New Roman"/>
          <w:color w:val="000000"/>
          <w:sz w:val="24"/>
          <w:szCs w:val="24"/>
        </w:rPr>
        <w:t>The protein “</w:t>
      </w:r>
      <w:r w:rsidRPr="00E95F6C">
        <w:rPr>
          <w:rFonts w:ascii="Times New Roman" w:hAnsi="Times New Roman" w:cs="Times New Roman"/>
          <w:b/>
          <w:bCs/>
          <w:color w:val="F90081"/>
          <w:sz w:val="24"/>
          <w:szCs w:val="24"/>
        </w:rPr>
        <w:t>bearing</w:t>
      </w:r>
      <w:r w:rsidRPr="00E95F6C">
        <w:rPr>
          <w:rFonts w:ascii="Times New Roman" w:hAnsi="Times New Roman" w:cs="Times New Roman"/>
          <w:color w:val="000000"/>
          <w:sz w:val="24"/>
          <w:szCs w:val="24"/>
        </w:rPr>
        <w:t>” serves to seal the outer membrane of the cell wall as the rotating rod passes</w:t>
      </w:r>
    </w:p>
    <w:p w:rsidR="00E95F6C" w:rsidRDefault="00E95F6C" w:rsidP="00C8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C87283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through it. </w:t>
      </w:r>
    </w:p>
    <w:p w:rsidR="00C87283" w:rsidRDefault="00C87283" w:rsidP="00E95F6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6C">
        <w:rPr>
          <w:rFonts w:ascii="Times New Roman" w:hAnsi="Times New Roman" w:cs="Times New Roman"/>
          <w:color w:val="000000"/>
          <w:sz w:val="24"/>
          <w:szCs w:val="24"/>
        </w:rPr>
        <w:t>The `stator’ and `bearing’ remains stationary (</w:t>
      </w:r>
      <w:r w:rsidRPr="00E95F6C">
        <w:rPr>
          <w:rFonts w:ascii="Times New Roman" w:hAnsi="Times New Roman" w:cs="Times New Roman"/>
          <w:b/>
          <w:bCs/>
          <w:color w:val="F90081"/>
          <w:sz w:val="24"/>
          <w:szCs w:val="24"/>
        </w:rPr>
        <w:t>Berg</w:t>
      </w:r>
      <w:r w:rsidRPr="00E95F6C">
        <w:rPr>
          <w:rFonts w:ascii="Times New Roman" w:hAnsi="Times New Roman" w:cs="Times New Roman"/>
          <w:color w:val="000000"/>
          <w:sz w:val="24"/>
          <w:szCs w:val="24"/>
        </w:rPr>
        <w:t xml:space="preserve">, 1975; </w:t>
      </w:r>
      <w:r w:rsidRPr="00E95F6C">
        <w:rPr>
          <w:rFonts w:ascii="Times New Roman" w:hAnsi="Times New Roman" w:cs="Times New Roman"/>
          <w:b/>
          <w:bCs/>
          <w:color w:val="F90081"/>
          <w:sz w:val="24"/>
          <w:szCs w:val="24"/>
        </w:rPr>
        <w:t>Adler</w:t>
      </w:r>
      <w:r w:rsidRPr="00E95F6C">
        <w:rPr>
          <w:rFonts w:ascii="Times New Roman" w:hAnsi="Times New Roman" w:cs="Times New Roman"/>
          <w:color w:val="000000"/>
          <w:sz w:val="24"/>
          <w:szCs w:val="24"/>
        </w:rPr>
        <w:t>, 1976).</w:t>
      </w:r>
    </w:p>
    <w:p w:rsidR="00E95F6C" w:rsidRPr="00C87283" w:rsidRDefault="00E95F6C" w:rsidP="00E95F6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6C">
        <w:rPr>
          <w:rFonts w:ascii="Times New Roman" w:hAnsi="Times New Roman" w:cs="Times New Roman"/>
          <w:color w:val="000000"/>
          <w:sz w:val="24"/>
          <w:szCs w:val="24"/>
        </w:rPr>
        <w:t>Flagellation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F6C">
        <w:rPr>
          <w:rFonts w:ascii="Times New Roman" w:hAnsi="Times New Roman" w:cs="Times New Roman"/>
          <w:color w:val="000000"/>
          <w:sz w:val="24"/>
          <w:szCs w:val="24"/>
        </w:rPr>
        <w:t>patterns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95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283" w:rsidRPr="00E95F6C">
        <w:rPr>
          <w:rFonts w:ascii="Times New Roman" w:hAnsi="Times New Roman" w:cs="Times New Roman"/>
          <w:color w:val="000000"/>
          <w:sz w:val="24"/>
          <w:szCs w:val="24"/>
        </w:rPr>
        <w:t>According to the numbe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C87283" w:rsidRPr="00E95F6C">
        <w:rPr>
          <w:rFonts w:ascii="Times New Roman" w:hAnsi="Times New Roman" w:cs="Times New Roman"/>
          <w:color w:val="000000"/>
          <w:sz w:val="24"/>
          <w:szCs w:val="24"/>
        </w:rPr>
        <w:t>and arrangement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283" w:rsidRPr="00E95F6C">
        <w:rPr>
          <w:rFonts w:ascii="Times New Roman" w:hAnsi="Times New Roman" w:cs="Times New Roman"/>
          <w:color w:val="000000"/>
          <w:sz w:val="24"/>
          <w:szCs w:val="24"/>
        </w:rPr>
        <w:t xml:space="preserve">flagella in a bacterial cell, </w:t>
      </w:r>
    </w:p>
    <w:p w:rsidR="00C87283" w:rsidRPr="00C87283" w:rsidRDefault="00C87283" w:rsidP="00C8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F6C" w:rsidRDefault="00C87283" w:rsidP="00C8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>(1) Monotrichous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5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There is a single flagellum at</w:t>
      </w:r>
      <w:r w:rsidR="00E95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one pole of the cell.</w:t>
      </w:r>
    </w:p>
    <w:p w:rsidR="00E95F6C" w:rsidRDefault="00C87283" w:rsidP="00C8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>(2) Lophotrichous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5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There are several</w:t>
      </w:r>
      <w:r w:rsidR="00E95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flagella at one pole. </w:t>
      </w:r>
    </w:p>
    <w:p w:rsidR="008C3FBB" w:rsidRDefault="00C87283" w:rsidP="00C8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>(3)</w:t>
      </w:r>
      <w:r w:rsidR="00E95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>Amphitrichous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. The cell</w:t>
      </w:r>
      <w:r w:rsidR="00E95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bears at least one flagellum at</w:t>
      </w:r>
      <w:r w:rsidR="00E95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each pole. </w:t>
      </w:r>
    </w:p>
    <w:p w:rsidR="00C87283" w:rsidRPr="00C87283" w:rsidRDefault="00C87283" w:rsidP="00C8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>(4) Peritrichous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3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There are flagella all over the</w:t>
      </w:r>
      <w:r w:rsidR="008C3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surface of cell (Fig. 3.10).</w:t>
      </w:r>
    </w:p>
    <w:p w:rsidR="00C87283" w:rsidRPr="008C3FBB" w:rsidRDefault="00C87283" w:rsidP="008C3FB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90081"/>
          <w:sz w:val="24"/>
          <w:szCs w:val="24"/>
        </w:rPr>
      </w:pPr>
      <w:r w:rsidRPr="008C3FBB">
        <w:rPr>
          <w:rFonts w:ascii="Times New Roman" w:hAnsi="Times New Roman" w:cs="Times New Roman"/>
          <w:color w:val="000000"/>
          <w:sz w:val="24"/>
          <w:szCs w:val="24"/>
        </w:rPr>
        <w:t xml:space="preserve">Flagella-like </w:t>
      </w:r>
      <w:r w:rsidRPr="008C3FBB">
        <w:rPr>
          <w:rFonts w:ascii="Times New Roman" w:hAnsi="Times New Roman" w:cs="Times New Roman"/>
          <w:b/>
          <w:bCs/>
          <w:color w:val="F90081"/>
          <w:sz w:val="24"/>
          <w:szCs w:val="24"/>
        </w:rPr>
        <w:t>axial filaments</w:t>
      </w:r>
      <w:r w:rsidR="008C3FBB" w:rsidRPr="008C3FBB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 </w:t>
      </w:r>
      <w:r w:rsidRPr="008C3FBB">
        <w:rPr>
          <w:rFonts w:ascii="Times New Roman" w:hAnsi="Times New Roman" w:cs="Times New Roman"/>
          <w:color w:val="000000"/>
          <w:sz w:val="24"/>
          <w:szCs w:val="24"/>
        </w:rPr>
        <w:t>are the characteristics of some</w:t>
      </w:r>
      <w:r w:rsidR="008C3FBB" w:rsidRPr="008C3FBB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 </w:t>
      </w:r>
      <w:r w:rsidRPr="008C3FBB">
        <w:rPr>
          <w:rFonts w:ascii="Times New Roman" w:hAnsi="Times New Roman" w:cs="Times New Roman"/>
          <w:color w:val="000000"/>
          <w:sz w:val="24"/>
          <w:szCs w:val="24"/>
        </w:rPr>
        <w:t>spirochetes which move like</w:t>
      </w:r>
    </w:p>
    <w:p w:rsidR="00C87283" w:rsidRPr="008C3FBB" w:rsidRDefault="00C87283" w:rsidP="008C3FB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FBB">
        <w:rPr>
          <w:rFonts w:ascii="Times New Roman" w:hAnsi="Times New Roman" w:cs="Times New Roman"/>
          <w:color w:val="000000"/>
          <w:sz w:val="24"/>
          <w:szCs w:val="24"/>
        </w:rPr>
        <w:t>snakes through the environment.</w:t>
      </w:r>
    </w:p>
    <w:p w:rsidR="00C87283" w:rsidRDefault="00C87283" w:rsidP="008C3FB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FBB">
        <w:rPr>
          <w:rFonts w:ascii="Times New Roman" w:hAnsi="Times New Roman" w:cs="Times New Roman"/>
          <w:color w:val="000000"/>
          <w:sz w:val="24"/>
          <w:szCs w:val="24"/>
        </w:rPr>
        <w:t>The axial filaments do not project away from the cell but are wrapped around the cell surface.</w:t>
      </w:r>
    </w:p>
    <w:p w:rsidR="008C3FBB" w:rsidRPr="008C3FBB" w:rsidRDefault="008C3FBB" w:rsidP="008C3FB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3FBB" w:rsidRPr="008C3FBB" w:rsidRDefault="00C87283" w:rsidP="008C3FB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FBB">
        <w:rPr>
          <w:rFonts w:ascii="Times New Roman" w:hAnsi="Times New Roman" w:cs="Times New Roman"/>
          <w:b/>
          <w:bCs/>
          <w:color w:val="F90081"/>
          <w:sz w:val="24"/>
          <w:szCs w:val="24"/>
        </w:rPr>
        <w:lastRenderedPageBreak/>
        <w:t xml:space="preserve">Fimbriae or pili. </w:t>
      </w:r>
    </w:p>
    <w:p w:rsidR="00D417B2" w:rsidRPr="00D417B2" w:rsidRDefault="00C87283" w:rsidP="00C8728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FBB">
        <w:rPr>
          <w:rFonts w:ascii="Times New Roman" w:hAnsi="Times New Roman" w:cs="Times New Roman"/>
          <w:color w:val="000000"/>
          <w:sz w:val="24"/>
          <w:szCs w:val="24"/>
        </w:rPr>
        <w:t>Some bacteria (mostly Gram negative bacilli) contain non-flagellar,</w:t>
      </w:r>
      <w:r w:rsidR="008C3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3FBB">
        <w:rPr>
          <w:rFonts w:ascii="Times New Roman" w:hAnsi="Times New Roman" w:cs="Times New Roman"/>
          <w:color w:val="000000"/>
          <w:sz w:val="24"/>
          <w:szCs w:val="24"/>
        </w:rPr>
        <w:t xml:space="preserve">extremely fine, appendages called </w:t>
      </w:r>
      <w:r w:rsidRPr="008C3FBB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fimbriae </w:t>
      </w:r>
      <w:r w:rsidRPr="008C3FB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C3FBB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Dugid </w:t>
      </w:r>
      <w:r w:rsidRPr="008C3F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et al., </w:t>
      </w:r>
      <w:r w:rsidRPr="008C3FBB">
        <w:rPr>
          <w:rFonts w:ascii="Times New Roman" w:hAnsi="Times New Roman" w:cs="Times New Roman"/>
          <w:color w:val="000000"/>
          <w:sz w:val="24"/>
          <w:szCs w:val="24"/>
        </w:rPr>
        <w:t xml:space="preserve">1955) or </w:t>
      </w:r>
      <w:r w:rsidRPr="008C3FBB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pili </w:t>
      </w:r>
      <w:r w:rsidRPr="008C3FBB">
        <w:rPr>
          <w:rFonts w:ascii="Times New Roman" w:hAnsi="Times New Roman" w:cs="Times New Roman"/>
          <w:color w:val="000000"/>
          <w:sz w:val="24"/>
          <w:szCs w:val="24"/>
        </w:rPr>
        <w:t xml:space="preserve">(singular </w:t>
      </w:r>
      <w:r w:rsidRPr="008C3FBB">
        <w:rPr>
          <w:rFonts w:ascii="Times New Roman" w:hAnsi="Times New Roman" w:cs="Times New Roman"/>
          <w:b/>
          <w:bCs/>
          <w:color w:val="F90081"/>
          <w:sz w:val="24"/>
          <w:szCs w:val="24"/>
        </w:rPr>
        <w:t>pilus</w:t>
      </w:r>
      <w:r w:rsidRPr="008C3FB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8C3FBB">
        <w:rPr>
          <w:rFonts w:ascii="Times New Roman" w:hAnsi="Times New Roman" w:cs="Times New Roman"/>
          <w:b/>
          <w:bCs/>
          <w:color w:val="F90081"/>
          <w:sz w:val="24"/>
          <w:szCs w:val="24"/>
        </w:rPr>
        <w:t>Brinton</w:t>
      </w:r>
      <w:r w:rsidRPr="008C3F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17B2">
        <w:rPr>
          <w:rFonts w:ascii="Times New Roman" w:hAnsi="Times New Roman" w:cs="Times New Roman"/>
          <w:color w:val="000000"/>
          <w:sz w:val="24"/>
          <w:szCs w:val="24"/>
        </w:rPr>
        <w:t xml:space="preserve">1959). </w:t>
      </w:r>
    </w:p>
    <w:p w:rsidR="00D417B2" w:rsidRPr="00D417B2" w:rsidRDefault="00C87283" w:rsidP="00D417B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7B2">
        <w:rPr>
          <w:rFonts w:ascii="Times New Roman" w:hAnsi="Times New Roman" w:cs="Times New Roman"/>
          <w:color w:val="000000"/>
          <w:sz w:val="24"/>
          <w:szCs w:val="24"/>
        </w:rPr>
        <w:t xml:space="preserve">Pili are non- motile but adhesive structures. </w:t>
      </w:r>
    </w:p>
    <w:p w:rsidR="00D417B2" w:rsidRDefault="00C87283" w:rsidP="00C8728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7B2">
        <w:rPr>
          <w:rFonts w:ascii="Times New Roman" w:hAnsi="Times New Roman" w:cs="Times New Roman"/>
          <w:color w:val="000000"/>
          <w:sz w:val="24"/>
          <w:szCs w:val="24"/>
        </w:rPr>
        <w:t>They enable the bacteria to stick firmly to other</w:t>
      </w:r>
      <w:r w:rsidR="00D417B2" w:rsidRPr="00D4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7B2">
        <w:rPr>
          <w:rFonts w:ascii="Times New Roman" w:hAnsi="Times New Roman" w:cs="Times New Roman"/>
          <w:color w:val="000000"/>
          <w:sz w:val="24"/>
          <w:szCs w:val="24"/>
        </w:rPr>
        <w:t xml:space="preserve">bacteria, to a surface or to some eukaryote such as mold, plant </w:t>
      </w:r>
      <w:r w:rsidR="00D417B2" w:rsidRPr="00D4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7B2">
        <w:rPr>
          <w:rFonts w:ascii="Times New Roman" w:hAnsi="Times New Roman" w:cs="Times New Roman"/>
          <w:color w:val="000000"/>
          <w:sz w:val="24"/>
          <w:szCs w:val="24"/>
        </w:rPr>
        <w:t>and animal cells including red blood</w:t>
      </w:r>
      <w:r w:rsidR="00D4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7B2">
        <w:rPr>
          <w:rFonts w:ascii="Times New Roman" w:hAnsi="Times New Roman" w:cs="Times New Roman"/>
          <w:color w:val="000000"/>
          <w:sz w:val="24"/>
          <w:szCs w:val="24"/>
        </w:rPr>
        <w:t>cells and epithelial cells of alimentary, respiratory and urinary tracts.</w:t>
      </w:r>
    </w:p>
    <w:p w:rsidR="00C87283" w:rsidRPr="00D417B2" w:rsidRDefault="00C87283" w:rsidP="00C8728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7B2">
        <w:rPr>
          <w:rFonts w:ascii="Times New Roman" w:hAnsi="Times New Roman" w:cs="Times New Roman"/>
          <w:color w:val="000000"/>
          <w:sz w:val="24"/>
          <w:szCs w:val="24"/>
        </w:rPr>
        <w:t xml:space="preserve"> Pili help in conjugation (</w:t>
      </w:r>
      <w:r w:rsidRPr="00D417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e.g.,</w:t>
      </w:r>
      <w:r w:rsidR="00D417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417B2">
        <w:rPr>
          <w:rFonts w:ascii="Times New Roman" w:hAnsi="Times New Roman" w:cs="Times New Roman"/>
          <w:color w:val="000000"/>
          <w:sz w:val="24"/>
          <w:szCs w:val="24"/>
        </w:rPr>
        <w:t xml:space="preserve">long F-pili or </w:t>
      </w:r>
      <w:r w:rsidRPr="00D417B2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sex pili </w:t>
      </w:r>
      <w:r w:rsidRPr="00D417B2">
        <w:rPr>
          <w:rFonts w:ascii="Times New Roman" w:hAnsi="Times New Roman" w:cs="Times New Roman"/>
          <w:color w:val="000000"/>
          <w:sz w:val="24"/>
          <w:szCs w:val="24"/>
        </w:rPr>
        <w:t>of male bacteria); in the attachment of pathogenic bacteria to their host cells (</w:t>
      </w:r>
      <w:r w:rsidRPr="00D417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e.g.,</w:t>
      </w:r>
      <w:r w:rsidR="00D417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417B2">
        <w:rPr>
          <w:rFonts w:ascii="Times New Roman" w:hAnsi="Times New Roman" w:cs="Times New Roman"/>
          <w:color w:val="000000"/>
          <w:sz w:val="24"/>
          <w:szCs w:val="24"/>
        </w:rPr>
        <w:t xml:space="preserve">attachment of gonorrhea- causing coccus, </w:t>
      </w:r>
      <w:r w:rsidRPr="00D417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Neisseria</w:t>
      </w:r>
    </w:p>
    <w:p w:rsidR="00C87283" w:rsidRPr="00C87283" w:rsidRDefault="00D417B2" w:rsidP="00C8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</w:t>
      </w:r>
      <w:r w:rsidR="00C87283" w:rsidRPr="00C872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gonorrhoeae</w:t>
      </w:r>
      <w:r w:rsidR="00C87283" w:rsidRPr="00C87283">
        <w:rPr>
          <w:rFonts w:ascii="Times New Roman" w:hAnsi="Times New Roman" w:cs="Times New Roman"/>
          <w:color w:val="000000"/>
          <w:sz w:val="24"/>
          <w:szCs w:val="24"/>
        </w:rPr>
        <w:t>, to the epithelial cells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283" w:rsidRPr="00C87283">
        <w:rPr>
          <w:rFonts w:ascii="Times New Roman" w:hAnsi="Times New Roman" w:cs="Times New Roman"/>
          <w:color w:val="000000"/>
          <w:sz w:val="24"/>
          <w:szCs w:val="24"/>
        </w:rPr>
        <w:t>human urinary tract) and in acting as specific</w:t>
      </w:r>
    </w:p>
    <w:p w:rsidR="00D417B2" w:rsidRDefault="00D417B2" w:rsidP="00C8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C87283" w:rsidRPr="00C87283">
        <w:rPr>
          <w:rFonts w:ascii="Times New Roman" w:hAnsi="Times New Roman" w:cs="Times New Roman"/>
          <w:color w:val="000000"/>
          <w:sz w:val="24"/>
          <w:szCs w:val="24"/>
        </w:rPr>
        <w:t xml:space="preserve">sites of attachment for the bacteriophages. </w:t>
      </w:r>
    </w:p>
    <w:p w:rsidR="00C87283" w:rsidRPr="00D417B2" w:rsidRDefault="00C87283" w:rsidP="00C8728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D417B2">
        <w:rPr>
          <w:rFonts w:ascii="Times New Roman" w:hAnsi="Times New Roman" w:cs="Times New Roman"/>
          <w:color w:val="000000"/>
          <w:sz w:val="24"/>
          <w:szCs w:val="24"/>
        </w:rPr>
        <w:t>Pili</w:t>
      </w:r>
      <w:r w:rsidR="00D4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7B2">
        <w:rPr>
          <w:rFonts w:ascii="Times New Roman" w:hAnsi="Times New Roman" w:cs="Times New Roman"/>
          <w:color w:val="000000"/>
          <w:sz w:val="24"/>
          <w:szCs w:val="24"/>
        </w:rPr>
        <w:t>are known to be coded by the genes of the</w:t>
      </w:r>
      <w:r w:rsidR="00D4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7B2">
        <w:rPr>
          <w:rFonts w:ascii="Times New Roman" w:hAnsi="Times New Roman" w:cs="Times New Roman"/>
          <w:color w:val="000000"/>
          <w:sz w:val="24"/>
          <w:szCs w:val="24"/>
        </w:rPr>
        <w:t>plasmid.</w:t>
      </w:r>
    </w:p>
    <w:p w:rsidR="008E3BD3" w:rsidRPr="008E3BD3" w:rsidRDefault="00C87283" w:rsidP="008E3BD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90081"/>
          <w:sz w:val="24"/>
          <w:szCs w:val="24"/>
        </w:rPr>
      </w:pPr>
      <w:r w:rsidRPr="008E3BD3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Spinae. </w:t>
      </w:r>
    </w:p>
    <w:p w:rsidR="008E3BD3" w:rsidRPr="008E3BD3" w:rsidRDefault="00C87283" w:rsidP="008E3BD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3BD3">
        <w:rPr>
          <w:rFonts w:ascii="Times New Roman" w:hAnsi="Times New Roman" w:cs="Times New Roman"/>
          <w:color w:val="000000"/>
          <w:sz w:val="24"/>
          <w:szCs w:val="24"/>
        </w:rPr>
        <w:t>Some Gram positive bacteria have</w:t>
      </w:r>
      <w:r w:rsidR="008E3BD3" w:rsidRPr="008E3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BD3">
        <w:rPr>
          <w:rFonts w:ascii="Times New Roman" w:hAnsi="Times New Roman" w:cs="Times New Roman"/>
          <w:color w:val="000000"/>
          <w:sz w:val="24"/>
          <w:szCs w:val="24"/>
        </w:rPr>
        <w:t>tubular, pericellular and rigid appendages of</w:t>
      </w:r>
      <w:r w:rsidR="008E3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BD3">
        <w:rPr>
          <w:rFonts w:ascii="Times New Roman" w:hAnsi="Times New Roman" w:cs="Times New Roman"/>
          <w:color w:val="000000"/>
          <w:sz w:val="24"/>
          <w:szCs w:val="24"/>
        </w:rPr>
        <w:t xml:space="preserve">single protein moiety, called </w:t>
      </w:r>
      <w:r w:rsidRPr="008E3BD3">
        <w:rPr>
          <w:rFonts w:ascii="Times New Roman" w:hAnsi="Times New Roman" w:cs="Times New Roman"/>
          <w:b/>
          <w:bCs/>
          <w:color w:val="F90081"/>
          <w:sz w:val="24"/>
          <w:szCs w:val="24"/>
        </w:rPr>
        <w:t>spinin</w:t>
      </w:r>
      <w:r w:rsidRPr="008E3B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87283" w:rsidRPr="008E3BD3" w:rsidRDefault="00C87283" w:rsidP="008E3BD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3BD3">
        <w:rPr>
          <w:rFonts w:ascii="Times New Roman" w:hAnsi="Times New Roman" w:cs="Times New Roman"/>
          <w:color w:val="000000"/>
          <w:sz w:val="24"/>
          <w:szCs w:val="24"/>
        </w:rPr>
        <w:t>They are</w:t>
      </w:r>
      <w:r w:rsidR="008E3BD3" w:rsidRPr="008E3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BD3">
        <w:rPr>
          <w:rFonts w:ascii="Times New Roman" w:hAnsi="Times New Roman" w:cs="Times New Roman"/>
          <w:color w:val="000000"/>
          <w:sz w:val="24"/>
          <w:szCs w:val="24"/>
        </w:rPr>
        <w:t xml:space="preserve">called </w:t>
      </w:r>
      <w:r w:rsidRPr="008E3BD3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spinae </w:t>
      </w:r>
      <w:r w:rsidRPr="008E3BD3">
        <w:rPr>
          <w:rFonts w:ascii="Times New Roman" w:hAnsi="Times New Roman" w:cs="Times New Roman"/>
          <w:color w:val="000000"/>
          <w:sz w:val="24"/>
          <w:szCs w:val="24"/>
        </w:rPr>
        <w:t>and are known to help the bacterial</w:t>
      </w:r>
      <w:r w:rsidR="008E3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BD3">
        <w:rPr>
          <w:rFonts w:ascii="Times New Roman" w:hAnsi="Times New Roman" w:cs="Times New Roman"/>
          <w:color w:val="000000"/>
          <w:sz w:val="24"/>
          <w:szCs w:val="24"/>
        </w:rPr>
        <w:t>cells to tolerate some environmental conditions</w:t>
      </w:r>
      <w:r w:rsidR="008E3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BD3">
        <w:rPr>
          <w:rFonts w:ascii="Times New Roman" w:hAnsi="Times New Roman" w:cs="Times New Roman"/>
          <w:color w:val="000000"/>
          <w:sz w:val="24"/>
          <w:szCs w:val="24"/>
        </w:rPr>
        <w:t>such as salinity, pH, temperature, etc.</w:t>
      </w:r>
    </w:p>
    <w:p w:rsidR="00C87283" w:rsidRPr="005232CE" w:rsidRDefault="00C87283" w:rsidP="005232C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2CE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Nutrition in bacteria. </w:t>
      </w:r>
    </w:p>
    <w:p w:rsidR="0030635E" w:rsidRDefault="005232CE" w:rsidP="005232C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87283" w:rsidRPr="005232CE">
        <w:rPr>
          <w:rFonts w:ascii="Times New Roman" w:hAnsi="Times New Roman" w:cs="Times New Roman"/>
          <w:color w:val="000000"/>
          <w:sz w:val="24"/>
          <w:szCs w:val="24"/>
        </w:rPr>
        <w:t>ide diversity in their nutrition.</w:t>
      </w:r>
    </w:p>
    <w:p w:rsidR="00C87283" w:rsidRPr="005232CE" w:rsidRDefault="0030635E" w:rsidP="005232C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283" w:rsidRPr="005232CE">
        <w:rPr>
          <w:rFonts w:ascii="Times New Roman" w:hAnsi="Times New Roman" w:cs="Times New Roman"/>
          <w:color w:val="000000"/>
          <w:sz w:val="24"/>
          <w:szCs w:val="24"/>
        </w:rPr>
        <w:t xml:space="preserve"> chemosynthetic,</w:t>
      </w:r>
    </w:p>
    <w:p w:rsidR="0030635E" w:rsidRDefault="00C87283" w:rsidP="005232C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2CE">
        <w:rPr>
          <w:rFonts w:ascii="Times New Roman" w:hAnsi="Times New Roman" w:cs="Times New Roman"/>
          <w:color w:val="000000"/>
          <w:sz w:val="24"/>
          <w:szCs w:val="24"/>
        </w:rPr>
        <w:t xml:space="preserve">photosynthetic, </w:t>
      </w:r>
    </w:p>
    <w:p w:rsidR="0030635E" w:rsidRDefault="00C87283" w:rsidP="0030635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2CE">
        <w:rPr>
          <w:rFonts w:ascii="Times New Roman" w:hAnsi="Times New Roman" w:cs="Times New Roman"/>
          <w:color w:val="000000"/>
          <w:sz w:val="24"/>
          <w:szCs w:val="24"/>
        </w:rPr>
        <w:t>but most</w:t>
      </w:r>
      <w:r w:rsidR="00306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35E">
        <w:rPr>
          <w:rFonts w:ascii="Times New Roman" w:hAnsi="Times New Roman" w:cs="Times New Roman"/>
          <w:color w:val="000000"/>
          <w:sz w:val="24"/>
          <w:szCs w:val="24"/>
        </w:rPr>
        <w:t>of them are heterotrophic.</w:t>
      </w:r>
    </w:p>
    <w:p w:rsidR="00C87283" w:rsidRPr="0030635E" w:rsidRDefault="00C87283" w:rsidP="0030635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6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635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0635E">
        <w:rPr>
          <w:rFonts w:ascii="Times New Roman" w:hAnsi="Times New Roman" w:cs="Times New Roman"/>
          <w:color w:val="000000"/>
          <w:sz w:val="24"/>
          <w:szCs w:val="24"/>
        </w:rPr>
        <w:t>ither saprophytic or parasitic.</w:t>
      </w:r>
    </w:p>
    <w:p w:rsidR="00C87283" w:rsidRPr="0030635E" w:rsidRDefault="00C87283" w:rsidP="0030635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2CE">
        <w:rPr>
          <w:rFonts w:ascii="Times New Roman" w:hAnsi="Times New Roman" w:cs="Times New Roman"/>
          <w:color w:val="000000"/>
          <w:sz w:val="24"/>
          <w:szCs w:val="24"/>
        </w:rPr>
        <w:t>Parasitic bacteria live on the body of plants and</w:t>
      </w:r>
      <w:r w:rsidR="00306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35E">
        <w:rPr>
          <w:rFonts w:ascii="Times New Roman" w:hAnsi="Times New Roman" w:cs="Times New Roman"/>
          <w:color w:val="000000"/>
          <w:sz w:val="24"/>
          <w:szCs w:val="24"/>
        </w:rPr>
        <w:t>animals and with few exceptions, most bacteria</w:t>
      </w:r>
      <w:r w:rsidR="0030635E" w:rsidRPr="00306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35E">
        <w:rPr>
          <w:rFonts w:ascii="Times New Roman" w:hAnsi="Times New Roman" w:cs="Times New Roman"/>
          <w:color w:val="000000"/>
          <w:sz w:val="24"/>
          <w:szCs w:val="24"/>
        </w:rPr>
        <w:t>are pathogenic.</w:t>
      </w:r>
    </w:p>
    <w:p w:rsidR="0030635E" w:rsidRDefault="00C87283" w:rsidP="005232C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2CE">
        <w:rPr>
          <w:rFonts w:ascii="Times New Roman" w:hAnsi="Times New Roman" w:cs="Times New Roman"/>
          <w:color w:val="000000"/>
          <w:sz w:val="24"/>
          <w:szCs w:val="24"/>
        </w:rPr>
        <w:t xml:space="preserve">Modes of respiration of bacteria are both aerobic and anaerobic. </w:t>
      </w:r>
    </w:p>
    <w:p w:rsidR="0030635E" w:rsidRDefault="00C87283" w:rsidP="0030635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2CE">
        <w:rPr>
          <w:rFonts w:ascii="Times New Roman" w:hAnsi="Times New Roman" w:cs="Times New Roman"/>
          <w:color w:val="000000"/>
          <w:sz w:val="24"/>
          <w:szCs w:val="24"/>
        </w:rPr>
        <w:t>Some of the end products of</w:t>
      </w:r>
      <w:r w:rsidR="00306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35E">
        <w:rPr>
          <w:rFonts w:ascii="Times New Roman" w:hAnsi="Times New Roman" w:cs="Times New Roman"/>
          <w:color w:val="000000"/>
          <w:sz w:val="24"/>
          <w:szCs w:val="24"/>
        </w:rPr>
        <w:t>bacterial anaerobic respiration are useful to man, so, they are used in the manufacture of various foods</w:t>
      </w:r>
      <w:r w:rsidR="00306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35E">
        <w:rPr>
          <w:rFonts w:ascii="Times New Roman" w:hAnsi="Times New Roman" w:cs="Times New Roman"/>
          <w:color w:val="000000"/>
          <w:sz w:val="24"/>
          <w:szCs w:val="24"/>
        </w:rPr>
        <w:t>such as butter, cheese and vinegar.</w:t>
      </w:r>
    </w:p>
    <w:p w:rsidR="0030635E" w:rsidRDefault="00C87283" w:rsidP="0030635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6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3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Pseudomonas </w:t>
      </w:r>
      <w:r w:rsidRPr="0030635E">
        <w:rPr>
          <w:rFonts w:ascii="Times New Roman" w:hAnsi="Times New Roman" w:cs="Times New Roman"/>
          <w:color w:val="000000"/>
          <w:sz w:val="24"/>
          <w:szCs w:val="24"/>
        </w:rPr>
        <w:t>is a gram negative heterotrophic aerobic form which</w:t>
      </w:r>
      <w:r w:rsidR="00306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35E">
        <w:rPr>
          <w:rFonts w:ascii="Times New Roman" w:hAnsi="Times New Roman" w:cs="Times New Roman"/>
          <w:color w:val="000000"/>
          <w:sz w:val="24"/>
          <w:szCs w:val="24"/>
        </w:rPr>
        <w:t>can decompose (biodegrade) a wide variety of organic compounds such as hydrocarbons.</w:t>
      </w:r>
    </w:p>
    <w:p w:rsidR="00C87283" w:rsidRPr="0030635E" w:rsidRDefault="00C87283" w:rsidP="0030635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635E">
        <w:rPr>
          <w:rFonts w:ascii="Times New Roman" w:hAnsi="Times New Roman" w:cs="Times New Roman"/>
          <w:color w:val="000000"/>
          <w:sz w:val="24"/>
          <w:szCs w:val="24"/>
        </w:rPr>
        <w:t xml:space="preserve"> So it is used</w:t>
      </w:r>
      <w:r w:rsidR="00306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35E">
        <w:rPr>
          <w:rFonts w:ascii="Times New Roman" w:hAnsi="Times New Roman" w:cs="Times New Roman"/>
          <w:color w:val="000000"/>
          <w:sz w:val="24"/>
          <w:szCs w:val="24"/>
        </w:rPr>
        <w:t>in reducing water pollution due to petroleum spillage.</w:t>
      </w:r>
    </w:p>
    <w:p w:rsidR="00C87283" w:rsidRPr="006B2E08" w:rsidRDefault="00C87283" w:rsidP="006B2E0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2E08">
        <w:rPr>
          <w:rFonts w:ascii="Times New Roman" w:hAnsi="Times New Roman" w:cs="Times New Roman"/>
          <w:b/>
          <w:bCs/>
          <w:color w:val="F90081"/>
          <w:sz w:val="24"/>
          <w:szCs w:val="24"/>
        </w:rPr>
        <w:t>6. Reproduction in bacteria</w:t>
      </w:r>
      <w:r w:rsidR="006B2E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B2E08" w:rsidRPr="006B2E08" w:rsidRDefault="006B2E08" w:rsidP="006B2E0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90081"/>
          <w:sz w:val="24"/>
          <w:szCs w:val="24"/>
        </w:rPr>
      </w:pPr>
      <w:r w:rsidRPr="006B2E0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87283" w:rsidRPr="006B2E08">
        <w:rPr>
          <w:rFonts w:ascii="Times New Roman" w:hAnsi="Times New Roman" w:cs="Times New Roman"/>
          <w:color w:val="000000"/>
          <w:sz w:val="24"/>
          <w:szCs w:val="24"/>
        </w:rPr>
        <w:t>sexually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87283" w:rsidRPr="006B2E08"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r w:rsidR="00C87283" w:rsidRPr="006B2E08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binary fission </w:t>
      </w:r>
      <w:r w:rsidR="00C87283" w:rsidRPr="006B2E08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C87283" w:rsidRPr="006B2E08">
        <w:rPr>
          <w:rFonts w:ascii="Times New Roman" w:hAnsi="Times New Roman" w:cs="Times New Roman"/>
          <w:b/>
          <w:bCs/>
          <w:color w:val="F90081"/>
          <w:sz w:val="24"/>
          <w:szCs w:val="24"/>
        </w:rPr>
        <w:t>endospore</w:t>
      </w:r>
      <w:r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formation </w:t>
      </w:r>
    </w:p>
    <w:p w:rsidR="006B2E08" w:rsidRPr="006B2E08" w:rsidRDefault="00C87283" w:rsidP="006B2E0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90081"/>
          <w:sz w:val="24"/>
          <w:szCs w:val="24"/>
        </w:rPr>
      </w:pPr>
      <w:r w:rsidRPr="006B2E08">
        <w:rPr>
          <w:rFonts w:ascii="Times New Roman" w:hAnsi="Times New Roman" w:cs="Times New Roman"/>
          <w:color w:val="000000"/>
          <w:sz w:val="24"/>
          <w:szCs w:val="24"/>
        </w:rPr>
        <w:t xml:space="preserve"> sexually </w:t>
      </w:r>
      <w:r w:rsidR="006B2E0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B2E08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Pr="006B2E08">
        <w:rPr>
          <w:rFonts w:ascii="Times New Roman" w:hAnsi="Times New Roman" w:cs="Times New Roman"/>
          <w:b/>
          <w:bCs/>
          <w:color w:val="F90081"/>
          <w:sz w:val="24"/>
          <w:szCs w:val="24"/>
        </w:rPr>
        <w:t>conjugation</w:t>
      </w:r>
      <w:r w:rsidRPr="006B2E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B2E08" w:rsidRPr="00F21259" w:rsidRDefault="006B2E08" w:rsidP="006B2E0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90081"/>
          <w:sz w:val="24"/>
          <w:szCs w:val="24"/>
        </w:rPr>
      </w:pPr>
      <w:r w:rsidRPr="00F21259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C87283" w:rsidRPr="00F21259">
        <w:rPr>
          <w:rFonts w:ascii="Times New Roman" w:hAnsi="Times New Roman" w:cs="Times New Roman"/>
          <w:b/>
          <w:color w:val="000000"/>
          <w:sz w:val="24"/>
          <w:szCs w:val="24"/>
        </w:rPr>
        <w:t>inary</w:t>
      </w:r>
      <w:r w:rsidRPr="00F212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fission:</w:t>
      </w:r>
    </w:p>
    <w:p w:rsidR="006B2E08" w:rsidRPr="006B2E08" w:rsidRDefault="00C87283" w:rsidP="006B2E0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90081"/>
          <w:sz w:val="24"/>
          <w:szCs w:val="24"/>
        </w:rPr>
      </w:pPr>
      <w:r w:rsidRPr="006B2E08">
        <w:rPr>
          <w:rFonts w:ascii="Times New Roman" w:hAnsi="Times New Roman" w:cs="Times New Roman"/>
          <w:color w:val="000000"/>
          <w:sz w:val="24"/>
          <w:szCs w:val="24"/>
        </w:rPr>
        <w:t xml:space="preserve"> the cell divides into two genetically identical</w:t>
      </w:r>
      <w:r w:rsidR="006B2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E08">
        <w:rPr>
          <w:rFonts w:ascii="Times New Roman" w:hAnsi="Times New Roman" w:cs="Times New Roman"/>
          <w:color w:val="000000"/>
          <w:sz w:val="24"/>
          <w:szCs w:val="24"/>
        </w:rPr>
        <w:t>daughter cells.</w:t>
      </w:r>
    </w:p>
    <w:p w:rsidR="006B2E08" w:rsidRPr="006B2E08" w:rsidRDefault="006B2E08" w:rsidP="006B2E0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9008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C87283" w:rsidRPr="006B2E08">
        <w:rPr>
          <w:rFonts w:ascii="Times New Roman" w:hAnsi="Times New Roman" w:cs="Times New Roman"/>
          <w:color w:val="000000"/>
          <w:sz w:val="24"/>
          <w:szCs w:val="24"/>
        </w:rPr>
        <w:t>he single circular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283" w:rsidRPr="006B2E08">
        <w:rPr>
          <w:rFonts w:ascii="Times New Roman" w:hAnsi="Times New Roman" w:cs="Times New Roman"/>
          <w:color w:val="000000"/>
          <w:sz w:val="24"/>
          <w:szCs w:val="24"/>
        </w:rPr>
        <w:t>chromosome first makes a copy of itself (</w:t>
      </w:r>
      <w:r w:rsidR="00C87283" w:rsidRPr="006B2E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i.e., </w:t>
      </w:r>
      <w:r w:rsidR="00C87283" w:rsidRPr="006B2E08"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283" w:rsidRPr="006B2E08">
        <w:rPr>
          <w:rFonts w:ascii="Times New Roman" w:hAnsi="Times New Roman" w:cs="Times New Roman"/>
          <w:color w:val="000000"/>
          <w:sz w:val="24"/>
          <w:szCs w:val="24"/>
        </w:rPr>
        <w:t>duplicates) and daughter chromosomes become attached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283" w:rsidRPr="006B2E08">
        <w:rPr>
          <w:rFonts w:ascii="Times New Roman" w:hAnsi="Times New Roman" w:cs="Times New Roman"/>
          <w:color w:val="000000"/>
          <w:sz w:val="24"/>
          <w:szCs w:val="24"/>
        </w:rPr>
        <w:t>to the plasma membrane.</w:t>
      </w:r>
    </w:p>
    <w:p w:rsidR="00C87283" w:rsidRPr="006B2E08" w:rsidRDefault="00C87283" w:rsidP="006B2E0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90081"/>
          <w:sz w:val="24"/>
          <w:szCs w:val="24"/>
        </w:rPr>
      </w:pPr>
      <w:r w:rsidRPr="006B2E08">
        <w:rPr>
          <w:rFonts w:ascii="Times New Roman" w:hAnsi="Times New Roman" w:cs="Times New Roman"/>
          <w:color w:val="000000"/>
          <w:sz w:val="24"/>
          <w:szCs w:val="24"/>
        </w:rPr>
        <w:t xml:space="preserve"> They separate as the</w:t>
      </w:r>
      <w:r w:rsidR="006B2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E08">
        <w:rPr>
          <w:rFonts w:ascii="Times New Roman" w:hAnsi="Times New Roman" w:cs="Times New Roman"/>
          <w:color w:val="000000"/>
          <w:sz w:val="24"/>
          <w:szCs w:val="24"/>
        </w:rPr>
        <w:t>bacterial cell enlarges and ultimately the formation</w:t>
      </w:r>
      <w:r w:rsidR="006B2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E08">
        <w:rPr>
          <w:rFonts w:ascii="Times New Roman" w:hAnsi="Times New Roman" w:cs="Times New Roman"/>
          <w:color w:val="000000"/>
          <w:sz w:val="24"/>
          <w:szCs w:val="24"/>
        </w:rPr>
        <w:t>of a cross wall between the separating daughter</w:t>
      </w:r>
      <w:r w:rsidR="006B2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E08">
        <w:rPr>
          <w:rFonts w:ascii="Times New Roman" w:hAnsi="Times New Roman" w:cs="Times New Roman"/>
          <w:color w:val="000000"/>
          <w:sz w:val="24"/>
          <w:szCs w:val="24"/>
        </w:rPr>
        <w:t>chromosomes, divides the parent cell into two daughter</w:t>
      </w:r>
      <w:r w:rsidR="006B2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E08">
        <w:rPr>
          <w:rFonts w:ascii="Times New Roman" w:hAnsi="Times New Roman" w:cs="Times New Roman"/>
          <w:color w:val="000000"/>
          <w:sz w:val="24"/>
          <w:szCs w:val="24"/>
        </w:rPr>
        <w:t>cells.</w:t>
      </w:r>
    </w:p>
    <w:p w:rsidR="006B2E08" w:rsidRPr="00F21259" w:rsidRDefault="006B2E08" w:rsidP="006B2E0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59">
        <w:rPr>
          <w:rFonts w:ascii="Times New Roman" w:hAnsi="Times New Roman" w:cs="Times New Roman"/>
          <w:b/>
          <w:color w:val="000000"/>
          <w:sz w:val="24"/>
          <w:szCs w:val="24"/>
        </w:rPr>
        <w:t>Endospore formation:</w:t>
      </w:r>
    </w:p>
    <w:p w:rsidR="006B2E08" w:rsidRDefault="00C87283" w:rsidP="006B2E0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2E08">
        <w:rPr>
          <w:rFonts w:ascii="Times New Roman" w:hAnsi="Times New Roman" w:cs="Times New Roman"/>
          <w:color w:val="000000"/>
          <w:sz w:val="24"/>
          <w:szCs w:val="24"/>
        </w:rPr>
        <w:t>Under unfavourable ecological conditions,</w:t>
      </w:r>
      <w:r w:rsidR="006B2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E08">
        <w:rPr>
          <w:rFonts w:ascii="Times New Roman" w:hAnsi="Times New Roman" w:cs="Times New Roman"/>
          <w:color w:val="000000"/>
          <w:sz w:val="24"/>
          <w:szCs w:val="24"/>
        </w:rPr>
        <w:t>many bacteria (</w:t>
      </w:r>
      <w:r w:rsidRPr="006B2E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e.g., Clostridium, Bacillus, </w:t>
      </w:r>
      <w:r w:rsidRPr="006B2E08">
        <w:rPr>
          <w:rFonts w:ascii="Times New Roman" w:hAnsi="Times New Roman" w:cs="Times New Roman"/>
          <w:color w:val="000000"/>
          <w:sz w:val="24"/>
          <w:szCs w:val="24"/>
        </w:rPr>
        <w:t>etc.) form spores which are not reproductive units but</w:t>
      </w:r>
      <w:r w:rsidR="006B2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E08">
        <w:rPr>
          <w:rFonts w:ascii="Times New Roman" w:hAnsi="Times New Roman" w:cs="Times New Roman"/>
          <w:color w:val="000000"/>
          <w:sz w:val="24"/>
          <w:szCs w:val="24"/>
        </w:rPr>
        <w:t xml:space="preserve">represent an inactive state. </w:t>
      </w:r>
    </w:p>
    <w:p w:rsidR="00C87283" w:rsidRPr="006B2E08" w:rsidRDefault="00C87283" w:rsidP="006B2E0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2E08">
        <w:rPr>
          <w:rFonts w:ascii="Times New Roman" w:hAnsi="Times New Roman" w:cs="Times New Roman"/>
          <w:color w:val="000000"/>
          <w:sz w:val="24"/>
          <w:szCs w:val="24"/>
        </w:rPr>
        <w:t>In endospore formation, a part of</w:t>
      </w:r>
      <w:r w:rsidR="006B2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E08">
        <w:rPr>
          <w:rFonts w:ascii="Times New Roman" w:hAnsi="Times New Roman" w:cs="Times New Roman"/>
          <w:color w:val="000000"/>
          <w:sz w:val="24"/>
          <w:szCs w:val="24"/>
        </w:rPr>
        <w:t>the protoplasmic material is used to form an impermeable coat</w:t>
      </w:r>
    </w:p>
    <w:p w:rsidR="00C87283" w:rsidRPr="006B2E08" w:rsidRDefault="00C87283" w:rsidP="006B2E0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2E08">
        <w:rPr>
          <w:rFonts w:ascii="Times New Roman" w:hAnsi="Times New Roman" w:cs="Times New Roman"/>
          <w:color w:val="000000"/>
          <w:sz w:val="24"/>
          <w:szCs w:val="24"/>
        </w:rPr>
        <w:t>or cyst wall around the chromosome along with some cytoplasm.</w:t>
      </w:r>
    </w:p>
    <w:p w:rsidR="006B2E08" w:rsidRDefault="00C87283" w:rsidP="006B2E0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 w:rsidRPr="006B2E08">
        <w:rPr>
          <w:rFonts w:ascii="Times New Roman" w:hAnsi="Times New Roman" w:cs="Times New Roman"/>
          <w:color w:val="000000"/>
          <w:sz w:val="24"/>
          <w:szCs w:val="24"/>
        </w:rPr>
        <w:t xml:space="preserve">The rest of the cell degenerates. </w:t>
      </w:r>
    </w:p>
    <w:p w:rsidR="006B2E08" w:rsidRDefault="00C87283" w:rsidP="006B2E0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2E08">
        <w:rPr>
          <w:rFonts w:ascii="Times New Roman" w:hAnsi="Times New Roman" w:cs="Times New Roman"/>
          <w:color w:val="000000"/>
          <w:sz w:val="24"/>
          <w:szCs w:val="24"/>
        </w:rPr>
        <w:t>The spore being</w:t>
      </w:r>
      <w:r w:rsidR="006B2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E08">
        <w:rPr>
          <w:rFonts w:ascii="Times New Roman" w:hAnsi="Times New Roman" w:cs="Times New Roman"/>
          <w:color w:val="000000"/>
          <w:sz w:val="24"/>
          <w:szCs w:val="24"/>
        </w:rPr>
        <w:t>metabolically inert can survive an unsuitable temperature, pH</w:t>
      </w:r>
      <w:r w:rsidR="006B2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E08">
        <w:rPr>
          <w:rFonts w:ascii="Times New Roman" w:hAnsi="Times New Roman" w:cs="Times New Roman"/>
          <w:color w:val="000000"/>
          <w:sz w:val="24"/>
          <w:szCs w:val="24"/>
        </w:rPr>
        <w:t xml:space="preserve">and drought. </w:t>
      </w:r>
    </w:p>
    <w:p w:rsidR="00C87283" w:rsidRPr="006B2E08" w:rsidRDefault="00C87283" w:rsidP="006B2E0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2E08">
        <w:rPr>
          <w:rFonts w:ascii="Times New Roman" w:hAnsi="Times New Roman" w:cs="Times New Roman"/>
          <w:color w:val="000000"/>
          <w:sz w:val="24"/>
          <w:szCs w:val="24"/>
        </w:rPr>
        <w:t>Under favourable conditions, spores imbibe</w:t>
      </w:r>
      <w:r w:rsidR="006B2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E08">
        <w:rPr>
          <w:rFonts w:ascii="Times New Roman" w:hAnsi="Times New Roman" w:cs="Times New Roman"/>
          <w:color w:val="000000"/>
          <w:sz w:val="24"/>
          <w:szCs w:val="24"/>
        </w:rPr>
        <w:t>water, become metabolically active again and germinate.</w:t>
      </w:r>
    </w:p>
    <w:p w:rsidR="00F21259" w:rsidRPr="00F21259" w:rsidRDefault="00F21259" w:rsidP="006B2E0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59">
        <w:rPr>
          <w:rFonts w:ascii="Times New Roman" w:hAnsi="Times New Roman" w:cs="Times New Roman"/>
          <w:b/>
          <w:color w:val="000000"/>
          <w:sz w:val="24"/>
          <w:szCs w:val="24"/>
        </w:rPr>
        <w:t>Conjugation:</w:t>
      </w:r>
    </w:p>
    <w:p w:rsidR="00F21259" w:rsidRDefault="00C87283" w:rsidP="00F2125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2E08">
        <w:rPr>
          <w:rFonts w:ascii="Times New Roman" w:hAnsi="Times New Roman" w:cs="Times New Roman"/>
          <w:color w:val="000000"/>
          <w:sz w:val="24"/>
          <w:szCs w:val="24"/>
        </w:rPr>
        <w:t>Bacterial conjugation is simplest form of sexual reproduction</w:t>
      </w:r>
      <w:r w:rsidR="00F2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259">
        <w:rPr>
          <w:rFonts w:ascii="Times New Roman" w:hAnsi="Times New Roman" w:cs="Times New Roman"/>
          <w:color w:val="000000"/>
          <w:sz w:val="24"/>
          <w:szCs w:val="24"/>
        </w:rPr>
        <w:t xml:space="preserve">known. </w:t>
      </w:r>
    </w:p>
    <w:p w:rsidR="00F21259" w:rsidRDefault="00C87283" w:rsidP="00F2125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12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It was first of all observed in </w:t>
      </w:r>
      <w:r w:rsidRPr="00F212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E.coli </w:t>
      </w:r>
      <w:r w:rsidRPr="00F21259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F2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259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Laderberg </w:t>
      </w:r>
      <w:r w:rsidRPr="00F21259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F21259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Tatum </w:t>
      </w:r>
      <w:r w:rsidRPr="00F21259">
        <w:rPr>
          <w:rFonts w:ascii="Times New Roman" w:hAnsi="Times New Roman" w:cs="Times New Roman"/>
          <w:color w:val="000000"/>
          <w:sz w:val="24"/>
          <w:szCs w:val="24"/>
        </w:rPr>
        <w:t xml:space="preserve">in 1946. </w:t>
      </w:r>
    </w:p>
    <w:p w:rsidR="00F21259" w:rsidRDefault="00C87283" w:rsidP="00F2125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1259">
        <w:rPr>
          <w:rFonts w:ascii="Times New Roman" w:hAnsi="Times New Roman" w:cs="Times New Roman"/>
          <w:color w:val="000000"/>
          <w:sz w:val="24"/>
          <w:szCs w:val="24"/>
        </w:rPr>
        <w:t>During the process of conjugation,</w:t>
      </w:r>
      <w:r w:rsidR="00F2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25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F21259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F+ </w:t>
      </w:r>
      <w:r w:rsidRPr="00F21259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F21259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donor </w:t>
      </w:r>
      <w:r w:rsidRPr="00F21259">
        <w:rPr>
          <w:rFonts w:ascii="Times New Roman" w:hAnsi="Times New Roman" w:cs="Times New Roman"/>
          <w:color w:val="000000"/>
          <w:sz w:val="24"/>
          <w:szCs w:val="24"/>
        </w:rPr>
        <w:t>bacterium (equivalent to male) passes</w:t>
      </w:r>
      <w:r w:rsidR="00F2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259">
        <w:rPr>
          <w:rFonts w:ascii="Times New Roman" w:hAnsi="Times New Roman" w:cs="Times New Roman"/>
          <w:color w:val="000000"/>
          <w:sz w:val="24"/>
          <w:szCs w:val="24"/>
        </w:rPr>
        <w:t xml:space="preserve">a piece of DNA or plasmid containing </w:t>
      </w:r>
      <w:r w:rsidRPr="00F21259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fertility </w:t>
      </w:r>
      <w:r w:rsidRPr="00F21259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F21259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F gene </w:t>
      </w:r>
      <w:r w:rsidRPr="00F21259">
        <w:rPr>
          <w:rFonts w:ascii="Times New Roman" w:hAnsi="Times New Roman" w:cs="Times New Roman"/>
          <w:color w:val="000000"/>
          <w:sz w:val="24"/>
          <w:szCs w:val="24"/>
        </w:rPr>
        <w:t>to the</w:t>
      </w:r>
      <w:r w:rsidR="00F2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259">
        <w:rPr>
          <w:rFonts w:ascii="Times New Roman" w:hAnsi="Times New Roman" w:cs="Times New Roman"/>
          <w:b/>
          <w:bCs/>
          <w:color w:val="F90081"/>
          <w:sz w:val="24"/>
          <w:szCs w:val="24"/>
        </w:rPr>
        <w:t>F ¯</w:t>
      </w:r>
      <w:r w:rsidRPr="00F21259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F21259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recipient </w:t>
      </w:r>
      <w:r w:rsidRPr="00F21259">
        <w:rPr>
          <w:rFonts w:ascii="Times New Roman" w:hAnsi="Times New Roman" w:cs="Times New Roman"/>
          <w:color w:val="000000"/>
          <w:sz w:val="24"/>
          <w:szCs w:val="24"/>
        </w:rPr>
        <w:t xml:space="preserve">bacterium (equivalent to female). </w:t>
      </w:r>
    </w:p>
    <w:p w:rsidR="00F21259" w:rsidRPr="00F21259" w:rsidRDefault="00C87283" w:rsidP="00F2125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1259">
        <w:rPr>
          <w:rFonts w:ascii="Times New Roman" w:hAnsi="Times New Roman" w:cs="Times New Roman"/>
          <w:color w:val="000000"/>
          <w:sz w:val="24"/>
          <w:szCs w:val="24"/>
        </w:rPr>
        <w:t>The donor’s</w:t>
      </w:r>
      <w:r w:rsidR="00F2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259">
        <w:rPr>
          <w:rFonts w:ascii="Times New Roman" w:hAnsi="Times New Roman" w:cs="Times New Roman"/>
          <w:color w:val="000000"/>
          <w:sz w:val="24"/>
          <w:szCs w:val="24"/>
        </w:rPr>
        <w:t>plasmid passes through the sex pilus of donor cell to the</w:t>
      </w:r>
      <w:r w:rsidR="00F2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259">
        <w:rPr>
          <w:rFonts w:ascii="Times New Roman" w:hAnsi="Times New Roman" w:cs="Times New Roman"/>
          <w:color w:val="000000"/>
          <w:sz w:val="24"/>
          <w:szCs w:val="24"/>
        </w:rPr>
        <w:t xml:space="preserve">recipient. </w:t>
      </w:r>
    </w:p>
    <w:p w:rsidR="00F21259" w:rsidRDefault="00C87283" w:rsidP="00F2125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2E08">
        <w:rPr>
          <w:rFonts w:ascii="Times New Roman" w:hAnsi="Times New Roman" w:cs="Times New Roman"/>
          <w:color w:val="000000"/>
          <w:sz w:val="24"/>
          <w:szCs w:val="24"/>
        </w:rPr>
        <w:t>Following the conjugation, the progenies of the</w:t>
      </w:r>
      <w:r w:rsidR="00F2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259">
        <w:rPr>
          <w:rFonts w:ascii="Times New Roman" w:hAnsi="Times New Roman" w:cs="Times New Roman"/>
          <w:color w:val="000000"/>
          <w:sz w:val="24"/>
          <w:szCs w:val="24"/>
        </w:rPr>
        <w:t>recipient express some of the characteristics of the donor.</w:t>
      </w:r>
    </w:p>
    <w:p w:rsidR="00C87283" w:rsidRPr="00F21259" w:rsidRDefault="00C87283" w:rsidP="00F2125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1259">
        <w:rPr>
          <w:rFonts w:ascii="Times New Roman" w:hAnsi="Times New Roman" w:cs="Times New Roman"/>
          <w:color w:val="000000"/>
          <w:sz w:val="24"/>
          <w:szCs w:val="24"/>
        </w:rPr>
        <w:t xml:space="preserve"> Thus, bacterial conjugation is a means of</w:t>
      </w:r>
      <w:r w:rsidR="00F2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259">
        <w:rPr>
          <w:rFonts w:ascii="Times New Roman" w:hAnsi="Times New Roman" w:cs="Times New Roman"/>
          <w:color w:val="000000"/>
          <w:sz w:val="24"/>
          <w:szCs w:val="24"/>
        </w:rPr>
        <w:t xml:space="preserve">making new genetic combinations or </w:t>
      </w:r>
      <w:r w:rsidRPr="00F21259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recombinations </w:t>
      </w:r>
      <w:r w:rsidRPr="00F21259">
        <w:rPr>
          <w:rFonts w:ascii="Times New Roman" w:hAnsi="Times New Roman" w:cs="Times New Roman"/>
          <w:color w:val="000000"/>
          <w:sz w:val="24"/>
          <w:szCs w:val="24"/>
        </w:rPr>
        <w:t>which are expressed in the progeny.</w:t>
      </w:r>
    </w:p>
    <w:p w:rsidR="00C87283" w:rsidRPr="00DB2F8C" w:rsidRDefault="00C87283" w:rsidP="00C87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E3193"/>
          <w:sz w:val="24"/>
          <w:szCs w:val="24"/>
        </w:rPr>
      </w:pPr>
      <w:r w:rsidRPr="00C87283">
        <w:rPr>
          <w:rFonts w:ascii="Arial" w:hAnsi="Arial" w:cs="Arial"/>
          <w:b/>
          <w:bCs/>
          <w:color w:val="0E3193"/>
          <w:sz w:val="24"/>
          <w:szCs w:val="24"/>
        </w:rPr>
        <w:t>Examples of Prokaryotic Cells</w:t>
      </w:r>
      <w:r w:rsidRPr="00C872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15398" w:rsidRPr="00C15398" w:rsidRDefault="00C87283" w:rsidP="00DB2F8C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 w:cs="Times New Roman"/>
          <w:b/>
          <w:bCs/>
          <w:color w:val="F90081"/>
          <w:sz w:val="24"/>
          <w:szCs w:val="24"/>
        </w:rPr>
      </w:pPr>
      <w:r w:rsidRPr="00C15398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Mycoplasma or PPLO. </w:t>
      </w:r>
    </w:p>
    <w:p w:rsidR="00C87283" w:rsidRPr="00C87283" w:rsidRDefault="00C87283" w:rsidP="00DB2F8C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 xml:space="preserve">2. </w:t>
      </w:r>
      <w:r w:rsidRPr="00C87283">
        <w:rPr>
          <w:rFonts w:ascii="Times New Roman" w:hAnsi="Times New Roman" w:cs="Times New Roman"/>
          <w:b/>
          <w:bCs/>
          <w:i/>
          <w:iCs/>
          <w:color w:val="F90081"/>
          <w:sz w:val="24"/>
          <w:szCs w:val="24"/>
        </w:rPr>
        <w:t>Escherichia coli</w:t>
      </w:r>
    </w:p>
    <w:p w:rsidR="00C87283" w:rsidRPr="00C87283" w:rsidRDefault="00C87283" w:rsidP="00DB2F8C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b/>
          <w:bCs/>
          <w:color w:val="F90081"/>
          <w:sz w:val="24"/>
          <w:szCs w:val="24"/>
        </w:rPr>
      </w:pPr>
      <w:r w:rsidRPr="00C87283">
        <w:rPr>
          <w:rFonts w:ascii="Times New Roman" w:hAnsi="Times New Roman" w:cs="Times New Roman"/>
          <w:b/>
          <w:bCs/>
          <w:color w:val="F90081"/>
          <w:sz w:val="24"/>
          <w:szCs w:val="24"/>
        </w:rPr>
        <w:t>3. Cyanobacteria or blue-green algae.</w:t>
      </w:r>
    </w:p>
    <w:p w:rsidR="00744EE5" w:rsidRPr="00C87283" w:rsidRDefault="00744EE5" w:rsidP="00C8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4EE5" w:rsidRPr="00C87283" w:rsidSect="00656A4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7E" w:rsidRDefault="00DE177E" w:rsidP="00656A40">
      <w:pPr>
        <w:spacing w:after="0" w:line="240" w:lineRule="auto"/>
      </w:pPr>
      <w:r>
        <w:separator/>
      </w:r>
    </w:p>
  </w:endnote>
  <w:endnote w:type="continuationSeparator" w:id="0">
    <w:p w:rsidR="00DE177E" w:rsidRDefault="00DE177E" w:rsidP="0065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2141"/>
      <w:docPartObj>
        <w:docPartGallery w:val="Page Numbers (Bottom of Page)"/>
        <w:docPartUnique/>
      </w:docPartObj>
    </w:sdtPr>
    <w:sdtContent>
      <w:p w:rsidR="00AF55A9" w:rsidRDefault="009F68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21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B22A2" w:rsidRDefault="00AB2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7E" w:rsidRDefault="00DE177E" w:rsidP="00656A40">
      <w:pPr>
        <w:spacing w:after="0" w:line="240" w:lineRule="auto"/>
      </w:pPr>
      <w:r>
        <w:separator/>
      </w:r>
    </w:p>
  </w:footnote>
  <w:footnote w:type="continuationSeparator" w:id="0">
    <w:p w:rsidR="00DE177E" w:rsidRDefault="00DE177E" w:rsidP="00656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5E24"/>
    <w:multiLevelType w:val="hybridMultilevel"/>
    <w:tmpl w:val="C02E1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5F7"/>
    <w:multiLevelType w:val="hybridMultilevel"/>
    <w:tmpl w:val="CBA878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53472"/>
    <w:multiLevelType w:val="hybridMultilevel"/>
    <w:tmpl w:val="931AD0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600"/>
    <w:multiLevelType w:val="hybridMultilevel"/>
    <w:tmpl w:val="0E7AE3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D6E1C"/>
    <w:multiLevelType w:val="hybridMultilevel"/>
    <w:tmpl w:val="DF00A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51F02"/>
    <w:multiLevelType w:val="hybridMultilevel"/>
    <w:tmpl w:val="8960A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E45DB"/>
    <w:multiLevelType w:val="hybridMultilevel"/>
    <w:tmpl w:val="54AEF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C315E"/>
    <w:multiLevelType w:val="hybridMultilevel"/>
    <w:tmpl w:val="5E4AA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F0DEC"/>
    <w:multiLevelType w:val="hybridMultilevel"/>
    <w:tmpl w:val="94168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11420"/>
    <w:multiLevelType w:val="hybridMultilevel"/>
    <w:tmpl w:val="AA2AB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73A5C"/>
    <w:multiLevelType w:val="hybridMultilevel"/>
    <w:tmpl w:val="599E8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33858"/>
    <w:multiLevelType w:val="hybridMultilevel"/>
    <w:tmpl w:val="A0686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A974F5"/>
    <w:multiLevelType w:val="hybridMultilevel"/>
    <w:tmpl w:val="6E727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751A"/>
    <w:multiLevelType w:val="hybridMultilevel"/>
    <w:tmpl w:val="DD00C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A26CE"/>
    <w:multiLevelType w:val="hybridMultilevel"/>
    <w:tmpl w:val="38D808DA"/>
    <w:lvl w:ilvl="0" w:tplc="D938B13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9008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E21EA"/>
    <w:multiLevelType w:val="hybridMultilevel"/>
    <w:tmpl w:val="A9F24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773E8"/>
    <w:multiLevelType w:val="hybridMultilevel"/>
    <w:tmpl w:val="30408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F15AB"/>
    <w:multiLevelType w:val="hybridMultilevel"/>
    <w:tmpl w:val="C164C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D11E4"/>
    <w:multiLevelType w:val="hybridMultilevel"/>
    <w:tmpl w:val="67405FF4"/>
    <w:lvl w:ilvl="0" w:tplc="04090009">
      <w:start w:val="1"/>
      <w:numFmt w:val="bullet"/>
      <w:lvlText w:val=""/>
      <w:lvlJc w:val="left"/>
      <w:pPr>
        <w:ind w:left="14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9" w15:restartNumberingAfterBreak="0">
    <w:nsid w:val="3C4B5B57"/>
    <w:multiLevelType w:val="hybridMultilevel"/>
    <w:tmpl w:val="E9ACE8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30131"/>
    <w:multiLevelType w:val="hybridMultilevel"/>
    <w:tmpl w:val="38D808DA"/>
    <w:lvl w:ilvl="0" w:tplc="D938B13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9008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51DBC"/>
    <w:multiLevelType w:val="hybridMultilevel"/>
    <w:tmpl w:val="BF1E6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C3784"/>
    <w:multiLevelType w:val="hybridMultilevel"/>
    <w:tmpl w:val="721C2C06"/>
    <w:lvl w:ilvl="0" w:tplc="1E4E09A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88D0A55"/>
    <w:multiLevelType w:val="hybridMultilevel"/>
    <w:tmpl w:val="4344E5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5744A5"/>
    <w:multiLevelType w:val="hybridMultilevel"/>
    <w:tmpl w:val="CA5A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16450"/>
    <w:multiLevelType w:val="hybridMultilevel"/>
    <w:tmpl w:val="F294DC82"/>
    <w:lvl w:ilvl="0" w:tplc="040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6" w15:restartNumberingAfterBreak="0">
    <w:nsid w:val="507C792C"/>
    <w:multiLevelType w:val="hybridMultilevel"/>
    <w:tmpl w:val="B9C42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F6B61"/>
    <w:multiLevelType w:val="hybridMultilevel"/>
    <w:tmpl w:val="73366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00579"/>
    <w:multiLevelType w:val="hybridMultilevel"/>
    <w:tmpl w:val="26EC6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85151"/>
    <w:multiLevelType w:val="hybridMultilevel"/>
    <w:tmpl w:val="91E48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B7C46"/>
    <w:multiLevelType w:val="hybridMultilevel"/>
    <w:tmpl w:val="AA700822"/>
    <w:lvl w:ilvl="0" w:tplc="0409000F">
      <w:start w:val="1"/>
      <w:numFmt w:val="decimal"/>
      <w:lvlText w:val="%1.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1" w15:restartNumberingAfterBreak="0">
    <w:nsid w:val="55FB47FA"/>
    <w:multiLevelType w:val="hybridMultilevel"/>
    <w:tmpl w:val="E6DE7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E355C"/>
    <w:multiLevelType w:val="hybridMultilevel"/>
    <w:tmpl w:val="9954C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A4D75"/>
    <w:multiLevelType w:val="hybridMultilevel"/>
    <w:tmpl w:val="817033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03E7A"/>
    <w:multiLevelType w:val="hybridMultilevel"/>
    <w:tmpl w:val="07C8C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F35A7"/>
    <w:multiLevelType w:val="hybridMultilevel"/>
    <w:tmpl w:val="104EF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93324"/>
    <w:multiLevelType w:val="hybridMultilevel"/>
    <w:tmpl w:val="31D2D10A"/>
    <w:lvl w:ilvl="0" w:tplc="8E4C8FF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9008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435440"/>
    <w:multiLevelType w:val="hybridMultilevel"/>
    <w:tmpl w:val="C9987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538F8"/>
    <w:multiLevelType w:val="hybridMultilevel"/>
    <w:tmpl w:val="8A4059A4"/>
    <w:lvl w:ilvl="0" w:tplc="69460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174C5"/>
    <w:multiLevelType w:val="hybridMultilevel"/>
    <w:tmpl w:val="E57C6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63021"/>
    <w:multiLevelType w:val="hybridMultilevel"/>
    <w:tmpl w:val="2996D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34DAC"/>
    <w:multiLevelType w:val="hybridMultilevel"/>
    <w:tmpl w:val="1AF46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70FBD"/>
    <w:multiLevelType w:val="hybridMultilevel"/>
    <w:tmpl w:val="D8A85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B5263"/>
    <w:multiLevelType w:val="hybridMultilevel"/>
    <w:tmpl w:val="CA022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04651"/>
    <w:multiLevelType w:val="hybridMultilevel"/>
    <w:tmpl w:val="B170C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D3284"/>
    <w:multiLevelType w:val="hybridMultilevel"/>
    <w:tmpl w:val="4DB21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A474B"/>
    <w:multiLevelType w:val="hybridMultilevel"/>
    <w:tmpl w:val="BCC08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821C9"/>
    <w:multiLevelType w:val="hybridMultilevel"/>
    <w:tmpl w:val="B3AC8470"/>
    <w:lvl w:ilvl="0" w:tplc="1FCAD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5"/>
  </w:num>
  <w:num w:numId="3">
    <w:abstractNumId w:val="9"/>
  </w:num>
  <w:num w:numId="4">
    <w:abstractNumId w:val="33"/>
  </w:num>
  <w:num w:numId="5">
    <w:abstractNumId w:val="12"/>
  </w:num>
  <w:num w:numId="6">
    <w:abstractNumId w:val="36"/>
  </w:num>
  <w:num w:numId="7">
    <w:abstractNumId w:val="46"/>
  </w:num>
  <w:num w:numId="8">
    <w:abstractNumId w:val="14"/>
  </w:num>
  <w:num w:numId="9">
    <w:abstractNumId w:val="2"/>
  </w:num>
  <w:num w:numId="10">
    <w:abstractNumId w:val="20"/>
  </w:num>
  <w:num w:numId="11">
    <w:abstractNumId w:val="27"/>
  </w:num>
  <w:num w:numId="12">
    <w:abstractNumId w:val="0"/>
  </w:num>
  <w:num w:numId="13">
    <w:abstractNumId w:val="42"/>
  </w:num>
  <w:num w:numId="14">
    <w:abstractNumId w:val="21"/>
  </w:num>
  <w:num w:numId="15">
    <w:abstractNumId w:val="47"/>
  </w:num>
  <w:num w:numId="16">
    <w:abstractNumId w:val="41"/>
  </w:num>
  <w:num w:numId="17">
    <w:abstractNumId w:val="4"/>
  </w:num>
  <w:num w:numId="18">
    <w:abstractNumId w:val="10"/>
  </w:num>
  <w:num w:numId="19">
    <w:abstractNumId w:val="38"/>
  </w:num>
  <w:num w:numId="20">
    <w:abstractNumId w:val="26"/>
  </w:num>
  <w:num w:numId="21">
    <w:abstractNumId w:val="44"/>
  </w:num>
  <w:num w:numId="22">
    <w:abstractNumId w:val="22"/>
  </w:num>
  <w:num w:numId="23">
    <w:abstractNumId w:val="40"/>
  </w:num>
  <w:num w:numId="24">
    <w:abstractNumId w:val="28"/>
  </w:num>
  <w:num w:numId="25">
    <w:abstractNumId w:val="13"/>
  </w:num>
  <w:num w:numId="26">
    <w:abstractNumId w:val="15"/>
  </w:num>
  <w:num w:numId="27">
    <w:abstractNumId w:val="3"/>
  </w:num>
  <w:num w:numId="28">
    <w:abstractNumId w:val="19"/>
  </w:num>
  <w:num w:numId="29">
    <w:abstractNumId w:val="18"/>
  </w:num>
  <w:num w:numId="30">
    <w:abstractNumId w:val="37"/>
  </w:num>
  <w:num w:numId="31">
    <w:abstractNumId w:val="29"/>
  </w:num>
  <w:num w:numId="32">
    <w:abstractNumId w:val="16"/>
  </w:num>
  <w:num w:numId="33">
    <w:abstractNumId w:val="30"/>
  </w:num>
  <w:num w:numId="34">
    <w:abstractNumId w:val="34"/>
  </w:num>
  <w:num w:numId="35">
    <w:abstractNumId w:val="8"/>
  </w:num>
  <w:num w:numId="36">
    <w:abstractNumId w:val="35"/>
  </w:num>
  <w:num w:numId="37">
    <w:abstractNumId w:val="39"/>
  </w:num>
  <w:num w:numId="38">
    <w:abstractNumId w:val="25"/>
  </w:num>
  <w:num w:numId="39">
    <w:abstractNumId w:val="7"/>
  </w:num>
  <w:num w:numId="40">
    <w:abstractNumId w:val="5"/>
  </w:num>
  <w:num w:numId="41">
    <w:abstractNumId w:val="23"/>
  </w:num>
  <w:num w:numId="42">
    <w:abstractNumId w:val="1"/>
  </w:num>
  <w:num w:numId="43">
    <w:abstractNumId w:val="31"/>
  </w:num>
  <w:num w:numId="44">
    <w:abstractNumId w:val="43"/>
  </w:num>
  <w:num w:numId="45">
    <w:abstractNumId w:val="6"/>
  </w:num>
  <w:num w:numId="46">
    <w:abstractNumId w:val="32"/>
  </w:num>
  <w:num w:numId="47">
    <w:abstractNumId w:val="1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426"/>
    <w:rsid w:val="00042744"/>
    <w:rsid w:val="00043557"/>
    <w:rsid w:val="00073033"/>
    <w:rsid w:val="000C11A8"/>
    <w:rsid w:val="000E2A46"/>
    <w:rsid w:val="001455AC"/>
    <w:rsid w:val="00156167"/>
    <w:rsid w:val="001D7469"/>
    <w:rsid w:val="00286C84"/>
    <w:rsid w:val="00292CE2"/>
    <w:rsid w:val="002930E0"/>
    <w:rsid w:val="002A5576"/>
    <w:rsid w:val="0030635E"/>
    <w:rsid w:val="00346D6C"/>
    <w:rsid w:val="0035517B"/>
    <w:rsid w:val="003D6CA2"/>
    <w:rsid w:val="00402D78"/>
    <w:rsid w:val="00424DFB"/>
    <w:rsid w:val="00462AFE"/>
    <w:rsid w:val="00483E38"/>
    <w:rsid w:val="004B1E31"/>
    <w:rsid w:val="004E6705"/>
    <w:rsid w:val="0051659F"/>
    <w:rsid w:val="005232CE"/>
    <w:rsid w:val="00545B58"/>
    <w:rsid w:val="00570838"/>
    <w:rsid w:val="005D2278"/>
    <w:rsid w:val="006078F3"/>
    <w:rsid w:val="0062297E"/>
    <w:rsid w:val="00631353"/>
    <w:rsid w:val="0063192A"/>
    <w:rsid w:val="00656A40"/>
    <w:rsid w:val="00673981"/>
    <w:rsid w:val="006B2E08"/>
    <w:rsid w:val="006C0FF7"/>
    <w:rsid w:val="007340B9"/>
    <w:rsid w:val="00744EE5"/>
    <w:rsid w:val="007E1E95"/>
    <w:rsid w:val="008071A3"/>
    <w:rsid w:val="008176F6"/>
    <w:rsid w:val="00824E93"/>
    <w:rsid w:val="00873DE2"/>
    <w:rsid w:val="008B3AA0"/>
    <w:rsid w:val="008C2D98"/>
    <w:rsid w:val="008C3FBB"/>
    <w:rsid w:val="008E3BD3"/>
    <w:rsid w:val="009B5372"/>
    <w:rsid w:val="009E4DD9"/>
    <w:rsid w:val="009E528D"/>
    <w:rsid w:val="009F6805"/>
    <w:rsid w:val="00A11AE6"/>
    <w:rsid w:val="00A1615F"/>
    <w:rsid w:val="00A26138"/>
    <w:rsid w:val="00A61706"/>
    <w:rsid w:val="00AB0315"/>
    <w:rsid w:val="00AB22A2"/>
    <w:rsid w:val="00AD6730"/>
    <w:rsid w:val="00AE09F0"/>
    <w:rsid w:val="00AF55A9"/>
    <w:rsid w:val="00B00351"/>
    <w:rsid w:val="00B03CB0"/>
    <w:rsid w:val="00B44E5A"/>
    <w:rsid w:val="00B641BB"/>
    <w:rsid w:val="00B646DB"/>
    <w:rsid w:val="00B720C6"/>
    <w:rsid w:val="00BA09FF"/>
    <w:rsid w:val="00BB2999"/>
    <w:rsid w:val="00BB49A3"/>
    <w:rsid w:val="00BD0572"/>
    <w:rsid w:val="00C15398"/>
    <w:rsid w:val="00C67050"/>
    <w:rsid w:val="00C87283"/>
    <w:rsid w:val="00C87E31"/>
    <w:rsid w:val="00CA0A8C"/>
    <w:rsid w:val="00CB63DE"/>
    <w:rsid w:val="00CF5519"/>
    <w:rsid w:val="00D354F7"/>
    <w:rsid w:val="00D417B2"/>
    <w:rsid w:val="00D44609"/>
    <w:rsid w:val="00D63BBC"/>
    <w:rsid w:val="00D6680C"/>
    <w:rsid w:val="00D70133"/>
    <w:rsid w:val="00D87D25"/>
    <w:rsid w:val="00DA6E9D"/>
    <w:rsid w:val="00DB2F8C"/>
    <w:rsid w:val="00DE1426"/>
    <w:rsid w:val="00DE177E"/>
    <w:rsid w:val="00E4721E"/>
    <w:rsid w:val="00E47260"/>
    <w:rsid w:val="00E6223B"/>
    <w:rsid w:val="00E74B15"/>
    <w:rsid w:val="00E93250"/>
    <w:rsid w:val="00E95F6C"/>
    <w:rsid w:val="00EA10F1"/>
    <w:rsid w:val="00EA24FA"/>
    <w:rsid w:val="00EC6A03"/>
    <w:rsid w:val="00EF6E75"/>
    <w:rsid w:val="00F21259"/>
    <w:rsid w:val="00F2700A"/>
    <w:rsid w:val="00F47EEA"/>
    <w:rsid w:val="00FA5668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FE4E17-C39C-465F-AE06-65BBFCB6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40"/>
  </w:style>
  <w:style w:type="paragraph" w:styleId="Footer">
    <w:name w:val="footer"/>
    <w:basedOn w:val="Normal"/>
    <w:link w:val="FooterChar"/>
    <w:uiPriority w:val="99"/>
    <w:unhideWhenUsed/>
    <w:rsid w:val="0065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40"/>
  </w:style>
  <w:style w:type="paragraph" w:styleId="BalloonText">
    <w:name w:val="Balloon Text"/>
    <w:basedOn w:val="Normal"/>
    <w:link w:val="BalloonTextChar"/>
    <w:uiPriority w:val="99"/>
    <w:semiHidden/>
    <w:unhideWhenUsed/>
    <w:rsid w:val="00C8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1E28-7EC7-401A-BC95-DF0FCD19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8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nc6400</dc:creator>
  <cp:keywords/>
  <dc:description/>
  <cp:lastModifiedBy>Neelma</cp:lastModifiedBy>
  <cp:revision>1</cp:revision>
  <dcterms:created xsi:type="dcterms:W3CDTF">2011-08-22T17:35:00Z</dcterms:created>
  <dcterms:modified xsi:type="dcterms:W3CDTF">2018-10-29T07:53:00Z</dcterms:modified>
</cp:coreProperties>
</file>