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364" w:rsidRPr="00EE2C31" w:rsidRDefault="00E5621A" w:rsidP="00EE2C31">
      <w:pPr>
        <w:pStyle w:val="Title"/>
        <w:jc w:val="right"/>
        <w:rPr>
          <w:sz w:val="32"/>
          <w:szCs w:val="32"/>
        </w:rPr>
      </w:pPr>
      <w:r w:rsidRPr="00EE2C31">
        <w:rPr>
          <w:sz w:val="32"/>
          <w:szCs w:val="32"/>
        </w:rPr>
        <w:t>CHAPTER 6</w:t>
      </w:r>
    </w:p>
    <w:p w:rsidR="00DC3364" w:rsidRDefault="00DC3364">
      <w:pPr>
        <w:jc w:val="both"/>
        <w:rPr>
          <w:b/>
          <w:sz w:val="22"/>
        </w:rPr>
      </w:pPr>
    </w:p>
    <w:p w:rsidR="00DC3364" w:rsidRPr="00EE2C31" w:rsidRDefault="00DC3364">
      <w:pPr>
        <w:pStyle w:val="Heading1"/>
        <w:rPr>
          <w:sz w:val="28"/>
          <w:szCs w:val="28"/>
        </w:rPr>
      </w:pPr>
      <w:r w:rsidRPr="00EE2C31">
        <w:rPr>
          <w:sz w:val="28"/>
          <w:szCs w:val="28"/>
        </w:rPr>
        <w:t>RATIO AND REGRESSION ESTIMATES</w:t>
      </w:r>
    </w:p>
    <w:p w:rsidR="00DC3364" w:rsidRDefault="00DC3364">
      <w:pPr>
        <w:jc w:val="both"/>
        <w:rPr>
          <w:b/>
          <w:sz w:val="22"/>
        </w:rPr>
      </w:pPr>
    </w:p>
    <w:p w:rsidR="00DC3364" w:rsidRDefault="00DC3364">
      <w:pPr>
        <w:jc w:val="both"/>
        <w:rPr>
          <w:b/>
          <w:sz w:val="22"/>
        </w:rPr>
      </w:pPr>
    </w:p>
    <w:p w:rsidR="00DC3364" w:rsidRDefault="00DC3364">
      <w:pPr>
        <w:jc w:val="both"/>
        <w:rPr>
          <w:b/>
          <w:sz w:val="22"/>
        </w:rPr>
      </w:pPr>
    </w:p>
    <w:p w:rsidR="00DC3364" w:rsidRDefault="00DC3364">
      <w:pPr>
        <w:jc w:val="both"/>
        <w:rPr>
          <w:b/>
          <w:sz w:val="22"/>
        </w:rPr>
      </w:pPr>
      <w:r w:rsidRPr="005D763F">
        <w:rPr>
          <w:b/>
        </w:rPr>
        <w:t xml:space="preserve">6.1 </w:t>
      </w:r>
      <w:r w:rsidRPr="005D763F">
        <w:rPr>
          <w:b/>
        </w:rPr>
        <w:tab/>
        <w:t>INTRODUCTION</w:t>
      </w:r>
    </w:p>
    <w:p w:rsidR="00DC3364" w:rsidRDefault="00DC3364">
      <w:pPr>
        <w:jc w:val="both"/>
        <w:rPr>
          <w:sz w:val="22"/>
        </w:rPr>
      </w:pPr>
    </w:p>
    <w:p w:rsidR="00DC3364" w:rsidRDefault="00DC3364">
      <w:pPr>
        <w:jc w:val="both"/>
        <w:rPr>
          <w:sz w:val="22"/>
        </w:rPr>
      </w:pPr>
      <w:r>
        <w:rPr>
          <w:sz w:val="22"/>
        </w:rPr>
        <w:t xml:space="preserve">In the previous Chapters we have considered the problems associated with the estimation of a single population characteristics. If ancillary or supplementary information is available for each of the units of the population, it can under suitable conditions, be used in several ways to improve the efficiency of the estimators of the variable under </w:t>
      </w:r>
      <w:r w:rsidR="00E6660C">
        <w:rPr>
          <w:sz w:val="22"/>
        </w:rPr>
        <w:t>investigation (</w:t>
      </w:r>
      <w:r w:rsidR="0079173E">
        <w:rPr>
          <w:sz w:val="22"/>
        </w:rPr>
        <w:t>estimand)</w:t>
      </w:r>
      <w:r>
        <w:rPr>
          <w:sz w:val="22"/>
        </w:rPr>
        <w:t xml:space="preserve">. The supplementary information must be correlated with the variable under study. This method of estimation is usually appreciated and generally gives more precise estimates regarding population total as compared to the simple estimation method. The supplementary information usually referred to as </w:t>
      </w:r>
      <w:r>
        <w:rPr>
          <w:b/>
          <w:sz w:val="22"/>
        </w:rPr>
        <w:t>benchmark variable</w:t>
      </w:r>
      <w:r w:rsidR="0079173E">
        <w:rPr>
          <w:b/>
          <w:sz w:val="22"/>
        </w:rPr>
        <w:t xml:space="preserve"> or Auxiliary Variable.</w:t>
      </w:r>
    </w:p>
    <w:p w:rsidR="00DC3364" w:rsidRDefault="00DC3364">
      <w:pPr>
        <w:jc w:val="both"/>
        <w:rPr>
          <w:sz w:val="22"/>
        </w:rPr>
      </w:pPr>
    </w:p>
    <w:p w:rsidR="00DC3364" w:rsidRDefault="00DC3364">
      <w:pPr>
        <w:pStyle w:val="BodyText"/>
      </w:pPr>
      <w:r>
        <w:t>The term ratio estimation applies to a widely used class of estimation plan which incorporates the prior information including individual values, which is closely related to the variable under investigation for all units of the population. Such situations arise very frequently in practice, especially where the variable</w:t>
      </w:r>
      <w:r w:rsidR="0079173E">
        <w:t>s</w:t>
      </w:r>
      <w:r>
        <w:t xml:space="preserve"> under consideration are the current level of some economic variable (such </w:t>
      </w:r>
      <w:r w:rsidR="0079173E">
        <w:t>as retail sales</w:t>
      </w:r>
      <w:r>
        <w:t>) and the results of a survey giving some previous level of that variable. Ratio estimators can be formed corresponding to any selection plan, but in this Chapter attention will be confined to simple and stratified random sampling.</w:t>
      </w:r>
      <w:r w:rsidR="008C0386">
        <w:t xml:space="preserve"> Ikeda-Mizuno-Sen- Lahiri selection procedure in which the first unit is selected with probability proportional to the measure of size and remaining n-1 units with equal probability and without replacement will also be described.</w:t>
      </w:r>
      <w:r w:rsidR="00F93892">
        <w:t xml:space="preserve"> This makes the ratio estimator unbiased of population total Y.</w:t>
      </w:r>
    </w:p>
    <w:p w:rsidR="00DC3364" w:rsidRDefault="00DC3364">
      <w:pPr>
        <w:jc w:val="both"/>
        <w:rPr>
          <w:sz w:val="22"/>
        </w:rPr>
      </w:pPr>
    </w:p>
    <w:p w:rsidR="00197933" w:rsidRDefault="00DC3364">
      <w:pPr>
        <w:jc w:val="both"/>
        <w:rPr>
          <w:b/>
          <w:sz w:val="22"/>
        </w:rPr>
      </w:pPr>
      <w:r>
        <w:rPr>
          <w:sz w:val="22"/>
        </w:rPr>
        <w:t xml:space="preserve">Given a </w:t>
      </w:r>
      <w:r w:rsidR="0079173E">
        <w:rPr>
          <w:sz w:val="22"/>
        </w:rPr>
        <w:t>population N units</w:t>
      </w:r>
      <w:r>
        <w:rPr>
          <w:sz w:val="22"/>
        </w:rPr>
        <w:t xml:space="preserve"> (Y</w:t>
      </w:r>
      <w:r>
        <w:rPr>
          <w:sz w:val="22"/>
          <w:vertAlign w:val="subscript"/>
        </w:rPr>
        <w:t>1</w:t>
      </w:r>
      <w:r>
        <w:rPr>
          <w:sz w:val="22"/>
        </w:rPr>
        <w:t>, X</w:t>
      </w:r>
      <w:r>
        <w:rPr>
          <w:sz w:val="22"/>
          <w:vertAlign w:val="subscript"/>
        </w:rPr>
        <w:t>1</w:t>
      </w:r>
      <w:r>
        <w:rPr>
          <w:sz w:val="22"/>
        </w:rPr>
        <w:t>), (Y</w:t>
      </w:r>
      <w:r>
        <w:rPr>
          <w:sz w:val="22"/>
          <w:vertAlign w:val="subscript"/>
        </w:rPr>
        <w:t>2</w:t>
      </w:r>
      <w:r>
        <w:rPr>
          <w:sz w:val="22"/>
        </w:rPr>
        <w:t>, X</w:t>
      </w:r>
      <w:r>
        <w:rPr>
          <w:sz w:val="22"/>
          <w:vertAlign w:val="subscript"/>
        </w:rPr>
        <w:t>2</w:t>
      </w:r>
      <w:r>
        <w:rPr>
          <w:sz w:val="22"/>
        </w:rPr>
        <w:t>), …., (Y</w:t>
      </w:r>
      <w:r>
        <w:rPr>
          <w:sz w:val="22"/>
          <w:vertAlign w:val="subscript"/>
        </w:rPr>
        <w:t>N</w:t>
      </w:r>
      <w:r>
        <w:rPr>
          <w:sz w:val="22"/>
        </w:rPr>
        <w:t>, X</w:t>
      </w:r>
      <w:r>
        <w:rPr>
          <w:sz w:val="22"/>
          <w:vertAlign w:val="subscript"/>
        </w:rPr>
        <w:t>N</w:t>
      </w:r>
      <w:r>
        <w:rPr>
          <w:sz w:val="22"/>
        </w:rPr>
        <w:t xml:space="preserve">) the  </w:t>
      </w:r>
      <w:r>
        <w:rPr>
          <w:b/>
          <w:sz w:val="22"/>
        </w:rPr>
        <w:t>population ratio</w:t>
      </w:r>
    </w:p>
    <w:p w:rsidR="00197933" w:rsidRDefault="00197933">
      <w:pPr>
        <w:jc w:val="both"/>
        <w:rPr>
          <w:b/>
          <w:sz w:val="22"/>
        </w:rPr>
      </w:pPr>
    </w:p>
    <w:p w:rsidR="00197933" w:rsidRDefault="00197933" w:rsidP="00197933">
      <w:pPr>
        <w:ind w:firstLine="720"/>
        <w:jc w:val="both"/>
        <w:rPr>
          <w:b/>
          <w:sz w:val="22"/>
        </w:rPr>
      </w:pPr>
      <w:r w:rsidRPr="0083372C">
        <w:rPr>
          <w:position w:val="-28"/>
          <w:sz w:val="22"/>
        </w:rPr>
        <w:object w:dxaOrig="1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15pt;height:33.8pt" o:ole="" fillcolor="window">
            <v:imagedata r:id="rId7" o:title=""/>
          </v:shape>
          <o:OLEObject Type="Embed" ProgID="Equation.3" ShapeID="_x0000_i1025" DrawAspect="Content" ObjectID="_1526892235" r:id="rId8"/>
        </w:object>
      </w:r>
      <w:r>
        <w:rPr>
          <w:sz w:val="22"/>
        </w:rPr>
        <w:tab/>
      </w:r>
      <w:r>
        <w:rPr>
          <w:sz w:val="22"/>
        </w:rPr>
        <w:tab/>
      </w:r>
      <w:r>
        <w:rPr>
          <w:sz w:val="22"/>
        </w:rPr>
        <w:tab/>
      </w:r>
      <w:r>
        <w:rPr>
          <w:sz w:val="22"/>
        </w:rPr>
        <w:tab/>
      </w:r>
      <w:r>
        <w:rPr>
          <w:sz w:val="22"/>
        </w:rPr>
        <w:tab/>
      </w:r>
      <w:r>
        <w:rPr>
          <w:sz w:val="22"/>
        </w:rPr>
        <w:tab/>
        <w:t>(6.1.1)</w:t>
      </w:r>
    </w:p>
    <w:p w:rsidR="00DC3364" w:rsidRDefault="00DC3364" w:rsidP="00197933">
      <w:pPr>
        <w:spacing w:before="240"/>
        <w:jc w:val="both"/>
        <w:rPr>
          <w:sz w:val="22"/>
        </w:rPr>
      </w:pPr>
      <w:r>
        <w:rPr>
          <w:sz w:val="22"/>
        </w:rPr>
        <w:t>where  Y</w:t>
      </w:r>
      <w:r>
        <w:rPr>
          <w:sz w:val="22"/>
          <w:vertAlign w:val="subscript"/>
        </w:rPr>
        <w:t>i</w:t>
      </w:r>
      <w:r>
        <w:rPr>
          <w:sz w:val="22"/>
        </w:rPr>
        <w:t xml:space="preserve">  is variable under study  X</w:t>
      </w:r>
      <w:r>
        <w:rPr>
          <w:sz w:val="22"/>
          <w:vertAlign w:val="subscript"/>
        </w:rPr>
        <w:t>i</w:t>
      </w:r>
      <w:r>
        <w:rPr>
          <w:sz w:val="22"/>
        </w:rPr>
        <w:t xml:space="preserve">   is benchmark variable. If (y</w:t>
      </w:r>
      <w:r>
        <w:rPr>
          <w:sz w:val="22"/>
          <w:vertAlign w:val="subscript"/>
        </w:rPr>
        <w:t>1</w:t>
      </w:r>
      <w:r>
        <w:rPr>
          <w:sz w:val="22"/>
        </w:rPr>
        <w:t>, x</w:t>
      </w:r>
      <w:r>
        <w:rPr>
          <w:sz w:val="22"/>
          <w:vertAlign w:val="subscript"/>
        </w:rPr>
        <w:t>1</w:t>
      </w:r>
      <w:r>
        <w:rPr>
          <w:sz w:val="22"/>
        </w:rPr>
        <w:t>), (y</w:t>
      </w:r>
      <w:r>
        <w:rPr>
          <w:sz w:val="22"/>
          <w:vertAlign w:val="subscript"/>
        </w:rPr>
        <w:t>2</w:t>
      </w:r>
      <w:r>
        <w:rPr>
          <w:sz w:val="22"/>
        </w:rPr>
        <w:t>, x</w:t>
      </w:r>
      <w:r>
        <w:rPr>
          <w:sz w:val="22"/>
          <w:vertAlign w:val="subscript"/>
        </w:rPr>
        <w:t>2</w:t>
      </w:r>
      <w:r>
        <w:rPr>
          <w:sz w:val="22"/>
        </w:rPr>
        <w:t>), …., (y</w:t>
      </w:r>
      <w:r>
        <w:rPr>
          <w:sz w:val="22"/>
          <w:vertAlign w:val="subscript"/>
        </w:rPr>
        <w:t>n</w:t>
      </w:r>
      <w:r>
        <w:rPr>
          <w:sz w:val="22"/>
        </w:rPr>
        <w:t>, x</w:t>
      </w:r>
      <w:r>
        <w:rPr>
          <w:sz w:val="22"/>
          <w:vertAlign w:val="subscript"/>
        </w:rPr>
        <w:t>n</w:t>
      </w:r>
      <w:r>
        <w:rPr>
          <w:sz w:val="22"/>
        </w:rPr>
        <w:t>), are the values based on a simple random sample of size  n</w:t>
      </w:r>
      <w:r w:rsidR="00197933">
        <w:rPr>
          <w:sz w:val="22"/>
        </w:rPr>
        <w:t>,</w:t>
      </w:r>
      <w:r>
        <w:rPr>
          <w:sz w:val="22"/>
        </w:rPr>
        <w:t xml:space="preserve">  drawn from a population of  N  units, the </w:t>
      </w:r>
      <w:r>
        <w:rPr>
          <w:b/>
          <w:sz w:val="22"/>
        </w:rPr>
        <w:t>sample ratio</w:t>
      </w:r>
      <w:r>
        <w:rPr>
          <w:sz w:val="22"/>
        </w:rPr>
        <w:t xml:space="preserve"> is defined as</w:t>
      </w:r>
      <w:r w:rsidR="00197933">
        <w:rPr>
          <w:sz w:val="22"/>
        </w:rPr>
        <w:t>:</w:t>
      </w:r>
    </w:p>
    <w:p w:rsidR="00197933" w:rsidRDefault="00197933" w:rsidP="00197933">
      <w:pPr>
        <w:spacing w:before="240"/>
        <w:ind w:firstLine="720"/>
        <w:jc w:val="both"/>
        <w:rPr>
          <w:sz w:val="22"/>
        </w:rPr>
      </w:pPr>
      <w:r w:rsidRPr="0083372C">
        <w:rPr>
          <w:position w:val="-28"/>
          <w:sz w:val="22"/>
        </w:rPr>
        <w:object w:dxaOrig="2160" w:dyaOrig="680">
          <v:shape id="_x0000_i1026" type="#_x0000_t75" style="width:108.3pt;height:33.8pt" o:ole="" fillcolor="window">
            <v:imagedata r:id="rId9" o:title=""/>
          </v:shape>
          <o:OLEObject Type="Embed" ProgID="Equation.3" ShapeID="_x0000_i1026" DrawAspect="Content" ObjectID="_1526892236" r:id="rId10"/>
        </w:object>
      </w:r>
      <w:r>
        <w:rPr>
          <w:sz w:val="22"/>
        </w:rPr>
        <w:tab/>
      </w:r>
      <w:r>
        <w:rPr>
          <w:sz w:val="22"/>
        </w:rPr>
        <w:tab/>
      </w:r>
      <w:r>
        <w:rPr>
          <w:sz w:val="22"/>
        </w:rPr>
        <w:tab/>
      </w:r>
      <w:r>
        <w:rPr>
          <w:sz w:val="22"/>
        </w:rPr>
        <w:tab/>
      </w:r>
      <w:r>
        <w:rPr>
          <w:sz w:val="22"/>
        </w:rPr>
        <w:tab/>
        <w:t>(6.1.2)</w:t>
      </w:r>
    </w:p>
    <w:p w:rsidR="00DC3364" w:rsidRDefault="004C7DEC">
      <w:pPr>
        <w:jc w:val="both"/>
        <w:rPr>
          <w:sz w:val="22"/>
        </w:rPr>
      </w:pPr>
      <w:r>
        <w:rPr>
          <w:sz w:val="22"/>
        </w:rPr>
        <w:t>W</w:t>
      </w:r>
      <w:r w:rsidR="00DC3364">
        <w:rPr>
          <w:sz w:val="22"/>
        </w:rPr>
        <w:t>here</w:t>
      </w:r>
      <w:r>
        <w:rPr>
          <w:sz w:val="22"/>
        </w:rPr>
        <w:tab/>
      </w:r>
      <w:r>
        <w:rPr>
          <w:sz w:val="22"/>
        </w:rPr>
        <w:tab/>
      </w:r>
      <w:r w:rsidR="00DC3364">
        <w:rPr>
          <w:sz w:val="22"/>
        </w:rPr>
        <w:t xml:space="preserve"> </w:t>
      </w:r>
      <w:r w:rsidR="0083372C" w:rsidRPr="0083372C">
        <w:rPr>
          <w:position w:val="-24"/>
          <w:sz w:val="22"/>
        </w:rPr>
        <w:object w:dxaOrig="2360" w:dyaOrig="960">
          <v:shape id="_x0000_i1027" type="#_x0000_t75" style="width:117.7pt;height:48.2pt" o:ole="" fillcolor="window">
            <v:imagedata r:id="rId11" o:title=""/>
          </v:shape>
          <o:OLEObject Type="Embed" ProgID="Equation.3" ShapeID="_x0000_i1027" DrawAspect="Content" ObjectID="_1526892237" r:id="rId12"/>
        </w:object>
      </w:r>
      <w:r w:rsidR="00197933">
        <w:rPr>
          <w:sz w:val="22"/>
        </w:rPr>
        <w:t>,</w:t>
      </w:r>
    </w:p>
    <w:p w:rsidR="00DC3364" w:rsidRDefault="00DC3364" w:rsidP="00197933">
      <w:pPr>
        <w:spacing w:before="240"/>
        <w:jc w:val="both"/>
        <w:rPr>
          <w:sz w:val="22"/>
        </w:rPr>
      </w:pPr>
      <w:r>
        <w:rPr>
          <w:sz w:val="22"/>
        </w:rPr>
        <w:t xml:space="preserve">and the </w:t>
      </w:r>
      <w:r>
        <w:rPr>
          <w:b/>
          <w:sz w:val="22"/>
        </w:rPr>
        <w:t>ratio estimator</w:t>
      </w:r>
      <w:r>
        <w:rPr>
          <w:sz w:val="22"/>
        </w:rPr>
        <w:t xml:space="preserve"> or </w:t>
      </w:r>
      <w:r>
        <w:rPr>
          <w:b/>
          <w:sz w:val="22"/>
        </w:rPr>
        <w:t>classical</w:t>
      </w:r>
      <w:r w:rsidR="0079173E">
        <w:rPr>
          <w:b/>
          <w:sz w:val="22"/>
        </w:rPr>
        <w:t>(conventional)</w:t>
      </w:r>
      <w:r>
        <w:rPr>
          <w:b/>
          <w:sz w:val="22"/>
        </w:rPr>
        <w:t xml:space="preserve"> ratio estimator</w:t>
      </w:r>
      <w:r>
        <w:rPr>
          <w:sz w:val="22"/>
        </w:rPr>
        <w:t xml:space="preserve">, </w:t>
      </w:r>
      <w:r>
        <w:rPr>
          <w:position w:val="-10"/>
          <w:sz w:val="22"/>
        </w:rPr>
        <w:object w:dxaOrig="279" w:dyaOrig="300">
          <v:shape id="_x0000_i1028" type="#_x0000_t75" style="width:13.75pt;height:15.05pt" o:ole="" fillcolor="window">
            <v:imagedata r:id="rId13" o:title=""/>
          </v:shape>
          <o:OLEObject Type="Embed" ProgID="Equation.3" ShapeID="_x0000_i1028" DrawAspect="Content" ObjectID="_1526892238" r:id="rId14"/>
        </w:object>
      </w:r>
      <w:r>
        <w:rPr>
          <w:sz w:val="22"/>
        </w:rPr>
        <w:t>, of the  population total Y will  be;</w:t>
      </w:r>
    </w:p>
    <w:p w:rsidR="00197933" w:rsidRDefault="00197933">
      <w:pPr>
        <w:jc w:val="both"/>
        <w:rPr>
          <w:sz w:val="22"/>
        </w:rPr>
      </w:pPr>
    </w:p>
    <w:p w:rsidR="00197933" w:rsidRDefault="00197933" w:rsidP="00197933">
      <w:pPr>
        <w:ind w:left="720" w:firstLine="720"/>
        <w:jc w:val="both"/>
        <w:rPr>
          <w:sz w:val="22"/>
        </w:rPr>
      </w:pPr>
      <w:r w:rsidRPr="00C97035">
        <w:rPr>
          <w:position w:val="-24"/>
          <w:sz w:val="22"/>
        </w:rPr>
        <w:object w:dxaOrig="1579" w:dyaOrig="620">
          <v:shape id="_x0000_i1029" type="#_x0000_t75" style="width:78.9pt;height:31.3pt" o:ole="" fillcolor="window">
            <v:imagedata r:id="rId15" o:title=""/>
          </v:shape>
          <o:OLEObject Type="Embed" ProgID="Equation.3" ShapeID="_x0000_i1029" DrawAspect="Content" ObjectID="_1526892239" r:id="rId16"/>
        </w:object>
      </w:r>
      <w:r>
        <w:rPr>
          <w:sz w:val="22"/>
        </w:rPr>
        <w:tab/>
      </w:r>
      <w:r>
        <w:rPr>
          <w:sz w:val="22"/>
        </w:rPr>
        <w:tab/>
      </w:r>
      <w:r>
        <w:rPr>
          <w:sz w:val="22"/>
        </w:rPr>
        <w:tab/>
      </w:r>
      <w:r>
        <w:rPr>
          <w:sz w:val="22"/>
        </w:rPr>
        <w:tab/>
      </w:r>
      <w:r>
        <w:rPr>
          <w:sz w:val="22"/>
        </w:rPr>
        <w:tab/>
        <w:t>(6.1.3)</w:t>
      </w:r>
    </w:p>
    <w:p w:rsidR="00197933" w:rsidRDefault="00197933">
      <w:pPr>
        <w:jc w:val="both"/>
        <w:rPr>
          <w:sz w:val="22"/>
        </w:rPr>
      </w:pPr>
    </w:p>
    <w:p w:rsidR="00DC3364" w:rsidRDefault="00DC3364">
      <w:pPr>
        <w:jc w:val="both"/>
        <w:rPr>
          <w:sz w:val="22"/>
        </w:rPr>
      </w:pPr>
      <w:r>
        <w:rPr>
          <w:sz w:val="22"/>
        </w:rPr>
        <w:t>where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08"/>
        <w:gridCol w:w="828"/>
      </w:tblGrid>
      <w:tr w:rsidR="00DC3364">
        <w:tblPrEx>
          <w:tblCellMar>
            <w:top w:w="0" w:type="dxa"/>
            <w:bottom w:w="0" w:type="dxa"/>
          </w:tblCellMar>
        </w:tblPrEx>
        <w:tc>
          <w:tcPr>
            <w:tcW w:w="7308" w:type="dxa"/>
            <w:tcBorders>
              <w:top w:val="nil"/>
              <w:left w:val="nil"/>
              <w:bottom w:val="nil"/>
              <w:right w:val="nil"/>
            </w:tcBorders>
            <w:vAlign w:val="center"/>
          </w:tcPr>
          <w:p w:rsidR="00877745" w:rsidRDefault="00DC3364" w:rsidP="00877745">
            <w:pPr>
              <w:jc w:val="center"/>
              <w:rPr>
                <w:sz w:val="22"/>
              </w:rPr>
            </w:pPr>
            <w:r>
              <w:rPr>
                <w:position w:val="-24"/>
                <w:sz w:val="22"/>
              </w:rPr>
              <w:object w:dxaOrig="3500" w:dyaOrig="600">
                <v:shape id="_x0000_i1030" type="#_x0000_t75" style="width:175.3pt;height:30.05pt" o:ole="" fillcolor="window">
                  <v:imagedata r:id="rId17" o:title=""/>
                </v:shape>
                <o:OLEObject Type="Embed" ProgID="Equation.3" ShapeID="_x0000_i1030" DrawAspect="Content" ObjectID="_1526892240" r:id="rId18"/>
              </w:object>
            </w:r>
            <w:r>
              <w:rPr>
                <w:sz w:val="22"/>
              </w:rPr>
              <w:t>,</w:t>
            </w:r>
          </w:p>
        </w:tc>
        <w:tc>
          <w:tcPr>
            <w:tcW w:w="828" w:type="dxa"/>
            <w:tcBorders>
              <w:top w:val="nil"/>
              <w:left w:val="nil"/>
              <w:bottom w:val="nil"/>
              <w:right w:val="nil"/>
            </w:tcBorders>
            <w:vAlign w:val="center"/>
          </w:tcPr>
          <w:p w:rsidR="00DC3364" w:rsidRDefault="00DC3364">
            <w:pPr>
              <w:jc w:val="right"/>
              <w:rPr>
                <w:sz w:val="22"/>
              </w:rPr>
            </w:pPr>
          </w:p>
        </w:tc>
      </w:tr>
    </w:tbl>
    <w:p w:rsidR="00DC3364" w:rsidRDefault="00DC3364">
      <w:pPr>
        <w:jc w:val="both"/>
        <w:rPr>
          <w:sz w:val="22"/>
        </w:rPr>
      </w:pPr>
    </w:p>
    <w:p w:rsidR="00DC3364" w:rsidRDefault="00DC3364">
      <w:pPr>
        <w:jc w:val="both"/>
        <w:rPr>
          <w:sz w:val="22"/>
        </w:rPr>
      </w:pPr>
      <w:r>
        <w:rPr>
          <w:sz w:val="22"/>
        </w:rPr>
        <w:t>The ratio estimator of the population mean may be written directly using (6.1.3) i.e.</w:t>
      </w:r>
    </w:p>
    <w:p w:rsidR="00197933" w:rsidRDefault="00197933" w:rsidP="00197933">
      <w:pPr>
        <w:spacing w:before="240"/>
        <w:ind w:left="720" w:firstLine="720"/>
        <w:jc w:val="both"/>
        <w:rPr>
          <w:sz w:val="22"/>
        </w:rPr>
      </w:pPr>
      <w:r w:rsidRPr="00C97035">
        <w:rPr>
          <w:position w:val="-24"/>
          <w:sz w:val="22"/>
        </w:rPr>
        <w:object w:dxaOrig="960" w:dyaOrig="620">
          <v:shape id="_x0000_i1031" type="#_x0000_t75" style="width:48.2pt;height:31.3pt" o:ole="" fillcolor="window">
            <v:imagedata r:id="rId19" o:title=""/>
          </v:shape>
          <o:OLEObject Type="Embed" ProgID="Equation.3" ShapeID="_x0000_i1031" DrawAspect="Content" ObjectID="_1526892241" r:id="rId20"/>
        </w:object>
      </w:r>
      <w:r>
        <w:rPr>
          <w:sz w:val="22"/>
        </w:rPr>
        <w:tab/>
      </w:r>
      <w:r>
        <w:rPr>
          <w:sz w:val="22"/>
        </w:rPr>
        <w:tab/>
      </w:r>
      <w:r>
        <w:rPr>
          <w:sz w:val="22"/>
        </w:rPr>
        <w:tab/>
      </w:r>
      <w:r>
        <w:rPr>
          <w:sz w:val="22"/>
        </w:rPr>
        <w:tab/>
      </w:r>
      <w:r>
        <w:rPr>
          <w:sz w:val="22"/>
        </w:rPr>
        <w:tab/>
      </w:r>
      <w:r>
        <w:rPr>
          <w:sz w:val="22"/>
        </w:rPr>
        <w:tab/>
        <w:t>(6.1.4)</w:t>
      </w:r>
    </w:p>
    <w:p w:rsidR="00E6660C" w:rsidRDefault="00DC3364" w:rsidP="00197933">
      <w:pPr>
        <w:spacing w:before="240"/>
        <w:jc w:val="both"/>
        <w:rPr>
          <w:sz w:val="22"/>
        </w:rPr>
      </w:pPr>
      <w:r>
        <w:rPr>
          <w:sz w:val="22"/>
        </w:rPr>
        <w:t>Ratio estimator contains bias</w:t>
      </w:r>
      <w:r w:rsidR="001E4653">
        <w:rPr>
          <w:sz w:val="22"/>
        </w:rPr>
        <w:t xml:space="preserve"> and </w:t>
      </w:r>
      <w:r>
        <w:rPr>
          <w:sz w:val="22"/>
        </w:rPr>
        <w:t>consistent</w:t>
      </w:r>
      <w:r w:rsidR="001E4653">
        <w:rPr>
          <w:sz w:val="22"/>
        </w:rPr>
        <w:t>.</w:t>
      </w:r>
      <w:r w:rsidR="0079173E">
        <w:rPr>
          <w:sz w:val="22"/>
        </w:rPr>
        <w:t xml:space="preserve"> It is applicable when sample size is large. </w:t>
      </w:r>
      <w:r>
        <w:rPr>
          <w:sz w:val="22"/>
        </w:rPr>
        <w:t>Ratio estimator has the following properties:</w:t>
      </w:r>
    </w:p>
    <w:p w:rsidR="00CD3B78" w:rsidRDefault="00CD3B78" w:rsidP="00E6660C">
      <w:pPr>
        <w:jc w:val="both"/>
        <w:rPr>
          <w:sz w:val="22"/>
        </w:rPr>
      </w:pPr>
    </w:p>
    <w:p w:rsidR="00DC3364" w:rsidRDefault="00DC3364" w:rsidP="001E4653">
      <w:pPr>
        <w:numPr>
          <w:ilvl w:val="0"/>
          <w:numId w:val="37"/>
        </w:numPr>
        <w:tabs>
          <w:tab w:val="clear" w:pos="1170"/>
        </w:tabs>
        <w:ind w:left="1080"/>
        <w:jc w:val="both"/>
        <w:rPr>
          <w:sz w:val="22"/>
        </w:rPr>
      </w:pPr>
      <w:r>
        <w:rPr>
          <w:sz w:val="22"/>
        </w:rPr>
        <w:t xml:space="preserve">ratio estimator is generally biased, but the bias decreases as the sample size increases </w:t>
      </w:r>
      <w:r w:rsidR="00B327FF">
        <w:rPr>
          <w:sz w:val="22"/>
        </w:rPr>
        <w:t xml:space="preserve">as in case of unbiased estimation </w:t>
      </w:r>
      <w:r>
        <w:rPr>
          <w:sz w:val="22"/>
        </w:rPr>
        <w:t>and the distribution of r tends to normality (this is a property of consistent estimator), and</w:t>
      </w:r>
    </w:p>
    <w:p w:rsidR="00B327FF" w:rsidRDefault="00B327FF" w:rsidP="001E4653">
      <w:pPr>
        <w:numPr>
          <w:ilvl w:val="0"/>
          <w:numId w:val="37"/>
        </w:numPr>
        <w:tabs>
          <w:tab w:val="clear" w:pos="1170"/>
          <w:tab w:val="left" w:pos="450"/>
        </w:tabs>
        <w:spacing w:before="240"/>
        <w:ind w:left="1080"/>
        <w:jc w:val="both"/>
        <w:rPr>
          <w:sz w:val="22"/>
        </w:rPr>
      </w:pPr>
      <w:r>
        <w:rPr>
          <w:sz w:val="22"/>
        </w:rPr>
        <w:t>the mean square error of ratio estimator is smaller than that of unbiased estimator, if there is high correlation between benchmark variable and estimand.</w:t>
      </w:r>
    </w:p>
    <w:p w:rsidR="00B327FF" w:rsidRDefault="00B327FF" w:rsidP="00B327FF">
      <w:pPr>
        <w:ind w:left="810"/>
        <w:jc w:val="both"/>
        <w:rPr>
          <w:sz w:val="22"/>
        </w:rPr>
      </w:pPr>
    </w:p>
    <w:p w:rsidR="00DC3364" w:rsidRDefault="00DC3364">
      <w:pPr>
        <w:jc w:val="both"/>
        <w:rPr>
          <w:sz w:val="22"/>
        </w:rPr>
      </w:pPr>
    </w:p>
    <w:p w:rsidR="00DC3364" w:rsidRDefault="00DC3364">
      <w:pPr>
        <w:ind w:left="720" w:hanging="720"/>
        <w:rPr>
          <w:b/>
          <w:sz w:val="22"/>
        </w:rPr>
      </w:pPr>
      <w:r>
        <w:rPr>
          <w:b/>
          <w:sz w:val="22"/>
        </w:rPr>
        <w:t>6.2</w:t>
      </w:r>
      <w:r>
        <w:rPr>
          <w:b/>
          <w:sz w:val="22"/>
        </w:rPr>
        <w:tab/>
      </w:r>
      <w:r>
        <w:rPr>
          <w:b/>
          <w:caps/>
          <w:sz w:val="22"/>
        </w:rPr>
        <w:t xml:space="preserve">expectation and mean square error of </w:t>
      </w:r>
      <w:r>
        <w:rPr>
          <w:b/>
          <w:caps/>
          <w:sz w:val="22"/>
        </w:rPr>
        <w:br/>
        <w:t>ratio and ratio estimator</w:t>
      </w:r>
    </w:p>
    <w:p w:rsidR="0079173E" w:rsidRDefault="0079173E">
      <w:pPr>
        <w:jc w:val="both"/>
        <w:rPr>
          <w:b/>
          <w:sz w:val="22"/>
        </w:rPr>
      </w:pPr>
      <w:r>
        <w:rPr>
          <w:sz w:val="22"/>
        </w:rPr>
        <w:t xml:space="preserve">In this section expectation and </w:t>
      </w:r>
      <w:r w:rsidR="00E6660C">
        <w:rPr>
          <w:sz w:val="22"/>
        </w:rPr>
        <w:t>variance (</w:t>
      </w:r>
      <w:r>
        <w:rPr>
          <w:sz w:val="22"/>
        </w:rPr>
        <w:t>mean square error) of ratio and ratio estimator are derived.</w:t>
      </w:r>
    </w:p>
    <w:p w:rsidR="00DC3364" w:rsidRDefault="00DC3364" w:rsidP="00E6660C">
      <w:pPr>
        <w:jc w:val="both"/>
        <w:rPr>
          <w:sz w:val="22"/>
        </w:rPr>
      </w:pPr>
      <w:r>
        <w:rPr>
          <w:b/>
          <w:sz w:val="22"/>
        </w:rPr>
        <w:lastRenderedPageBreak/>
        <w:t>6.2.1</w:t>
      </w:r>
      <w:r>
        <w:rPr>
          <w:b/>
          <w:sz w:val="22"/>
        </w:rPr>
        <w:tab/>
      </w:r>
      <w:r>
        <w:rPr>
          <w:b/>
          <w:caps/>
          <w:sz w:val="22"/>
        </w:rPr>
        <w:t>ratio</w:t>
      </w:r>
    </w:p>
    <w:p w:rsidR="00DC3364" w:rsidRPr="00281422" w:rsidRDefault="00DC3364" w:rsidP="00281422">
      <w:pPr>
        <w:jc w:val="both"/>
        <w:rPr>
          <w:b/>
          <w:sz w:val="22"/>
        </w:rPr>
      </w:pPr>
      <w:r w:rsidRPr="00281422">
        <w:rPr>
          <w:b/>
          <w:sz w:val="22"/>
        </w:rPr>
        <w:t>THEOREM (6.1)</w:t>
      </w:r>
    </w:p>
    <w:p w:rsidR="00DC3364" w:rsidRDefault="00DC3364">
      <w:pPr>
        <w:ind w:left="720"/>
        <w:jc w:val="both"/>
        <w:rPr>
          <w:sz w:val="22"/>
        </w:rPr>
      </w:pPr>
    </w:p>
    <w:p w:rsidR="00DC3364" w:rsidRDefault="0079173E" w:rsidP="00281422">
      <w:pPr>
        <w:jc w:val="both"/>
        <w:rPr>
          <w:sz w:val="22"/>
        </w:rPr>
      </w:pPr>
      <w:r>
        <w:rPr>
          <w:sz w:val="22"/>
        </w:rPr>
        <w:t>For large n</w:t>
      </w:r>
      <w:r w:rsidR="001E4653">
        <w:rPr>
          <w:sz w:val="22"/>
        </w:rPr>
        <w:t>,</w:t>
      </w:r>
      <w:r>
        <w:rPr>
          <w:sz w:val="22"/>
        </w:rPr>
        <w:t xml:space="preserve"> ratio estimator is approximately equal to </w:t>
      </w:r>
      <w:r w:rsidR="00304422">
        <w:rPr>
          <w:sz w:val="22"/>
        </w:rPr>
        <w:t>R i.e</w:t>
      </w:r>
    </w:p>
    <w:p w:rsidR="00DC3364" w:rsidRDefault="00DC3364">
      <w:pPr>
        <w:ind w:left="720"/>
        <w:jc w:val="both"/>
        <w:rPr>
          <w:sz w:val="22"/>
        </w:rPr>
      </w:pPr>
      <w:r>
        <w:rPr>
          <w:sz w:val="22"/>
        </w:rPr>
        <w:tab/>
      </w:r>
      <w:r>
        <w:rPr>
          <w:position w:val="-10"/>
          <w:sz w:val="22"/>
        </w:rPr>
        <w:object w:dxaOrig="920" w:dyaOrig="300">
          <v:shape id="_x0000_i1032" type="#_x0000_t75" style="width:45.7pt;height:15.05pt" o:ole="" fillcolor="window">
            <v:imagedata r:id="rId21" o:title=""/>
          </v:shape>
          <o:OLEObject Type="Embed" ProgID="Equation.3" ShapeID="_x0000_i1032" DrawAspect="Content" ObjectID="_1526892242" r:id="rId22"/>
        </w:object>
      </w:r>
      <w:r>
        <w:rPr>
          <w:sz w:val="22"/>
        </w:rPr>
        <w:t>,</w:t>
      </w:r>
      <w:r>
        <w:rPr>
          <w:sz w:val="22"/>
        </w:rPr>
        <w:tab/>
      </w:r>
      <w:r w:rsidR="001E4653">
        <w:rPr>
          <w:sz w:val="22"/>
        </w:rPr>
        <w:tab/>
      </w:r>
      <w:r>
        <w:rPr>
          <w:sz w:val="22"/>
        </w:rPr>
        <w:tab/>
      </w:r>
      <w:r>
        <w:rPr>
          <w:sz w:val="22"/>
        </w:rPr>
        <w:tab/>
      </w:r>
      <w:r>
        <w:rPr>
          <w:sz w:val="22"/>
        </w:rPr>
        <w:tab/>
      </w:r>
      <w:r>
        <w:rPr>
          <w:sz w:val="22"/>
        </w:rPr>
        <w:tab/>
        <w:t>(6.2.1)</w:t>
      </w:r>
    </w:p>
    <w:p w:rsidR="00DC3364" w:rsidRDefault="00DC3364" w:rsidP="00281422">
      <w:pPr>
        <w:jc w:val="both"/>
        <w:rPr>
          <w:sz w:val="22"/>
        </w:rPr>
      </w:pPr>
      <w:r>
        <w:rPr>
          <w:sz w:val="22"/>
        </w:rPr>
        <w:t>with variance</w:t>
      </w:r>
      <w:r w:rsidR="0079173E">
        <w:rPr>
          <w:sz w:val="22"/>
        </w:rPr>
        <w:t>(m. s. e)</w:t>
      </w:r>
    </w:p>
    <w:p w:rsidR="00DC3364" w:rsidRDefault="00DC3364">
      <w:pPr>
        <w:ind w:left="720"/>
        <w:jc w:val="both"/>
        <w:rPr>
          <w:sz w:val="22"/>
        </w:rPr>
      </w:pPr>
      <w:r>
        <w:rPr>
          <w:sz w:val="22"/>
        </w:rPr>
        <w:tab/>
      </w:r>
      <w:r>
        <w:rPr>
          <w:position w:val="-24"/>
          <w:sz w:val="22"/>
        </w:rPr>
        <w:object w:dxaOrig="3260" w:dyaOrig="859">
          <v:shape id="_x0000_i1033" type="#_x0000_t75" style="width:162.8pt;height:43.2pt" o:ole="" fillcolor="window">
            <v:imagedata r:id="rId23" o:title=""/>
          </v:shape>
          <o:OLEObject Type="Embed" ProgID="Equation.3" ShapeID="_x0000_i1033" DrawAspect="Content" ObjectID="_1526892243" r:id="rId24"/>
        </w:object>
      </w:r>
      <w:r w:rsidR="001E4653">
        <w:rPr>
          <w:sz w:val="22"/>
        </w:rPr>
        <w:tab/>
      </w:r>
      <w:r>
        <w:rPr>
          <w:sz w:val="22"/>
        </w:rPr>
        <w:tab/>
      </w:r>
      <w:r>
        <w:rPr>
          <w:sz w:val="22"/>
        </w:rPr>
        <w:tab/>
        <w:t>(6.2.2)</w:t>
      </w:r>
    </w:p>
    <w:p w:rsidR="00DC3364" w:rsidRDefault="00DC3364" w:rsidP="00281422">
      <w:pPr>
        <w:jc w:val="both"/>
        <w:rPr>
          <w:sz w:val="22"/>
        </w:rPr>
      </w:pPr>
      <w:r>
        <w:rPr>
          <w:sz w:val="22"/>
        </w:rPr>
        <w:t>*The Var</w:t>
      </w:r>
      <w:r w:rsidR="0079173E">
        <w:rPr>
          <w:sz w:val="22"/>
        </w:rPr>
        <w:t>.</w:t>
      </w:r>
      <w:r>
        <w:rPr>
          <w:sz w:val="22"/>
        </w:rPr>
        <w:t xml:space="preserve"> indicates mean square error (m. s. e)</w:t>
      </w:r>
    </w:p>
    <w:p w:rsidR="00DC3364" w:rsidRDefault="00DC3364">
      <w:pPr>
        <w:ind w:left="720"/>
        <w:jc w:val="both"/>
        <w:rPr>
          <w:sz w:val="22"/>
        </w:rPr>
      </w:pPr>
    </w:p>
    <w:p w:rsidR="00DC3364" w:rsidRPr="00281422" w:rsidRDefault="00DC3364" w:rsidP="00F07DB4">
      <w:pPr>
        <w:pStyle w:val="Heading3"/>
        <w:ind w:left="0"/>
        <w:jc w:val="both"/>
        <w:rPr>
          <w:i w:val="0"/>
          <w:sz w:val="22"/>
        </w:rPr>
      </w:pPr>
      <w:r w:rsidRPr="00281422">
        <w:rPr>
          <w:i w:val="0"/>
          <w:sz w:val="22"/>
        </w:rPr>
        <w:t>proof</w:t>
      </w:r>
    </w:p>
    <w:p w:rsidR="00DC3364" w:rsidRDefault="00DC3364">
      <w:pPr>
        <w:ind w:left="720"/>
        <w:jc w:val="both"/>
        <w:rPr>
          <w:sz w:val="22"/>
        </w:rPr>
      </w:pPr>
    </w:p>
    <w:p w:rsidR="00DC3364" w:rsidRDefault="00DC3364" w:rsidP="00F07DB4">
      <w:pPr>
        <w:jc w:val="both"/>
        <w:rPr>
          <w:sz w:val="22"/>
        </w:rPr>
      </w:pPr>
      <w:r>
        <w:rPr>
          <w:sz w:val="22"/>
        </w:rPr>
        <w:t>We know that</w:t>
      </w:r>
    </w:p>
    <w:p w:rsidR="00DC3364" w:rsidRDefault="00DC3364">
      <w:pPr>
        <w:ind w:left="720"/>
        <w:jc w:val="both"/>
        <w:rPr>
          <w:sz w:val="22"/>
        </w:rPr>
      </w:pPr>
      <w:r>
        <w:rPr>
          <w:sz w:val="22"/>
        </w:rPr>
        <w:tab/>
      </w:r>
      <w:r>
        <w:rPr>
          <w:position w:val="-22"/>
          <w:sz w:val="22"/>
        </w:rPr>
        <w:object w:dxaOrig="2120" w:dyaOrig="580">
          <v:shape id="_x0000_i1034" type="#_x0000_t75" style="width:105.8pt;height:28.8pt" o:ole="" fillcolor="window">
            <v:imagedata r:id="rId25" o:title=""/>
          </v:shape>
          <o:OLEObject Type="Embed" ProgID="Equation.3" ShapeID="_x0000_i1034" DrawAspect="Content" ObjectID="_1526892244" r:id="rId26"/>
        </w:object>
      </w:r>
      <w:r>
        <w:rPr>
          <w:sz w:val="22"/>
        </w:rPr>
        <w:tab/>
      </w:r>
      <w:r>
        <w:rPr>
          <w:sz w:val="22"/>
        </w:rPr>
        <w:tab/>
      </w:r>
      <w:r>
        <w:rPr>
          <w:sz w:val="22"/>
        </w:rPr>
        <w:tab/>
      </w:r>
      <w:r w:rsidR="001E4653">
        <w:rPr>
          <w:sz w:val="22"/>
        </w:rPr>
        <w:tab/>
      </w:r>
      <w:r>
        <w:rPr>
          <w:sz w:val="22"/>
        </w:rPr>
        <w:tab/>
        <w:t>(6.2.3)</w:t>
      </w:r>
    </w:p>
    <w:p w:rsidR="00DC3364" w:rsidRDefault="0079173E" w:rsidP="00F07DB4">
      <w:pPr>
        <w:jc w:val="both"/>
        <w:rPr>
          <w:sz w:val="22"/>
        </w:rPr>
      </w:pPr>
      <w:r>
        <w:rPr>
          <w:sz w:val="22"/>
        </w:rPr>
        <w:t>Since n is</w:t>
      </w:r>
      <w:r w:rsidR="00B36DDB">
        <w:rPr>
          <w:sz w:val="22"/>
        </w:rPr>
        <w:t xml:space="preserve"> </w:t>
      </w:r>
      <w:r w:rsidR="00DC3364">
        <w:rPr>
          <w:sz w:val="22"/>
        </w:rPr>
        <w:t>large</w:t>
      </w:r>
      <w:r w:rsidR="00DF57E6">
        <w:rPr>
          <w:sz w:val="22"/>
        </w:rPr>
        <w:t>,</w:t>
      </w:r>
      <w:r w:rsidR="00DC3364">
        <w:rPr>
          <w:sz w:val="22"/>
        </w:rPr>
        <w:t xml:space="preserve"> </w:t>
      </w:r>
      <w:r w:rsidR="00DC3364">
        <w:rPr>
          <w:position w:val="-10"/>
          <w:sz w:val="22"/>
        </w:rPr>
        <w:object w:dxaOrig="279" w:dyaOrig="300">
          <v:shape id="_x0000_i1035" type="#_x0000_t75" style="width:13.75pt;height:15.05pt" o:ole="" fillcolor="window">
            <v:imagedata r:id="rId27" o:title=""/>
          </v:shape>
          <o:OLEObject Type="Embed" ProgID="Equation.3" ShapeID="_x0000_i1035" DrawAspect="Content" ObjectID="_1526892245" r:id="rId28"/>
        </w:object>
      </w:r>
      <w:r w:rsidR="00DC3364">
        <w:rPr>
          <w:sz w:val="22"/>
        </w:rPr>
        <w:t>in the denominator may be taken as</w:t>
      </w:r>
      <w:r w:rsidR="00DC3364">
        <w:rPr>
          <w:position w:val="-8"/>
          <w:sz w:val="22"/>
        </w:rPr>
        <w:object w:dxaOrig="300" w:dyaOrig="320">
          <v:shape id="_x0000_i1036" type="#_x0000_t75" style="width:15.05pt;height:16.3pt" o:ole="" fillcolor="window">
            <v:imagedata r:id="rId29" o:title=""/>
          </v:shape>
          <o:OLEObject Type="Embed" ProgID="Equation.3" ShapeID="_x0000_i1036" DrawAspect="Content" ObjectID="_1526892246" r:id="rId30"/>
        </w:object>
      </w:r>
      <w:r w:rsidR="00DC3364">
        <w:rPr>
          <w:sz w:val="22"/>
        </w:rPr>
        <w:t xml:space="preserve"> then (6.2.3) becomes</w:t>
      </w:r>
    </w:p>
    <w:p w:rsidR="00DC3364" w:rsidRDefault="00DC3364">
      <w:pPr>
        <w:ind w:left="720"/>
        <w:jc w:val="both"/>
        <w:rPr>
          <w:sz w:val="22"/>
        </w:rPr>
      </w:pPr>
      <w:r>
        <w:rPr>
          <w:sz w:val="22"/>
        </w:rPr>
        <w:tab/>
      </w:r>
      <w:r>
        <w:rPr>
          <w:position w:val="-22"/>
          <w:sz w:val="22"/>
        </w:rPr>
        <w:object w:dxaOrig="1380" w:dyaOrig="580">
          <v:shape id="_x0000_i1037" type="#_x0000_t75" style="width:68.85pt;height:28.8pt" o:ole="" fillcolor="window">
            <v:imagedata r:id="rId31" o:title=""/>
          </v:shape>
          <o:OLEObject Type="Embed" ProgID="Equation.3" ShapeID="_x0000_i1037" DrawAspect="Content" ObjectID="_1526892247" r:id="rId32"/>
        </w:object>
      </w:r>
      <w:r>
        <w:rPr>
          <w:sz w:val="22"/>
        </w:rPr>
        <w:tab/>
      </w:r>
      <w:r>
        <w:rPr>
          <w:sz w:val="22"/>
        </w:rPr>
        <w:tab/>
      </w:r>
      <w:r>
        <w:rPr>
          <w:sz w:val="22"/>
        </w:rPr>
        <w:tab/>
      </w:r>
      <w:r>
        <w:rPr>
          <w:sz w:val="22"/>
        </w:rPr>
        <w:tab/>
      </w:r>
      <w:r>
        <w:rPr>
          <w:sz w:val="22"/>
        </w:rPr>
        <w:tab/>
      </w:r>
      <w:r w:rsidR="001E4653">
        <w:rPr>
          <w:sz w:val="22"/>
        </w:rPr>
        <w:tab/>
      </w:r>
      <w:r>
        <w:rPr>
          <w:sz w:val="22"/>
        </w:rPr>
        <w:t>(6.2.4)</w:t>
      </w:r>
    </w:p>
    <w:p w:rsidR="00DC3364" w:rsidRDefault="00DC3364" w:rsidP="00F07DB4">
      <w:pPr>
        <w:jc w:val="both"/>
        <w:rPr>
          <w:sz w:val="22"/>
        </w:rPr>
      </w:pPr>
      <w:r>
        <w:rPr>
          <w:sz w:val="22"/>
        </w:rPr>
        <w:t>Taking expectation of both sides of (6.2.4), we get</w:t>
      </w:r>
    </w:p>
    <w:p w:rsidR="00DC3364" w:rsidRDefault="00DC3364">
      <w:pPr>
        <w:ind w:left="720"/>
        <w:jc w:val="both"/>
        <w:rPr>
          <w:sz w:val="22"/>
        </w:rPr>
      </w:pPr>
    </w:p>
    <w:p w:rsidR="00DC3364" w:rsidRDefault="00DC3364">
      <w:pPr>
        <w:ind w:left="720"/>
        <w:jc w:val="both"/>
        <w:rPr>
          <w:sz w:val="22"/>
        </w:rPr>
      </w:pPr>
      <w:r>
        <w:rPr>
          <w:sz w:val="22"/>
        </w:rPr>
        <w:tab/>
      </w:r>
      <w:r>
        <w:rPr>
          <w:position w:val="-22"/>
          <w:sz w:val="22"/>
        </w:rPr>
        <w:object w:dxaOrig="3760" w:dyaOrig="580">
          <v:shape id="_x0000_i1038" type="#_x0000_t75" style="width:187.85pt;height:28.8pt" o:ole="" fillcolor="window">
            <v:imagedata r:id="rId33" o:title=""/>
          </v:shape>
          <o:OLEObject Type="Embed" ProgID="Equation.3" ShapeID="_x0000_i1038" DrawAspect="Content" ObjectID="_1526892248" r:id="rId34"/>
        </w:object>
      </w:r>
      <w:r>
        <w:rPr>
          <w:sz w:val="22"/>
        </w:rPr>
        <w:t>,</w:t>
      </w:r>
    </w:p>
    <w:p w:rsidR="00DC3364" w:rsidRDefault="00DC3364">
      <w:pPr>
        <w:ind w:left="720"/>
        <w:jc w:val="both"/>
        <w:rPr>
          <w:sz w:val="22"/>
        </w:rPr>
      </w:pPr>
    </w:p>
    <w:p w:rsidR="00DC3364" w:rsidRDefault="00DC3364" w:rsidP="00F07DB4">
      <w:pPr>
        <w:jc w:val="both"/>
        <w:rPr>
          <w:sz w:val="22"/>
        </w:rPr>
      </w:pPr>
      <w:r>
        <w:rPr>
          <w:sz w:val="22"/>
        </w:rPr>
        <w:t xml:space="preserve">as </w:t>
      </w:r>
      <w:r>
        <w:rPr>
          <w:position w:val="-22"/>
          <w:sz w:val="22"/>
        </w:rPr>
        <w:object w:dxaOrig="680" w:dyaOrig="600">
          <v:shape id="_x0000_i1039" type="#_x0000_t75" style="width:33.8pt;height:30.05pt" o:ole="" fillcolor="window">
            <v:imagedata r:id="rId35" o:title=""/>
          </v:shape>
          <o:OLEObject Type="Embed" ProgID="Equation.3" ShapeID="_x0000_i1039" DrawAspect="Content" ObjectID="_1526892249" r:id="rId36"/>
        </w:object>
      </w:r>
      <w:r>
        <w:rPr>
          <w:sz w:val="22"/>
        </w:rPr>
        <w:t>.</w:t>
      </w:r>
    </w:p>
    <w:p w:rsidR="00281422" w:rsidRDefault="00281422" w:rsidP="00F07DB4">
      <w:pPr>
        <w:jc w:val="both"/>
        <w:rPr>
          <w:sz w:val="22"/>
        </w:rPr>
      </w:pPr>
      <w:r>
        <w:rPr>
          <w:sz w:val="22"/>
        </w:rPr>
        <w:t>Hence E(r)</w:t>
      </w:r>
      <w:r>
        <w:rPr>
          <w:sz w:val="22"/>
        </w:rPr>
        <w:sym w:font="Symbol" w:char="F0BB"/>
      </w:r>
      <w:r>
        <w:rPr>
          <w:sz w:val="22"/>
        </w:rPr>
        <w:t xml:space="preserve"> R◊</w:t>
      </w:r>
    </w:p>
    <w:p w:rsidR="00281422" w:rsidRDefault="00281422" w:rsidP="00F07DB4">
      <w:pPr>
        <w:jc w:val="both"/>
        <w:rPr>
          <w:sz w:val="22"/>
        </w:rPr>
      </w:pPr>
    </w:p>
    <w:p w:rsidR="00DC3364" w:rsidRDefault="00DC3364" w:rsidP="00F07DB4">
      <w:pPr>
        <w:jc w:val="both"/>
        <w:rPr>
          <w:sz w:val="22"/>
        </w:rPr>
      </w:pPr>
      <w:r>
        <w:rPr>
          <w:sz w:val="22"/>
        </w:rPr>
        <w:t xml:space="preserve">In order to obtain mean square error, take the expectation of square of both sides of (6.2.4) </w:t>
      </w:r>
    </w:p>
    <w:p w:rsidR="00DC3364" w:rsidRDefault="00DC3364">
      <w:pPr>
        <w:ind w:left="720"/>
        <w:jc w:val="both"/>
        <w:rPr>
          <w:sz w:val="22"/>
        </w:rPr>
      </w:pPr>
      <w:r>
        <w:rPr>
          <w:sz w:val="22"/>
        </w:rPr>
        <w:tab/>
      </w:r>
      <w:r>
        <w:rPr>
          <w:position w:val="-24"/>
          <w:sz w:val="22"/>
        </w:rPr>
        <w:object w:dxaOrig="2480" w:dyaOrig="600">
          <v:shape id="_x0000_i1040" type="#_x0000_t75" style="width:123.95pt;height:30.05pt" o:ole="" fillcolor="window">
            <v:imagedata r:id="rId37" o:title=""/>
          </v:shape>
          <o:OLEObject Type="Embed" ProgID="Equation.3" ShapeID="_x0000_i1040" DrawAspect="Content" ObjectID="_1526892250" r:id="rId38"/>
        </w:object>
      </w:r>
      <w:r w:rsidR="00B36DDB">
        <w:rPr>
          <w:sz w:val="22"/>
        </w:rPr>
        <w:t>.</w:t>
      </w:r>
    </w:p>
    <w:p w:rsidR="00B36DDB" w:rsidRDefault="00B36DDB" w:rsidP="00F07DB4">
      <w:pPr>
        <w:spacing w:before="80" w:after="80"/>
        <w:jc w:val="both"/>
        <w:rPr>
          <w:sz w:val="22"/>
        </w:rPr>
      </w:pPr>
      <w:r>
        <w:rPr>
          <w:sz w:val="22"/>
        </w:rPr>
        <w:t xml:space="preserve">Using </w:t>
      </w:r>
      <w:r w:rsidR="0079173E">
        <w:rPr>
          <w:sz w:val="22"/>
        </w:rPr>
        <w:t>the concept of simple random sampling [</w:t>
      </w:r>
      <w:r>
        <w:rPr>
          <w:sz w:val="22"/>
        </w:rPr>
        <w:t>Theorem (2.2)</w:t>
      </w:r>
      <w:r w:rsidR="0079173E">
        <w:rPr>
          <w:sz w:val="22"/>
        </w:rPr>
        <w:t>]</w:t>
      </w:r>
      <w:r>
        <w:rPr>
          <w:sz w:val="22"/>
        </w:rPr>
        <w:t>, we</w:t>
      </w:r>
      <w:r w:rsidR="00281422">
        <w:rPr>
          <w:sz w:val="22"/>
        </w:rPr>
        <w:t xml:space="preserve"> can write</w:t>
      </w:r>
    </w:p>
    <w:p w:rsidR="0079173E" w:rsidRDefault="00DC3364">
      <w:pPr>
        <w:ind w:left="720"/>
        <w:jc w:val="both"/>
        <w:rPr>
          <w:b/>
          <w:sz w:val="22"/>
        </w:rPr>
      </w:pPr>
      <w:r>
        <w:rPr>
          <w:sz w:val="22"/>
        </w:rPr>
        <w:tab/>
      </w:r>
      <w:r>
        <w:rPr>
          <w:position w:val="-24"/>
          <w:sz w:val="22"/>
        </w:rPr>
        <w:object w:dxaOrig="3680" w:dyaOrig="600">
          <v:shape id="_x0000_i1041" type="#_x0000_t75" style="width:184.05pt;height:30.05pt" o:ole="" fillcolor="window">
            <v:imagedata r:id="rId39" o:title=""/>
          </v:shape>
          <o:OLEObject Type="Embed" ProgID="Equation.3" ShapeID="_x0000_i1041" DrawAspect="Content" ObjectID="_1526892251" r:id="rId40"/>
        </w:object>
      </w:r>
      <w:r w:rsidR="0079173E">
        <w:rPr>
          <w:sz w:val="22"/>
        </w:rPr>
        <w:t>◊</w:t>
      </w:r>
    </w:p>
    <w:p w:rsidR="00DC3364" w:rsidRDefault="00DC3364" w:rsidP="00F07DB4">
      <w:pPr>
        <w:jc w:val="both"/>
        <w:rPr>
          <w:b/>
          <w:sz w:val="22"/>
        </w:rPr>
      </w:pPr>
      <w:r>
        <w:rPr>
          <w:b/>
          <w:sz w:val="22"/>
        </w:rPr>
        <w:t>Remarks (i):</w:t>
      </w:r>
    </w:p>
    <w:p w:rsidR="00DC3364" w:rsidRDefault="00DC3364" w:rsidP="00F07DB4">
      <w:pPr>
        <w:jc w:val="both"/>
        <w:rPr>
          <w:sz w:val="22"/>
        </w:rPr>
      </w:pPr>
      <w:r>
        <w:rPr>
          <w:sz w:val="22"/>
        </w:rPr>
        <w:t>An approximate unbiased variance estimator of (6.2.2) may be written directly using the sample analogy.</w:t>
      </w:r>
    </w:p>
    <w:p w:rsidR="0026578D" w:rsidRDefault="0026578D">
      <w:pPr>
        <w:ind w:left="720"/>
        <w:jc w:val="both"/>
        <w:rPr>
          <w:sz w:val="22"/>
        </w:rPr>
      </w:pPr>
    </w:p>
    <w:p w:rsidR="00DC3364" w:rsidRDefault="00DC3364">
      <w:pPr>
        <w:ind w:left="720"/>
        <w:jc w:val="both"/>
        <w:rPr>
          <w:sz w:val="22"/>
        </w:rPr>
      </w:pPr>
      <w:r>
        <w:rPr>
          <w:sz w:val="22"/>
        </w:rPr>
        <w:lastRenderedPageBreak/>
        <w:tab/>
      </w:r>
      <w:r>
        <w:rPr>
          <w:position w:val="-24"/>
          <w:sz w:val="22"/>
        </w:rPr>
        <w:object w:dxaOrig="3400" w:dyaOrig="600">
          <v:shape id="_x0000_i1042" type="#_x0000_t75" style="width:170.3pt;height:30.05pt" o:ole="" fillcolor="window">
            <v:imagedata r:id="rId41" o:title=""/>
          </v:shape>
          <o:OLEObject Type="Embed" ProgID="Equation.3" ShapeID="_x0000_i1042" DrawAspect="Content" ObjectID="_1526892252" r:id="rId42"/>
        </w:object>
      </w:r>
      <w:r w:rsidR="0036398B">
        <w:rPr>
          <w:sz w:val="22"/>
        </w:rPr>
        <w:tab/>
      </w:r>
      <w:r w:rsidR="00E6660C">
        <w:rPr>
          <w:sz w:val="22"/>
        </w:rPr>
        <w:tab/>
      </w:r>
      <w:r w:rsidR="00E6660C">
        <w:rPr>
          <w:sz w:val="22"/>
        </w:rPr>
        <w:tab/>
      </w:r>
      <w:r>
        <w:rPr>
          <w:sz w:val="22"/>
        </w:rPr>
        <w:t>(6.2.5)</w:t>
      </w:r>
    </w:p>
    <w:p w:rsidR="00DC3364" w:rsidRDefault="00DC3364" w:rsidP="00F07DB4">
      <w:pPr>
        <w:jc w:val="both"/>
        <w:rPr>
          <w:sz w:val="22"/>
        </w:rPr>
      </w:pPr>
      <w:r>
        <w:rPr>
          <w:sz w:val="22"/>
        </w:rPr>
        <w:t xml:space="preserve">If </w:t>
      </w:r>
      <w:r>
        <w:rPr>
          <w:position w:val="-4"/>
          <w:sz w:val="22"/>
        </w:rPr>
        <w:object w:dxaOrig="240" w:dyaOrig="279">
          <v:shape id="_x0000_i1043" type="#_x0000_t75" style="width:11.9pt;height:13.75pt" o:ole="" fillcolor="window">
            <v:imagedata r:id="rId43" o:title=""/>
          </v:shape>
          <o:OLEObject Type="Embed" ProgID="Equation.3" ShapeID="_x0000_i1043" DrawAspect="Content" ObjectID="_1526892253" r:id="rId44"/>
        </w:object>
      </w:r>
      <w:r>
        <w:rPr>
          <w:sz w:val="22"/>
        </w:rPr>
        <w:t xml:space="preserve">, is not known then (6.2.5) alternatively be (replacing </w:t>
      </w:r>
      <w:r>
        <w:rPr>
          <w:position w:val="-10"/>
          <w:sz w:val="22"/>
        </w:rPr>
        <w:object w:dxaOrig="780" w:dyaOrig="340">
          <v:shape id="_x0000_i1044" type="#_x0000_t75" style="width:38.8pt;height:16.9pt" o:ole="" fillcolor="window">
            <v:imagedata r:id="rId45" o:title=""/>
          </v:shape>
          <o:OLEObject Type="Embed" ProgID="Equation.3" ShapeID="_x0000_i1044" DrawAspect="Content" ObjectID="_1526892254" r:id="rId46"/>
        </w:object>
      </w:r>
      <w:r>
        <w:rPr>
          <w:sz w:val="22"/>
        </w:rPr>
        <w:t xml:space="preserve"> in the denominator) </w:t>
      </w:r>
    </w:p>
    <w:p w:rsidR="00DC3364" w:rsidRDefault="00DC3364">
      <w:pPr>
        <w:ind w:left="720"/>
        <w:jc w:val="both"/>
        <w:rPr>
          <w:sz w:val="22"/>
        </w:rPr>
      </w:pPr>
      <w:r>
        <w:rPr>
          <w:sz w:val="22"/>
        </w:rPr>
        <w:tab/>
      </w:r>
      <w:r>
        <w:rPr>
          <w:position w:val="-24"/>
          <w:sz w:val="22"/>
        </w:rPr>
        <w:object w:dxaOrig="3379" w:dyaOrig="600">
          <v:shape id="_x0000_i1045" type="#_x0000_t75" style="width:169.05pt;height:30.05pt" o:ole="" fillcolor="window">
            <v:imagedata r:id="rId47" o:title=""/>
          </v:shape>
          <o:OLEObject Type="Embed" ProgID="Equation.3" ShapeID="_x0000_i1045" DrawAspect="Content" ObjectID="_1526892255" r:id="rId48"/>
        </w:object>
      </w:r>
      <w:r w:rsidR="00281422">
        <w:rPr>
          <w:sz w:val="22"/>
        </w:rPr>
        <w:t>.</w:t>
      </w:r>
      <w:r>
        <w:rPr>
          <w:sz w:val="22"/>
        </w:rPr>
        <w:tab/>
      </w:r>
      <w:r w:rsidR="0036398B">
        <w:rPr>
          <w:sz w:val="22"/>
        </w:rPr>
        <w:tab/>
      </w:r>
      <w:r>
        <w:rPr>
          <w:sz w:val="22"/>
        </w:rPr>
        <w:tab/>
        <w:t>(6.2.6)</w:t>
      </w:r>
    </w:p>
    <w:p w:rsidR="00DC3364" w:rsidRDefault="00DC3364" w:rsidP="00F07DB4">
      <w:pPr>
        <w:jc w:val="both"/>
        <w:rPr>
          <w:sz w:val="22"/>
        </w:rPr>
      </w:pPr>
      <w:r>
        <w:rPr>
          <w:sz w:val="22"/>
        </w:rPr>
        <w:t>For calculation purpose, the most convenient form of (6.2.5) is</w:t>
      </w:r>
    </w:p>
    <w:p w:rsidR="00DC3364" w:rsidRDefault="00DC3364">
      <w:pPr>
        <w:ind w:left="720"/>
        <w:jc w:val="both"/>
        <w:rPr>
          <w:sz w:val="22"/>
        </w:rPr>
      </w:pPr>
      <w:r>
        <w:rPr>
          <w:sz w:val="22"/>
        </w:rPr>
        <w:tab/>
      </w:r>
      <w:r>
        <w:rPr>
          <w:position w:val="-24"/>
          <w:sz w:val="22"/>
        </w:rPr>
        <w:object w:dxaOrig="3400" w:dyaOrig="600">
          <v:shape id="_x0000_i1046" type="#_x0000_t75" style="width:170.3pt;height:30.05pt" o:ole="" fillcolor="window">
            <v:imagedata r:id="rId49" o:title=""/>
          </v:shape>
          <o:OLEObject Type="Embed" ProgID="Equation.3" ShapeID="_x0000_i1046" DrawAspect="Content" ObjectID="_1526892256" r:id="rId50"/>
        </w:object>
      </w:r>
      <w:r w:rsidR="00281422">
        <w:rPr>
          <w:sz w:val="22"/>
        </w:rPr>
        <w:t>.</w:t>
      </w:r>
      <w:r>
        <w:rPr>
          <w:sz w:val="22"/>
        </w:rPr>
        <w:tab/>
      </w:r>
      <w:r>
        <w:rPr>
          <w:sz w:val="22"/>
        </w:rPr>
        <w:tab/>
      </w:r>
      <w:r w:rsidR="0036398B">
        <w:rPr>
          <w:sz w:val="22"/>
        </w:rPr>
        <w:tab/>
      </w:r>
      <w:r>
        <w:rPr>
          <w:sz w:val="22"/>
        </w:rPr>
        <w:t>(6.2.7)</w:t>
      </w:r>
    </w:p>
    <w:p w:rsidR="00DC3364" w:rsidRDefault="00DC3364" w:rsidP="00F07DB4">
      <w:pPr>
        <w:jc w:val="both"/>
        <w:rPr>
          <w:sz w:val="22"/>
        </w:rPr>
      </w:pPr>
      <w:r>
        <w:rPr>
          <w:sz w:val="22"/>
        </w:rPr>
        <w:t>Rao and Rao (1971) compared (6.2.5) and (6.2.6) and found that (6.2.6) is frequently less biased.</w:t>
      </w:r>
    </w:p>
    <w:p w:rsidR="00DC3364" w:rsidRDefault="00DC3364" w:rsidP="00F07DB4">
      <w:pPr>
        <w:jc w:val="both"/>
        <w:rPr>
          <w:b/>
          <w:sz w:val="22"/>
        </w:rPr>
      </w:pPr>
      <w:r>
        <w:rPr>
          <w:b/>
          <w:sz w:val="22"/>
        </w:rPr>
        <w:t>Remark (ii)</w:t>
      </w:r>
    </w:p>
    <w:p w:rsidR="00DC3364" w:rsidRDefault="00DC3364" w:rsidP="00F07DB4">
      <w:pPr>
        <w:jc w:val="both"/>
        <w:rPr>
          <w:sz w:val="22"/>
        </w:rPr>
      </w:pPr>
      <w:r>
        <w:rPr>
          <w:sz w:val="22"/>
        </w:rPr>
        <w:t xml:space="preserve">The expression (6.2.2) may also be written alternatively as </w:t>
      </w:r>
    </w:p>
    <w:p w:rsidR="00DC3364" w:rsidRDefault="00DC3364" w:rsidP="00DF57E6">
      <w:pPr>
        <w:jc w:val="both"/>
        <w:rPr>
          <w:sz w:val="22"/>
        </w:rPr>
      </w:pPr>
      <w:r>
        <w:rPr>
          <w:position w:val="-32"/>
          <w:sz w:val="22"/>
        </w:rPr>
        <w:object w:dxaOrig="5340" w:dyaOrig="760">
          <v:shape id="_x0000_i1047" type="#_x0000_t75" style="width:266.7pt;height:38.2pt" o:ole="" fillcolor="window">
            <v:imagedata r:id="rId51" o:title=""/>
          </v:shape>
          <o:OLEObject Type="Embed" ProgID="Equation.3" ShapeID="_x0000_i1047" DrawAspect="Content" ObjectID="_1526892257" r:id="rId52"/>
        </w:object>
      </w:r>
      <w:r w:rsidR="00DF57E6">
        <w:rPr>
          <w:sz w:val="22"/>
        </w:rPr>
        <w:t xml:space="preserve">, </w:t>
      </w:r>
      <w:r w:rsidR="0079173E">
        <w:rPr>
          <w:sz w:val="22"/>
        </w:rPr>
        <w:t xml:space="preserve">as </w:t>
      </w:r>
      <w:r w:rsidR="00DF57E6" w:rsidRPr="00DF57E6">
        <w:rPr>
          <w:position w:val="-16"/>
          <w:sz w:val="22"/>
        </w:rPr>
        <w:object w:dxaOrig="1340" w:dyaOrig="440">
          <v:shape id="_x0000_i1048" type="#_x0000_t75" style="width:67pt;height:21.9pt" o:ole="">
            <v:imagedata r:id="rId53" o:title=""/>
          </v:shape>
          <o:OLEObject Type="Embed" ProgID="Equation.DSMT4" ShapeID="_x0000_i1048" DrawAspect="Content" ObjectID="_1526892258" r:id="rId54"/>
        </w:object>
      </w:r>
    </w:p>
    <w:p w:rsidR="00281422" w:rsidRDefault="00281422">
      <w:pPr>
        <w:ind w:left="720"/>
        <w:jc w:val="both"/>
        <w:rPr>
          <w:sz w:val="22"/>
        </w:rPr>
      </w:pPr>
    </w:p>
    <w:p w:rsidR="00DC3364" w:rsidRDefault="00DC3364">
      <w:pPr>
        <w:ind w:left="720"/>
        <w:jc w:val="both"/>
        <w:rPr>
          <w:sz w:val="22"/>
        </w:rPr>
      </w:pPr>
      <w:r>
        <w:rPr>
          <w:sz w:val="22"/>
        </w:rPr>
        <w:tab/>
      </w:r>
      <w:r>
        <w:rPr>
          <w:position w:val="-24"/>
          <w:sz w:val="22"/>
        </w:rPr>
        <w:object w:dxaOrig="3220" w:dyaOrig="600">
          <v:shape id="_x0000_i1049" type="#_x0000_t75" style="width:160.9pt;height:30.05pt" o:ole="" fillcolor="window">
            <v:imagedata r:id="rId55" o:title=""/>
          </v:shape>
          <o:OLEObject Type="Embed" ProgID="Equation.3" ShapeID="_x0000_i1049" DrawAspect="Content" ObjectID="_1526892259" r:id="rId56"/>
        </w:object>
      </w:r>
      <w:r w:rsidR="00281422">
        <w:rPr>
          <w:sz w:val="22"/>
        </w:rPr>
        <w:t>,</w:t>
      </w:r>
      <w:r>
        <w:rPr>
          <w:sz w:val="22"/>
        </w:rPr>
        <w:tab/>
      </w:r>
      <w:r>
        <w:rPr>
          <w:sz w:val="22"/>
        </w:rPr>
        <w:tab/>
      </w:r>
      <w:r w:rsidR="00DF57E6">
        <w:rPr>
          <w:sz w:val="22"/>
        </w:rPr>
        <w:tab/>
      </w:r>
      <w:r>
        <w:rPr>
          <w:sz w:val="22"/>
        </w:rPr>
        <w:t>(6.2.8)</w:t>
      </w:r>
    </w:p>
    <w:p w:rsidR="00DC3364" w:rsidRDefault="00DC3364">
      <w:pPr>
        <w:ind w:left="720"/>
        <w:jc w:val="both"/>
        <w:rPr>
          <w:sz w:val="22"/>
        </w:rPr>
      </w:pPr>
    </w:p>
    <w:p w:rsidR="00DC3364" w:rsidRDefault="00DC3364">
      <w:pPr>
        <w:ind w:left="720"/>
        <w:jc w:val="both"/>
        <w:rPr>
          <w:sz w:val="22"/>
        </w:rPr>
      </w:pPr>
      <w:r>
        <w:rPr>
          <w:sz w:val="22"/>
        </w:rPr>
        <w:tab/>
      </w:r>
      <w:r>
        <w:rPr>
          <w:position w:val="-22"/>
          <w:sz w:val="22"/>
        </w:rPr>
        <w:object w:dxaOrig="3500" w:dyaOrig="580">
          <v:shape id="_x0000_i1050" type="#_x0000_t75" style="width:175.3pt;height:28.8pt" o:ole="" fillcolor="window">
            <v:imagedata r:id="rId57" o:title=""/>
          </v:shape>
          <o:OLEObject Type="Embed" ProgID="Equation.3" ShapeID="_x0000_i1050" DrawAspect="Content" ObjectID="_1526892260" r:id="rId58"/>
        </w:object>
      </w:r>
      <w:r>
        <w:rPr>
          <w:sz w:val="22"/>
        </w:rPr>
        <w:t>,</w:t>
      </w:r>
      <w:r>
        <w:rPr>
          <w:sz w:val="22"/>
        </w:rPr>
        <w:tab/>
      </w:r>
      <w:r>
        <w:rPr>
          <w:sz w:val="22"/>
        </w:rPr>
        <w:tab/>
      </w:r>
      <w:r w:rsidR="00DF57E6">
        <w:rPr>
          <w:sz w:val="22"/>
        </w:rPr>
        <w:tab/>
      </w:r>
      <w:r>
        <w:rPr>
          <w:sz w:val="22"/>
        </w:rPr>
        <w:t>(6.2.9)</w:t>
      </w:r>
    </w:p>
    <w:p w:rsidR="00DC3364" w:rsidRDefault="00DC3364" w:rsidP="00F07DB4">
      <w:pPr>
        <w:jc w:val="both"/>
        <w:rPr>
          <w:sz w:val="22"/>
        </w:rPr>
      </w:pPr>
      <w:r>
        <w:rPr>
          <w:sz w:val="22"/>
        </w:rPr>
        <w:t xml:space="preserve">where  </w:t>
      </w:r>
      <w:r>
        <w:rPr>
          <w:sz w:val="22"/>
        </w:rPr>
        <w:sym w:font="Symbol" w:char="F072"/>
      </w:r>
      <w:r>
        <w:rPr>
          <w:sz w:val="22"/>
        </w:rPr>
        <w:t xml:space="preserve">  is the correlation coefficient between  X  and  Y  i.e.  </w:t>
      </w:r>
      <w:r>
        <w:rPr>
          <w:sz w:val="22"/>
        </w:rPr>
        <w:sym w:font="Symbol" w:char="F072"/>
      </w:r>
      <w:r>
        <w:rPr>
          <w:sz w:val="22"/>
        </w:rPr>
        <w:t xml:space="preserve">  =  </w:t>
      </w:r>
      <w:r>
        <w:rPr>
          <w:position w:val="-14"/>
          <w:sz w:val="22"/>
        </w:rPr>
        <w:object w:dxaOrig="900" w:dyaOrig="360">
          <v:shape id="_x0000_i1051" type="#_x0000_t75" style="width:45.1pt;height:18.15pt" o:ole="" fillcolor="window">
            <v:imagedata r:id="rId59" o:title=""/>
          </v:shape>
          <o:OLEObject Type="Embed" ProgID="Equation.3" ShapeID="_x0000_i1051" DrawAspect="Content" ObjectID="_1526892261" r:id="rId60"/>
        </w:object>
      </w:r>
    </w:p>
    <w:p w:rsidR="00DC3364" w:rsidRDefault="00DC3364" w:rsidP="00F07DB4">
      <w:pPr>
        <w:jc w:val="both"/>
        <w:rPr>
          <w:b/>
          <w:sz w:val="22"/>
        </w:rPr>
      </w:pPr>
      <w:r>
        <w:rPr>
          <w:b/>
          <w:sz w:val="22"/>
        </w:rPr>
        <w:t>Remark (iii)</w:t>
      </w:r>
    </w:p>
    <w:p w:rsidR="00DC3364" w:rsidRDefault="00DC3364" w:rsidP="00F07DB4">
      <w:pPr>
        <w:jc w:val="both"/>
        <w:rPr>
          <w:sz w:val="22"/>
        </w:rPr>
      </w:pPr>
      <w:r>
        <w:rPr>
          <w:sz w:val="22"/>
        </w:rPr>
        <w:t>The equation (6.2.8) may also be put as</w:t>
      </w:r>
    </w:p>
    <w:p w:rsidR="00DC3364" w:rsidRDefault="00DC3364">
      <w:pPr>
        <w:ind w:left="720"/>
        <w:jc w:val="both"/>
        <w:rPr>
          <w:sz w:val="22"/>
        </w:rPr>
      </w:pPr>
      <w:r>
        <w:rPr>
          <w:sz w:val="22"/>
        </w:rPr>
        <w:tab/>
      </w:r>
      <w:r>
        <w:rPr>
          <w:position w:val="-32"/>
          <w:sz w:val="22"/>
        </w:rPr>
        <w:object w:dxaOrig="4060" w:dyaOrig="820">
          <v:shape id="_x0000_i1052" type="#_x0000_t75" style="width:202.85pt;height:40.7pt" o:ole="" fillcolor="window">
            <v:imagedata r:id="rId61" o:title=""/>
          </v:shape>
          <o:OLEObject Type="Embed" ProgID="Equation.3" ShapeID="_x0000_i1052" DrawAspect="Content" ObjectID="_1526892262" r:id="rId62"/>
        </w:object>
      </w:r>
      <w:r w:rsidR="00281422">
        <w:rPr>
          <w:sz w:val="22"/>
        </w:rPr>
        <w:t>,</w:t>
      </w:r>
    </w:p>
    <w:p w:rsidR="00DC3364" w:rsidRDefault="00DC3364">
      <w:pPr>
        <w:ind w:left="720"/>
        <w:jc w:val="both"/>
        <w:rPr>
          <w:sz w:val="22"/>
        </w:rPr>
      </w:pPr>
      <w:r>
        <w:rPr>
          <w:sz w:val="22"/>
        </w:rPr>
        <w:tab/>
      </w:r>
      <w:r>
        <w:rPr>
          <w:sz w:val="22"/>
        </w:rPr>
        <w:tab/>
      </w:r>
      <w:r>
        <w:rPr>
          <w:position w:val="-24"/>
          <w:sz w:val="22"/>
        </w:rPr>
        <w:object w:dxaOrig="2840" w:dyaOrig="639">
          <v:shape id="_x0000_i1053" type="#_x0000_t75" style="width:142.1pt;height:31.95pt" o:ole="" fillcolor="window">
            <v:imagedata r:id="rId63" o:title=""/>
          </v:shape>
          <o:OLEObject Type="Embed" ProgID="Equation.3" ShapeID="_x0000_i1053" DrawAspect="Content" ObjectID="_1526892263" r:id="rId64"/>
        </w:object>
      </w:r>
      <w:r w:rsidR="00281422">
        <w:rPr>
          <w:sz w:val="22"/>
        </w:rPr>
        <w:t>.</w:t>
      </w:r>
      <w:r>
        <w:rPr>
          <w:sz w:val="22"/>
        </w:rPr>
        <w:tab/>
      </w:r>
      <w:r>
        <w:rPr>
          <w:sz w:val="22"/>
        </w:rPr>
        <w:tab/>
        <w:t>(6.2.10)</w:t>
      </w:r>
    </w:p>
    <w:p w:rsidR="00DC3364" w:rsidRDefault="00DC3364" w:rsidP="00F07DB4">
      <w:pPr>
        <w:jc w:val="both"/>
        <w:rPr>
          <w:sz w:val="22"/>
        </w:rPr>
      </w:pPr>
      <w:r>
        <w:rPr>
          <w:sz w:val="22"/>
        </w:rPr>
        <w:t>where C</w:t>
      </w:r>
      <w:r>
        <w:rPr>
          <w:sz w:val="22"/>
          <w:vertAlign w:val="subscript"/>
        </w:rPr>
        <w:t>Y</w:t>
      </w:r>
      <w:r>
        <w:rPr>
          <w:sz w:val="22"/>
        </w:rPr>
        <w:t>, C</w:t>
      </w:r>
      <w:r>
        <w:rPr>
          <w:sz w:val="22"/>
          <w:vertAlign w:val="subscript"/>
        </w:rPr>
        <w:t>X</w:t>
      </w:r>
      <w:r>
        <w:rPr>
          <w:sz w:val="22"/>
        </w:rPr>
        <w:t xml:space="preserve"> are coefficient of variation for  Y  and  X  respectively and C</w:t>
      </w:r>
      <w:r>
        <w:rPr>
          <w:sz w:val="22"/>
          <w:vertAlign w:val="subscript"/>
        </w:rPr>
        <w:t>yx</w:t>
      </w:r>
      <w:r>
        <w:rPr>
          <w:sz w:val="22"/>
        </w:rPr>
        <w:t xml:space="preserve"> are coefficient of covariation.</w:t>
      </w:r>
    </w:p>
    <w:p w:rsidR="00DC3364" w:rsidRDefault="00DC3364">
      <w:pPr>
        <w:jc w:val="both"/>
        <w:rPr>
          <w:sz w:val="22"/>
        </w:rPr>
      </w:pPr>
    </w:p>
    <w:p w:rsidR="00DC3364" w:rsidRDefault="00DC3364">
      <w:pPr>
        <w:jc w:val="both"/>
        <w:rPr>
          <w:b/>
          <w:sz w:val="22"/>
        </w:rPr>
      </w:pPr>
      <w:r>
        <w:rPr>
          <w:b/>
          <w:sz w:val="22"/>
        </w:rPr>
        <w:t>6.2.2</w:t>
      </w:r>
      <w:r>
        <w:rPr>
          <w:b/>
          <w:sz w:val="22"/>
        </w:rPr>
        <w:tab/>
        <w:t>Ratio Estimator</w:t>
      </w:r>
    </w:p>
    <w:p w:rsidR="00DC3364" w:rsidRDefault="00DC3364" w:rsidP="00F07DB4">
      <w:pPr>
        <w:jc w:val="both"/>
        <w:rPr>
          <w:sz w:val="22"/>
        </w:rPr>
      </w:pPr>
      <w:r>
        <w:rPr>
          <w:sz w:val="22"/>
        </w:rPr>
        <w:t xml:space="preserve">The difference between ratio and ratio estimator is only a multiple of X, which is a constant multiplier. It is clear that in the analysis of sampling error </w:t>
      </w:r>
      <w:r>
        <w:rPr>
          <w:position w:val="-10"/>
          <w:sz w:val="22"/>
        </w:rPr>
        <w:object w:dxaOrig="279" w:dyaOrig="300">
          <v:shape id="_x0000_i1054" type="#_x0000_t75" style="width:13.75pt;height:15.05pt" o:ole="" fillcolor="window">
            <v:imagedata r:id="rId65" o:title=""/>
          </v:shape>
          <o:OLEObject Type="Embed" ProgID="Equation.3" ShapeID="_x0000_i1054" DrawAspect="Content" ObjectID="_1526892264" r:id="rId66"/>
        </w:object>
      </w:r>
      <w:r>
        <w:rPr>
          <w:sz w:val="22"/>
        </w:rPr>
        <w:t xml:space="preserve"> is related to that of ratio, r. It can be easily proved analogues to (6.2.1) that</w:t>
      </w:r>
    </w:p>
    <w:p w:rsidR="00DC3364" w:rsidRDefault="00DC3364">
      <w:pPr>
        <w:ind w:left="720"/>
        <w:jc w:val="both"/>
        <w:rPr>
          <w:sz w:val="22"/>
        </w:rPr>
      </w:pPr>
    </w:p>
    <w:p w:rsidR="00DC3364" w:rsidRDefault="00DC3364">
      <w:pPr>
        <w:ind w:left="720"/>
        <w:jc w:val="both"/>
        <w:rPr>
          <w:sz w:val="22"/>
        </w:rPr>
      </w:pPr>
      <w:r>
        <w:rPr>
          <w:sz w:val="22"/>
        </w:rPr>
        <w:lastRenderedPageBreak/>
        <w:tab/>
      </w:r>
      <w:r>
        <w:rPr>
          <w:position w:val="-10"/>
          <w:sz w:val="22"/>
        </w:rPr>
        <w:object w:dxaOrig="960" w:dyaOrig="300">
          <v:shape id="_x0000_i1055" type="#_x0000_t75" style="width:48.2pt;height:15.05pt" o:ole="" fillcolor="window">
            <v:imagedata r:id="rId67" o:title=""/>
          </v:shape>
          <o:OLEObject Type="Embed" ProgID="Equation.3" ShapeID="_x0000_i1055" DrawAspect="Content" ObjectID="_1526892265" r:id="rId68"/>
        </w:object>
      </w:r>
      <w:r>
        <w:rPr>
          <w:sz w:val="22"/>
        </w:rPr>
        <w:tab/>
      </w:r>
      <w:r w:rsidR="00F07DB4">
        <w:rPr>
          <w:sz w:val="22"/>
        </w:rPr>
        <w:tab/>
      </w:r>
      <w:r>
        <w:rPr>
          <w:sz w:val="22"/>
        </w:rPr>
        <w:tab/>
      </w:r>
      <w:r>
        <w:rPr>
          <w:sz w:val="22"/>
        </w:rPr>
        <w:tab/>
      </w:r>
      <w:r>
        <w:rPr>
          <w:sz w:val="22"/>
        </w:rPr>
        <w:tab/>
      </w:r>
      <w:r>
        <w:rPr>
          <w:sz w:val="22"/>
        </w:rPr>
        <w:tab/>
        <w:t>(6.2.11)</w:t>
      </w:r>
    </w:p>
    <w:p w:rsidR="00DC3364" w:rsidRDefault="00DC3364" w:rsidP="00F07DB4">
      <w:pPr>
        <w:jc w:val="both"/>
        <w:rPr>
          <w:sz w:val="22"/>
        </w:rPr>
      </w:pPr>
      <w:r>
        <w:rPr>
          <w:sz w:val="22"/>
        </w:rPr>
        <w:t xml:space="preserve">In order to obtain the m.s.e. of </w:t>
      </w:r>
      <w:r>
        <w:rPr>
          <w:position w:val="-10"/>
          <w:sz w:val="22"/>
        </w:rPr>
        <w:object w:dxaOrig="279" w:dyaOrig="300">
          <v:shape id="_x0000_i1056" type="#_x0000_t75" style="width:13.75pt;height:15.05pt" o:ole="" fillcolor="window">
            <v:imagedata r:id="rId65" o:title=""/>
          </v:shape>
          <o:OLEObject Type="Embed" ProgID="Equation.3" ShapeID="_x0000_i1056" DrawAspect="Content" ObjectID="_1526892266" r:id="rId69"/>
        </w:object>
      </w:r>
      <w:r>
        <w:rPr>
          <w:sz w:val="22"/>
        </w:rPr>
        <w:t>, (6.2.2), (6.2.8), (6.2.9) and (6.2.10) be multiplied by X</w:t>
      </w:r>
      <w:r>
        <w:rPr>
          <w:sz w:val="22"/>
          <w:vertAlign w:val="superscript"/>
        </w:rPr>
        <w:t>2</w:t>
      </w:r>
      <w:r>
        <w:rPr>
          <w:sz w:val="22"/>
        </w:rPr>
        <w:t xml:space="preserve">  </w:t>
      </w:r>
    </w:p>
    <w:p w:rsidR="00DC3364" w:rsidRDefault="00DC3364">
      <w:pPr>
        <w:ind w:left="720"/>
        <w:jc w:val="both"/>
        <w:rPr>
          <w:sz w:val="22"/>
        </w:rPr>
      </w:pPr>
      <w:r>
        <w:rPr>
          <w:sz w:val="22"/>
        </w:rPr>
        <w:tab/>
      </w:r>
      <w:r w:rsidR="00877745" w:rsidRPr="00503E9D">
        <w:rPr>
          <w:position w:val="-28"/>
        </w:rPr>
        <w:object w:dxaOrig="3440" w:dyaOrig="680">
          <v:shape id="_x0000_i1057" type="#_x0000_t75" style="width:172.15pt;height:33.8pt" o:ole="">
            <v:imagedata r:id="rId70" o:title=""/>
          </v:shape>
          <o:OLEObject Type="Embed" ProgID="Equation.DSMT4" ShapeID="_x0000_i1057" DrawAspect="Content" ObjectID="_1526892267" r:id="rId71"/>
        </w:object>
      </w:r>
      <w:r>
        <w:rPr>
          <w:sz w:val="22"/>
        </w:rPr>
        <w:tab/>
      </w:r>
      <w:r>
        <w:rPr>
          <w:sz w:val="22"/>
        </w:rPr>
        <w:tab/>
      </w:r>
      <w:r>
        <w:rPr>
          <w:sz w:val="22"/>
        </w:rPr>
        <w:tab/>
        <w:t>(6.2.12)</w:t>
      </w:r>
    </w:p>
    <w:p w:rsidR="00DC3364" w:rsidRDefault="00DC3364" w:rsidP="00B36DDB">
      <w:pPr>
        <w:spacing w:line="360" w:lineRule="auto"/>
        <w:ind w:left="720"/>
        <w:jc w:val="both"/>
        <w:rPr>
          <w:sz w:val="22"/>
        </w:rPr>
      </w:pPr>
      <w:r>
        <w:rPr>
          <w:sz w:val="22"/>
        </w:rPr>
        <w:tab/>
      </w:r>
      <w:r>
        <w:rPr>
          <w:position w:val="-22"/>
          <w:sz w:val="22"/>
        </w:rPr>
        <w:object w:dxaOrig="3900" w:dyaOrig="580">
          <v:shape id="_x0000_i1058" type="#_x0000_t75" style="width:194.7pt;height:28.8pt" o:ole="" fillcolor="window">
            <v:imagedata r:id="rId72" o:title=""/>
          </v:shape>
          <o:OLEObject Type="Embed" ProgID="Equation.3" ShapeID="_x0000_i1058" DrawAspect="Content" ObjectID="_1526892268" r:id="rId73"/>
        </w:object>
      </w:r>
      <w:r>
        <w:rPr>
          <w:sz w:val="22"/>
        </w:rPr>
        <w:tab/>
      </w:r>
      <w:r>
        <w:rPr>
          <w:sz w:val="22"/>
        </w:rPr>
        <w:tab/>
        <w:t>(6.2.13)</w:t>
      </w:r>
    </w:p>
    <w:p w:rsidR="00DC3364" w:rsidRDefault="00DC3364" w:rsidP="00B36DDB">
      <w:pPr>
        <w:spacing w:line="360" w:lineRule="auto"/>
        <w:ind w:left="720"/>
        <w:jc w:val="both"/>
        <w:rPr>
          <w:sz w:val="22"/>
        </w:rPr>
      </w:pPr>
      <w:r>
        <w:rPr>
          <w:sz w:val="22"/>
        </w:rPr>
        <w:tab/>
      </w:r>
      <w:r>
        <w:rPr>
          <w:position w:val="-22"/>
          <w:sz w:val="22"/>
        </w:rPr>
        <w:object w:dxaOrig="4160" w:dyaOrig="580">
          <v:shape id="_x0000_i1059" type="#_x0000_t75" style="width:207.85pt;height:28.8pt" o:ole="" fillcolor="window">
            <v:imagedata r:id="rId74" o:title=""/>
          </v:shape>
          <o:OLEObject Type="Embed" ProgID="Equation.3" ShapeID="_x0000_i1059" DrawAspect="Content" ObjectID="_1526892269" r:id="rId75"/>
        </w:object>
      </w:r>
      <w:r>
        <w:rPr>
          <w:sz w:val="22"/>
        </w:rPr>
        <w:tab/>
      </w:r>
      <w:r>
        <w:rPr>
          <w:sz w:val="22"/>
        </w:rPr>
        <w:tab/>
        <w:t>(6.2.14)</w:t>
      </w:r>
    </w:p>
    <w:p w:rsidR="00DC3364" w:rsidRDefault="00DC3364" w:rsidP="00B36DDB">
      <w:pPr>
        <w:spacing w:line="360" w:lineRule="auto"/>
        <w:ind w:left="720"/>
        <w:jc w:val="both"/>
        <w:rPr>
          <w:sz w:val="22"/>
        </w:rPr>
      </w:pPr>
      <w:r>
        <w:rPr>
          <w:sz w:val="22"/>
        </w:rPr>
        <w:tab/>
      </w:r>
      <w:r>
        <w:rPr>
          <w:position w:val="-22"/>
          <w:sz w:val="22"/>
        </w:rPr>
        <w:object w:dxaOrig="3879" w:dyaOrig="580">
          <v:shape id="_x0000_i1060" type="#_x0000_t75" style="width:194.1pt;height:28.8pt" o:ole="" fillcolor="window">
            <v:imagedata r:id="rId76" o:title=""/>
          </v:shape>
          <o:OLEObject Type="Embed" ProgID="Equation.3" ShapeID="_x0000_i1060" DrawAspect="Content" ObjectID="_1526892270" r:id="rId77"/>
        </w:object>
      </w:r>
      <w:r>
        <w:rPr>
          <w:sz w:val="22"/>
        </w:rPr>
        <w:tab/>
      </w:r>
      <w:r>
        <w:rPr>
          <w:sz w:val="22"/>
        </w:rPr>
        <w:tab/>
        <w:t>(6.2.15)</w:t>
      </w:r>
    </w:p>
    <w:p w:rsidR="00DC3364" w:rsidRDefault="00DC3364" w:rsidP="00F07DB4">
      <w:pPr>
        <w:spacing w:line="360" w:lineRule="auto"/>
        <w:jc w:val="both"/>
        <w:rPr>
          <w:sz w:val="22"/>
        </w:rPr>
      </w:pPr>
      <w:r>
        <w:rPr>
          <w:sz w:val="22"/>
        </w:rPr>
        <w:t>An approximate variance</w:t>
      </w:r>
      <w:r w:rsidR="00076560">
        <w:rPr>
          <w:sz w:val="22"/>
        </w:rPr>
        <w:t>(m s e)</w:t>
      </w:r>
      <w:r>
        <w:rPr>
          <w:sz w:val="22"/>
        </w:rPr>
        <w:t xml:space="preserve"> estimator of (6.2.12) is</w:t>
      </w:r>
    </w:p>
    <w:p w:rsidR="00DC3364" w:rsidRDefault="00DC3364" w:rsidP="00B36DDB">
      <w:pPr>
        <w:spacing w:line="360" w:lineRule="auto"/>
        <w:ind w:left="720"/>
        <w:jc w:val="both"/>
        <w:rPr>
          <w:sz w:val="22"/>
        </w:rPr>
      </w:pPr>
      <w:r>
        <w:rPr>
          <w:sz w:val="22"/>
        </w:rPr>
        <w:tab/>
      </w:r>
      <w:r>
        <w:rPr>
          <w:position w:val="-26"/>
          <w:sz w:val="22"/>
        </w:rPr>
        <w:object w:dxaOrig="3019" w:dyaOrig="620">
          <v:shape id="_x0000_i1061" type="#_x0000_t75" style="width:150.9pt;height:31.3pt" o:ole="" fillcolor="window">
            <v:imagedata r:id="rId78" o:title=""/>
          </v:shape>
          <o:OLEObject Type="Embed" ProgID="Equation.3" ShapeID="_x0000_i1061" DrawAspect="Content" ObjectID="_1526892271" r:id="rId79"/>
        </w:object>
      </w:r>
      <w:r>
        <w:rPr>
          <w:sz w:val="22"/>
        </w:rPr>
        <w:tab/>
      </w:r>
      <w:r>
        <w:rPr>
          <w:sz w:val="22"/>
        </w:rPr>
        <w:tab/>
      </w:r>
      <w:r>
        <w:rPr>
          <w:sz w:val="22"/>
        </w:rPr>
        <w:tab/>
        <w:t>(6.2.16)</w:t>
      </w:r>
    </w:p>
    <w:p w:rsidR="00DC3364" w:rsidRDefault="00DC3364" w:rsidP="0026578D">
      <w:pPr>
        <w:jc w:val="both"/>
        <w:rPr>
          <w:sz w:val="22"/>
        </w:rPr>
      </w:pPr>
      <w:r>
        <w:rPr>
          <w:sz w:val="22"/>
        </w:rPr>
        <w:t xml:space="preserve">Note that </w:t>
      </w:r>
      <w:r w:rsidR="00076560">
        <w:rPr>
          <w:sz w:val="22"/>
        </w:rPr>
        <w:t>approximate variance (m. s e) estimator expressions</w:t>
      </w:r>
      <w:r>
        <w:rPr>
          <w:sz w:val="22"/>
        </w:rPr>
        <w:t xml:space="preserve"> for (6.2.13) and (6.2.14) may be obtained by replacing </w:t>
      </w:r>
      <w:r>
        <w:rPr>
          <w:position w:val="-14"/>
          <w:sz w:val="22"/>
        </w:rPr>
        <w:object w:dxaOrig="2079" w:dyaOrig="400">
          <v:shape id="_x0000_i1062" type="#_x0000_t75" style="width:103.95pt;height:20.05pt" o:ole="" fillcolor="window">
            <v:imagedata r:id="rId80" o:title=""/>
          </v:shape>
          <o:OLEObject Type="Embed" ProgID="Equation.3" ShapeID="_x0000_i1062" DrawAspect="Content" ObjectID="_1526892272" r:id="rId81"/>
        </w:object>
      </w:r>
      <w:r>
        <w:rPr>
          <w:sz w:val="22"/>
        </w:rPr>
        <w:t>and r for R, in the respective expressions. An approximate variance estimator of (6.2.15) may be written directly i.e.</w:t>
      </w:r>
    </w:p>
    <w:p w:rsidR="00DC3364" w:rsidRPr="00B36DDB" w:rsidRDefault="00DC3364" w:rsidP="00B36DDB">
      <w:pPr>
        <w:spacing w:line="360" w:lineRule="auto"/>
        <w:ind w:left="720"/>
        <w:jc w:val="both"/>
        <w:rPr>
          <w:sz w:val="10"/>
        </w:rPr>
      </w:pPr>
    </w:p>
    <w:p w:rsidR="00DC3364" w:rsidRDefault="00DC3364" w:rsidP="00B36DDB">
      <w:pPr>
        <w:spacing w:line="360" w:lineRule="auto"/>
        <w:ind w:left="720"/>
        <w:jc w:val="both"/>
        <w:rPr>
          <w:sz w:val="22"/>
        </w:rPr>
      </w:pPr>
      <w:r>
        <w:rPr>
          <w:sz w:val="22"/>
        </w:rPr>
        <w:tab/>
      </w:r>
      <w:r>
        <w:rPr>
          <w:position w:val="-22"/>
          <w:sz w:val="22"/>
        </w:rPr>
        <w:object w:dxaOrig="3500" w:dyaOrig="580">
          <v:shape id="_x0000_i1063" type="#_x0000_t75" style="width:175.3pt;height:28.8pt" o:ole="" fillcolor="window">
            <v:imagedata r:id="rId82" o:title=""/>
          </v:shape>
          <o:OLEObject Type="Embed" ProgID="Equation.3" ShapeID="_x0000_i1063" DrawAspect="Content" ObjectID="_1526892273" r:id="rId83"/>
        </w:object>
      </w:r>
      <w:r>
        <w:rPr>
          <w:sz w:val="22"/>
        </w:rPr>
        <w:tab/>
      </w:r>
      <w:r>
        <w:rPr>
          <w:sz w:val="22"/>
        </w:rPr>
        <w:tab/>
      </w:r>
      <w:r>
        <w:rPr>
          <w:sz w:val="22"/>
        </w:rPr>
        <w:tab/>
        <w:t>(6.2.17)</w:t>
      </w:r>
    </w:p>
    <w:p w:rsidR="00DC3364" w:rsidRDefault="00DC3364" w:rsidP="0026578D">
      <w:pPr>
        <w:spacing w:line="360" w:lineRule="auto"/>
        <w:jc w:val="both"/>
        <w:rPr>
          <w:sz w:val="22"/>
        </w:rPr>
      </w:pPr>
      <w:r>
        <w:rPr>
          <w:sz w:val="22"/>
        </w:rPr>
        <w:t xml:space="preserve">For practical purposes the </w:t>
      </w:r>
      <w:r w:rsidR="00076560">
        <w:rPr>
          <w:sz w:val="22"/>
        </w:rPr>
        <w:t>most convenient</w:t>
      </w:r>
      <w:r>
        <w:rPr>
          <w:sz w:val="22"/>
        </w:rPr>
        <w:t xml:space="preserve"> form for (6,2,16) is</w:t>
      </w:r>
    </w:p>
    <w:p w:rsidR="00DC3364" w:rsidRDefault="00DC3364" w:rsidP="00B36DDB">
      <w:pPr>
        <w:spacing w:line="360" w:lineRule="auto"/>
        <w:ind w:left="720"/>
        <w:jc w:val="both"/>
        <w:rPr>
          <w:sz w:val="22"/>
        </w:rPr>
      </w:pPr>
      <w:r>
        <w:rPr>
          <w:sz w:val="22"/>
        </w:rPr>
        <w:tab/>
      </w:r>
      <w:r>
        <w:rPr>
          <w:position w:val="-26"/>
          <w:sz w:val="22"/>
        </w:rPr>
        <w:object w:dxaOrig="4320" w:dyaOrig="620">
          <v:shape id="_x0000_i1064" type="#_x0000_t75" style="width:3in;height:31.3pt" o:ole="" fillcolor="window">
            <v:imagedata r:id="rId84" o:title=""/>
          </v:shape>
          <o:OLEObject Type="Embed" ProgID="Equation.3" ShapeID="_x0000_i1064" DrawAspect="Content" ObjectID="_1526892274" r:id="rId85"/>
        </w:object>
      </w:r>
      <w:r>
        <w:rPr>
          <w:sz w:val="22"/>
        </w:rPr>
        <w:tab/>
        <w:t>(6.2.18)</w:t>
      </w:r>
    </w:p>
    <w:p w:rsidR="00DC3364" w:rsidRDefault="00DC3364" w:rsidP="0026578D">
      <w:pPr>
        <w:jc w:val="both"/>
        <w:rPr>
          <w:sz w:val="22"/>
        </w:rPr>
      </w:pPr>
      <w:r>
        <w:rPr>
          <w:sz w:val="22"/>
        </w:rPr>
        <w:t xml:space="preserve">(6.2.3) may be written as [(Hansen, Hurwitz and Madow (1953) Vol. II </w:t>
      </w:r>
      <w:r>
        <w:rPr>
          <w:sz w:val="22"/>
        </w:rPr>
        <w:br/>
        <w:t>Chapter 5)] to the correct to order n</w:t>
      </w:r>
      <w:r>
        <w:rPr>
          <w:sz w:val="22"/>
          <w:vertAlign w:val="superscript"/>
        </w:rPr>
        <w:t>-1</w:t>
      </w:r>
      <w:r>
        <w:rPr>
          <w:sz w:val="22"/>
        </w:rPr>
        <w:t xml:space="preserve">  </w:t>
      </w:r>
    </w:p>
    <w:p w:rsidR="00E6660C" w:rsidRDefault="00DC3364" w:rsidP="00076560">
      <w:pPr>
        <w:spacing w:before="120" w:after="120" w:line="360" w:lineRule="auto"/>
        <w:ind w:left="720"/>
        <w:jc w:val="both"/>
        <w:rPr>
          <w:sz w:val="22"/>
        </w:rPr>
      </w:pPr>
      <w:r>
        <w:rPr>
          <w:sz w:val="22"/>
        </w:rPr>
        <w:tab/>
      </w:r>
      <w:r>
        <w:rPr>
          <w:position w:val="-10"/>
          <w:sz w:val="22"/>
        </w:rPr>
        <w:object w:dxaOrig="4280" w:dyaOrig="360">
          <v:shape id="_x0000_i1065" type="#_x0000_t75" style="width:214.1pt;height:18.15pt" o:ole="" fillcolor="window">
            <v:imagedata r:id="rId86" o:title=""/>
          </v:shape>
          <o:OLEObject Type="Embed" ProgID="Equation.3" ShapeID="_x0000_i1065" DrawAspect="Content" ObjectID="_1526892275" r:id="rId87"/>
        </w:object>
      </w:r>
      <w:r w:rsidR="00281422">
        <w:rPr>
          <w:sz w:val="22"/>
        </w:rPr>
        <w:tab/>
      </w:r>
      <w:r>
        <w:rPr>
          <w:sz w:val="22"/>
        </w:rPr>
        <w:tab/>
        <w:t>(6.2.19)</w:t>
      </w:r>
    </w:p>
    <w:p w:rsidR="00E6660C" w:rsidRDefault="00DC3364" w:rsidP="00F07DB4">
      <w:pPr>
        <w:spacing w:before="120" w:after="120"/>
        <w:jc w:val="both"/>
        <w:rPr>
          <w:sz w:val="22"/>
        </w:rPr>
      </w:pPr>
      <w:r>
        <w:rPr>
          <w:sz w:val="22"/>
        </w:rPr>
        <w:t>An approximate variance estimator of (6.2.19) is</w:t>
      </w:r>
    </w:p>
    <w:p w:rsidR="00DC3364" w:rsidRDefault="00DC3364" w:rsidP="00F07DB4">
      <w:pPr>
        <w:spacing w:before="120" w:after="120"/>
        <w:ind w:left="720"/>
        <w:jc w:val="both"/>
        <w:rPr>
          <w:sz w:val="22"/>
        </w:rPr>
      </w:pPr>
      <w:r>
        <w:rPr>
          <w:sz w:val="22"/>
        </w:rPr>
        <w:tab/>
      </w:r>
      <w:r>
        <w:rPr>
          <w:position w:val="-10"/>
          <w:sz w:val="22"/>
        </w:rPr>
        <w:object w:dxaOrig="4320" w:dyaOrig="400">
          <v:shape id="_x0000_i1066" type="#_x0000_t75" style="width:3in;height:20.05pt" o:ole="" fillcolor="window">
            <v:imagedata r:id="rId88" o:title=""/>
          </v:shape>
          <o:OLEObject Type="Embed" ProgID="Equation.3" ShapeID="_x0000_i1066" DrawAspect="Content" ObjectID="_1526892276" r:id="rId89"/>
        </w:object>
      </w:r>
      <w:r>
        <w:rPr>
          <w:sz w:val="22"/>
        </w:rPr>
        <w:tab/>
        <w:t>(6.2.20)</w:t>
      </w:r>
    </w:p>
    <w:p w:rsidR="00DC3364" w:rsidRDefault="00DC3364">
      <w:pPr>
        <w:pStyle w:val="BodyTextIndent"/>
      </w:pPr>
      <w:r>
        <w:lastRenderedPageBreak/>
        <w:t>6.3</w:t>
      </w:r>
      <w:r>
        <w:tab/>
        <w:t xml:space="preserve">Standard Error and Confidence limits for </w:t>
      </w:r>
      <w:r>
        <w:br/>
        <w:t>Ratio and Ratio Estimator</w:t>
      </w:r>
    </w:p>
    <w:p w:rsidR="00DC3364" w:rsidRDefault="00DC3364">
      <w:pPr>
        <w:jc w:val="both"/>
        <w:rPr>
          <w:sz w:val="22"/>
        </w:rPr>
      </w:pPr>
    </w:p>
    <w:p w:rsidR="00DC3364" w:rsidRDefault="00DC3364">
      <w:pPr>
        <w:jc w:val="both"/>
        <w:rPr>
          <w:sz w:val="22"/>
        </w:rPr>
      </w:pPr>
      <w:r>
        <w:rPr>
          <w:sz w:val="22"/>
        </w:rPr>
        <w:t>The standard error of ratio and ratio estimator respectively is</w:t>
      </w:r>
    </w:p>
    <w:p w:rsidR="00DC3364" w:rsidRDefault="00DC3364">
      <w:pPr>
        <w:jc w:val="both"/>
        <w:rPr>
          <w:sz w:val="22"/>
        </w:rPr>
      </w:pPr>
      <w:r>
        <w:rPr>
          <w:sz w:val="22"/>
        </w:rPr>
        <w:tab/>
      </w:r>
      <w:r>
        <w:rPr>
          <w:position w:val="-12"/>
          <w:sz w:val="22"/>
        </w:rPr>
        <w:object w:dxaOrig="1540" w:dyaOrig="380">
          <v:shape id="_x0000_i1067" type="#_x0000_t75" style="width:77pt;height:18.8pt" o:ole="" fillcolor="window">
            <v:imagedata r:id="rId90" o:title=""/>
          </v:shape>
          <o:OLEObject Type="Embed" ProgID="Equation.3" ShapeID="_x0000_i1067" DrawAspect="Content" ObjectID="_1526892277" r:id="rId91"/>
        </w:object>
      </w:r>
      <w:r>
        <w:rPr>
          <w:sz w:val="22"/>
        </w:rPr>
        <w:t>,</w:t>
      </w:r>
      <w:r>
        <w:rPr>
          <w:sz w:val="22"/>
        </w:rPr>
        <w:tab/>
      </w:r>
      <w:r>
        <w:rPr>
          <w:sz w:val="22"/>
        </w:rPr>
        <w:tab/>
      </w:r>
      <w:r>
        <w:rPr>
          <w:sz w:val="22"/>
        </w:rPr>
        <w:tab/>
      </w:r>
      <w:r>
        <w:rPr>
          <w:sz w:val="22"/>
        </w:rPr>
        <w:tab/>
      </w:r>
      <w:r>
        <w:rPr>
          <w:sz w:val="22"/>
        </w:rPr>
        <w:tab/>
      </w:r>
      <w:r>
        <w:rPr>
          <w:sz w:val="22"/>
        </w:rPr>
        <w:tab/>
        <w:t>(6.3.1)</w:t>
      </w:r>
    </w:p>
    <w:p w:rsidR="00DC3364" w:rsidRDefault="00DC3364">
      <w:pPr>
        <w:jc w:val="both"/>
        <w:rPr>
          <w:sz w:val="22"/>
        </w:rPr>
      </w:pPr>
      <w:r>
        <w:rPr>
          <w:sz w:val="22"/>
        </w:rPr>
        <w:t>and</w:t>
      </w:r>
    </w:p>
    <w:p w:rsidR="00DC3364" w:rsidRDefault="00DC3364">
      <w:pPr>
        <w:jc w:val="both"/>
        <w:rPr>
          <w:sz w:val="22"/>
        </w:rPr>
      </w:pPr>
      <w:r>
        <w:rPr>
          <w:sz w:val="22"/>
        </w:rPr>
        <w:tab/>
      </w:r>
      <w:r>
        <w:rPr>
          <w:position w:val="-12"/>
          <w:sz w:val="22"/>
        </w:rPr>
        <w:object w:dxaOrig="1760" w:dyaOrig="380">
          <v:shape id="_x0000_i1068" type="#_x0000_t75" style="width:88.3pt;height:18.8pt" o:ole="" fillcolor="window">
            <v:imagedata r:id="rId92" o:title=""/>
          </v:shape>
          <o:OLEObject Type="Embed" ProgID="Equation.3" ShapeID="_x0000_i1068" DrawAspect="Content" ObjectID="_1526892278" r:id="rId93"/>
        </w:object>
      </w:r>
      <w:r>
        <w:rPr>
          <w:sz w:val="22"/>
        </w:rPr>
        <w:t>.</w:t>
      </w:r>
      <w:r>
        <w:rPr>
          <w:sz w:val="22"/>
        </w:rPr>
        <w:tab/>
      </w:r>
      <w:r>
        <w:rPr>
          <w:sz w:val="22"/>
        </w:rPr>
        <w:tab/>
      </w:r>
      <w:r>
        <w:rPr>
          <w:sz w:val="22"/>
        </w:rPr>
        <w:tab/>
      </w:r>
      <w:r>
        <w:rPr>
          <w:sz w:val="22"/>
        </w:rPr>
        <w:tab/>
      </w:r>
      <w:r>
        <w:rPr>
          <w:sz w:val="22"/>
        </w:rPr>
        <w:tab/>
      </w:r>
      <w:r>
        <w:rPr>
          <w:sz w:val="22"/>
        </w:rPr>
        <w:tab/>
        <w:t>(6.3.2)</w:t>
      </w:r>
    </w:p>
    <w:p w:rsidR="00DC3364" w:rsidRDefault="00DC3364">
      <w:pPr>
        <w:jc w:val="both"/>
        <w:rPr>
          <w:sz w:val="22"/>
        </w:rPr>
      </w:pPr>
    </w:p>
    <w:p w:rsidR="00DC3364" w:rsidRDefault="00DC3364">
      <w:pPr>
        <w:jc w:val="both"/>
        <w:rPr>
          <w:sz w:val="22"/>
        </w:rPr>
      </w:pPr>
      <w:r>
        <w:rPr>
          <w:sz w:val="22"/>
        </w:rPr>
        <w:t>If sample is large enough and normal approximation applies then the confidence limits for  R  and  Y  may be obtained as</w:t>
      </w:r>
    </w:p>
    <w:p w:rsidR="00DC3364" w:rsidRDefault="00DC3364">
      <w:pPr>
        <w:jc w:val="both"/>
        <w:rPr>
          <w:sz w:val="22"/>
        </w:rPr>
      </w:pPr>
      <w:r>
        <w:rPr>
          <w:sz w:val="22"/>
        </w:rPr>
        <w:tab/>
      </w:r>
      <w:r>
        <w:rPr>
          <w:position w:val="-12"/>
          <w:sz w:val="22"/>
        </w:rPr>
        <w:object w:dxaOrig="2060" w:dyaOrig="380">
          <v:shape id="_x0000_i1069" type="#_x0000_t75" style="width:103.3pt;height:18.8pt" o:ole="" fillcolor="window">
            <v:imagedata r:id="rId94" o:title=""/>
          </v:shape>
          <o:OLEObject Type="Embed" ProgID="Equation.3" ShapeID="_x0000_i1069" DrawAspect="Content" ObjectID="_1526892279" r:id="rId95"/>
        </w:object>
      </w:r>
      <w:r>
        <w:rPr>
          <w:sz w:val="22"/>
        </w:rPr>
        <w:t>,</w:t>
      </w:r>
      <w:r>
        <w:rPr>
          <w:sz w:val="22"/>
        </w:rPr>
        <w:tab/>
      </w:r>
      <w:r>
        <w:rPr>
          <w:sz w:val="22"/>
        </w:rPr>
        <w:tab/>
      </w:r>
      <w:r>
        <w:rPr>
          <w:sz w:val="22"/>
        </w:rPr>
        <w:tab/>
      </w:r>
      <w:r>
        <w:rPr>
          <w:sz w:val="22"/>
        </w:rPr>
        <w:tab/>
      </w:r>
      <w:r>
        <w:rPr>
          <w:sz w:val="22"/>
        </w:rPr>
        <w:tab/>
      </w:r>
      <w:r>
        <w:rPr>
          <w:sz w:val="22"/>
        </w:rPr>
        <w:tab/>
        <w:t>(6.3.3)</w:t>
      </w:r>
    </w:p>
    <w:p w:rsidR="00DC3364" w:rsidRDefault="00DC3364">
      <w:pPr>
        <w:jc w:val="both"/>
        <w:rPr>
          <w:sz w:val="22"/>
        </w:rPr>
      </w:pPr>
      <w:r>
        <w:rPr>
          <w:sz w:val="22"/>
        </w:rPr>
        <w:t>and</w:t>
      </w:r>
    </w:p>
    <w:p w:rsidR="00DC3364" w:rsidRDefault="00DC3364">
      <w:pPr>
        <w:jc w:val="both"/>
        <w:rPr>
          <w:sz w:val="22"/>
        </w:rPr>
      </w:pPr>
      <w:r>
        <w:rPr>
          <w:sz w:val="22"/>
        </w:rPr>
        <w:tab/>
      </w:r>
      <w:r>
        <w:rPr>
          <w:position w:val="-12"/>
          <w:sz w:val="22"/>
        </w:rPr>
        <w:object w:dxaOrig="2280" w:dyaOrig="380">
          <v:shape id="_x0000_i1070" type="#_x0000_t75" style="width:113.95pt;height:18.8pt" o:ole="" fillcolor="window">
            <v:imagedata r:id="rId96" o:title=""/>
          </v:shape>
          <o:OLEObject Type="Embed" ProgID="Equation.3" ShapeID="_x0000_i1070" DrawAspect="Content" ObjectID="_1526892280" r:id="rId97"/>
        </w:object>
      </w:r>
      <w:r>
        <w:rPr>
          <w:sz w:val="22"/>
        </w:rPr>
        <w:tab/>
      </w:r>
      <w:r>
        <w:rPr>
          <w:sz w:val="22"/>
        </w:rPr>
        <w:tab/>
      </w:r>
      <w:r>
        <w:rPr>
          <w:sz w:val="22"/>
        </w:rPr>
        <w:tab/>
      </w:r>
      <w:r>
        <w:rPr>
          <w:sz w:val="22"/>
        </w:rPr>
        <w:tab/>
      </w:r>
      <w:r>
        <w:rPr>
          <w:sz w:val="22"/>
        </w:rPr>
        <w:tab/>
        <w:t>(6.3.4)</w:t>
      </w:r>
    </w:p>
    <w:p w:rsidR="00DC3364" w:rsidRDefault="00DC3364">
      <w:pPr>
        <w:jc w:val="both"/>
        <w:rPr>
          <w:sz w:val="22"/>
        </w:rPr>
      </w:pPr>
      <w:r>
        <w:rPr>
          <w:sz w:val="22"/>
        </w:rPr>
        <w:t xml:space="preserve">where  t  is normal deviate chosen to correspondence to confidence probability as defined in Chapter </w:t>
      </w:r>
      <w:r w:rsidR="00076560">
        <w:rPr>
          <w:sz w:val="22"/>
        </w:rPr>
        <w:t>2</w:t>
      </w:r>
      <w:r>
        <w:rPr>
          <w:sz w:val="22"/>
        </w:rPr>
        <w:t>.</w:t>
      </w:r>
    </w:p>
    <w:p w:rsidR="00DC3364" w:rsidRDefault="00DC3364">
      <w:pPr>
        <w:jc w:val="both"/>
        <w:rPr>
          <w:sz w:val="22"/>
        </w:rPr>
      </w:pPr>
    </w:p>
    <w:p w:rsidR="00DC3364" w:rsidRPr="00076560" w:rsidRDefault="00DC3364">
      <w:pPr>
        <w:numPr>
          <w:ilvl w:val="1"/>
          <w:numId w:val="26"/>
        </w:numPr>
        <w:jc w:val="both"/>
        <w:rPr>
          <w:sz w:val="22"/>
        </w:rPr>
      </w:pPr>
      <w:r>
        <w:rPr>
          <w:b/>
          <w:sz w:val="22"/>
        </w:rPr>
        <w:t>BIAS OF THE RATIO ESTIMATOR</w:t>
      </w:r>
    </w:p>
    <w:p w:rsidR="00076560" w:rsidRDefault="00076560" w:rsidP="00076560">
      <w:pPr>
        <w:jc w:val="both"/>
        <w:rPr>
          <w:sz w:val="22"/>
        </w:rPr>
      </w:pPr>
    </w:p>
    <w:p w:rsidR="00DC3364" w:rsidRDefault="00DC3364">
      <w:pPr>
        <w:jc w:val="both"/>
        <w:rPr>
          <w:sz w:val="22"/>
        </w:rPr>
      </w:pPr>
      <w:r>
        <w:rPr>
          <w:sz w:val="22"/>
        </w:rPr>
        <w:t>Since E(r) is approximately equal to R, bias in the ratio estimator exist and may be obtained as</w:t>
      </w:r>
    </w:p>
    <w:p w:rsidR="00DC3364" w:rsidRDefault="00DC3364">
      <w:pPr>
        <w:jc w:val="both"/>
        <w:rPr>
          <w:sz w:val="22"/>
        </w:rPr>
      </w:pPr>
      <w:r>
        <w:rPr>
          <w:sz w:val="22"/>
        </w:rPr>
        <w:tab/>
      </w:r>
      <w:r>
        <w:rPr>
          <w:position w:val="-22"/>
          <w:sz w:val="22"/>
        </w:rPr>
        <w:object w:dxaOrig="1700" w:dyaOrig="580">
          <v:shape id="_x0000_i1071" type="#_x0000_t75" style="width:85.15pt;height:28.8pt" o:ole="" fillcolor="window">
            <v:imagedata r:id="rId98" o:title=""/>
          </v:shape>
          <o:OLEObject Type="Embed" ProgID="Equation.3" ShapeID="_x0000_i1071" DrawAspect="Content" ObjectID="_1526892281" r:id="rId99"/>
        </w:object>
      </w:r>
      <w:r>
        <w:rPr>
          <w:sz w:val="22"/>
        </w:rPr>
        <w:t xml:space="preserve">=   </w:t>
      </w:r>
      <w:r>
        <w:rPr>
          <w:position w:val="-26"/>
          <w:sz w:val="22"/>
        </w:rPr>
        <w:object w:dxaOrig="1140" w:dyaOrig="620">
          <v:shape id="_x0000_i1072" type="#_x0000_t75" style="width:56.95pt;height:31.3pt" o:ole="" fillcolor="window">
            <v:imagedata r:id="rId100" o:title=""/>
          </v:shape>
          <o:OLEObject Type="Embed" ProgID="Equation.3" ShapeID="_x0000_i1072" DrawAspect="Content" ObjectID="_1526892282" r:id="rId101"/>
        </w:object>
      </w:r>
      <w:r>
        <w:rPr>
          <w:sz w:val="22"/>
        </w:rPr>
        <w:t xml:space="preserve">=   </w:t>
      </w:r>
      <w:r w:rsidR="004E6467" w:rsidRPr="00503E9D">
        <w:rPr>
          <w:position w:val="-30"/>
        </w:rPr>
        <w:object w:dxaOrig="2540" w:dyaOrig="780">
          <v:shape id="_x0000_i1073" type="#_x0000_t75" style="width:127.1pt;height:38.8pt" o:ole="">
            <v:imagedata r:id="rId102" o:title=""/>
          </v:shape>
          <o:OLEObject Type="Embed" ProgID="Equation.DSMT4" ShapeID="_x0000_i1073" DrawAspect="Content" ObjectID="_1526892283" r:id="rId103"/>
        </w:object>
      </w:r>
      <w:r w:rsidR="00281422">
        <w:t>.</w:t>
      </w:r>
    </w:p>
    <w:p w:rsidR="00DC3364" w:rsidRDefault="00DC3364">
      <w:pPr>
        <w:jc w:val="both"/>
        <w:rPr>
          <w:sz w:val="22"/>
        </w:rPr>
      </w:pPr>
      <w:r>
        <w:rPr>
          <w:sz w:val="22"/>
        </w:rPr>
        <w:t xml:space="preserve">Expanding the last term of above expression by </w:t>
      </w:r>
      <w:smartTag w:uri="urn:schemas-microsoft-com:office:smarttags" w:element="City">
        <w:smartTag w:uri="urn:schemas-microsoft-com:office:smarttags" w:element="place">
          <w:r>
            <w:rPr>
              <w:sz w:val="22"/>
            </w:rPr>
            <w:t>Taylor</w:t>
          </w:r>
        </w:smartTag>
      </w:smartTag>
      <w:r>
        <w:rPr>
          <w:sz w:val="22"/>
        </w:rPr>
        <w:t>’s expression and neglecting the higher order terms</w:t>
      </w:r>
    </w:p>
    <w:p w:rsidR="00DC3364" w:rsidRDefault="00DC3364">
      <w:pPr>
        <w:jc w:val="both"/>
        <w:rPr>
          <w:sz w:val="22"/>
        </w:rPr>
      </w:pPr>
      <w:r>
        <w:rPr>
          <w:sz w:val="22"/>
        </w:rPr>
        <w:tab/>
      </w:r>
      <w:r w:rsidR="004E6467" w:rsidRPr="00503E9D">
        <w:rPr>
          <w:position w:val="-62"/>
        </w:rPr>
        <w:object w:dxaOrig="4720" w:dyaOrig="1359">
          <v:shape id="_x0000_i1074" type="#_x0000_t75" style="width:236.05pt;height:68.25pt" o:ole="">
            <v:imagedata r:id="rId104" o:title=""/>
          </v:shape>
          <o:OLEObject Type="Embed" ProgID="Equation.DSMT4" ShapeID="_x0000_i1074" DrawAspect="Content" ObjectID="_1526892284" r:id="rId105"/>
        </w:object>
      </w:r>
    </w:p>
    <w:p w:rsidR="00DC3364" w:rsidRDefault="00DC3364">
      <w:pPr>
        <w:jc w:val="both"/>
        <w:rPr>
          <w:sz w:val="22"/>
        </w:rPr>
      </w:pPr>
      <w:r>
        <w:rPr>
          <w:sz w:val="22"/>
        </w:rPr>
        <w:t>Taking the expectation</w:t>
      </w:r>
    </w:p>
    <w:p w:rsidR="00DC3364" w:rsidRDefault="00DC3364">
      <w:pPr>
        <w:jc w:val="both"/>
        <w:rPr>
          <w:sz w:val="22"/>
        </w:rPr>
      </w:pPr>
      <w:r>
        <w:rPr>
          <w:sz w:val="22"/>
        </w:rPr>
        <w:tab/>
        <w:t>Bias</w:t>
      </w:r>
      <w:r w:rsidR="00281422">
        <w:rPr>
          <w:sz w:val="22"/>
        </w:rPr>
        <w:t xml:space="preserve"> </w:t>
      </w:r>
      <w:r>
        <w:rPr>
          <w:sz w:val="22"/>
        </w:rPr>
        <w:sym w:font="Symbol" w:char="F0BB"/>
      </w:r>
      <w:r>
        <w:rPr>
          <w:position w:val="-24"/>
          <w:sz w:val="22"/>
        </w:rPr>
        <w:object w:dxaOrig="3100" w:dyaOrig="600">
          <v:shape id="_x0000_i1075" type="#_x0000_t75" style="width:155.25pt;height:30.05pt" o:ole="" fillcolor="window">
            <v:imagedata r:id="rId106" o:title=""/>
          </v:shape>
          <o:OLEObject Type="Embed" ProgID="Equation.3" ShapeID="_x0000_i1075" DrawAspect="Content" ObjectID="_1526892285" r:id="rId107"/>
        </w:object>
      </w:r>
    </w:p>
    <w:p w:rsidR="00DC3364" w:rsidRDefault="00DC3364">
      <w:pPr>
        <w:jc w:val="both"/>
        <w:rPr>
          <w:sz w:val="22"/>
        </w:rPr>
      </w:pPr>
      <w:r>
        <w:rPr>
          <w:sz w:val="22"/>
        </w:rPr>
        <w:tab/>
      </w:r>
      <w:r>
        <w:rPr>
          <w:sz w:val="22"/>
        </w:rPr>
        <w:tab/>
        <w:t>=</w:t>
      </w:r>
      <w:r>
        <w:rPr>
          <w:position w:val="-24"/>
          <w:sz w:val="22"/>
        </w:rPr>
        <w:object w:dxaOrig="4360" w:dyaOrig="600">
          <v:shape id="_x0000_i1076" type="#_x0000_t75" style="width:217.9pt;height:30.05pt" o:ole="" fillcolor="window">
            <v:imagedata r:id="rId108" o:title=""/>
          </v:shape>
          <o:OLEObject Type="Embed" ProgID="Equation.3" ShapeID="_x0000_i1076" DrawAspect="Content" ObjectID="_1526892286" r:id="rId109"/>
        </w:object>
      </w:r>
    </w:p>
    <w:p w:rsidR="00DC3364" w:rsidRDefault="00DC3364">
      <w:pPr>
        <w:jc w:val="both"/>
        <w:rPr>
          <w:sz w:val="22"/>
        </w:rPr>
      </w:pPr>
      <w:r>
        <w:rPr>
          <w:sz w:val="22"/>
        </w:rPr>
        <w:tab/>
      </w:r>
      <w:r>
        <w:rPr>
          <w:sz w:val="22"/>
        </w:rPr>
        <w:tab/>
        <w:t>=</w:t>
      </w:r>
      <w:r>
        <w:rPr>
          <w:position w:val="-24"/>
          <w:sz w:val="22"/>
        </w:rPr>
        <w:object w:dxaOrig="2580" w:dyaOrig="600">
          <v:shape id="_x0000_i1077" type="#_x0000_t75" style="width:128.95pt;height:30.05pt" o:ole="" fillcolor="window">
            <v:imagedata r:id="rId110" o:title=""/>
          </v:shape>
          <o:OLEObject Type="Embed" ProgID="Equation.3" ShapeID="_x0000_i1077" DrawAspect="Content" ObjectID="_1526892287" r:id="rId111"/>
        </w:object>
      </w:r>
    </w:p>
    <w:p w:rsidR="00DC3364" w:rsidRDefault="00DC3364">
      <w:pPr>
        <w:jc w:val="both"/>
        <w:rPr>
          <w:sz w:val="22"/>
        </w:rPr>
      </w:pPr>
      <w:r>
        <w:rPr>
          <w:sz w:val="22"/>
        </w:rPr>
        <w:lastRenderedPageBreak/>
        <w:tab/>
      </w:r>
      <w:r>
        <w:rPr>
          <w:sz w:val="22"/>
        </w:rPr>
        <w:tab/>
        <w:t>=</w:t>
      </w:r>
      <w:r>
        <w:rPr>
          <w:position w:val="-24"/>
          <w:sz w:val="22"/>
        </w:rPr>
        <w:object w:dxaOrig="2220" w:dyaOrig="600">
          <v:shape id="_x0000_i1078" type="#_x0000_t75" style="width:110.8pt;height:30.05pt" o:ole="" fillcolor="window">
            <v:imagedata r:id="rId112" o:title=""/>
          </v:shape>
          <o:OLEObject Type="Embed" ProgID="Equation.3" ShapeID="_x0000_i1078" DrawAspect="Content" ObjectID="_1526892288" r:id="rId113"/>
        </w:object>
      </w:r>
      <w:r>
        <w:rPr>
          <w:sz w:val="22"/>
        </w:rPr>
        <w:tab/>
      </w:r>
      <w:r>
        <w:rPr>
          <w:sz w:val="22"/>
        </w:rPr>
        <w:tab/>
      </w:r>
      <w:r>
        <w:rPr>
          <w:sz w:val="22"/>
        </w:rPr>
        <w:tab/>
      </w:r>
      <w:r w:rsidR="00076560">
        <w:rPr>
          <w:sz w:val="22"/>
        </w:rPr>
        <w:tab/>
      </w:r>
      <w:r>
        <w:rPr>
          <w:sz w:val="22"/>
        </w:rPr>
        <w:t>(6.4.1)</w:t>
      </w:r>
    </w:p>
    <w:p w:rsidR="00DC3364" w:rsidRDefault="00DC3364">
      <w:pPr>
        <w:jc w:val="both"/>
        <w:rPr>
          <w:sz w:val="22"/>
        </w:rPr>
      </w:pPr>
      <w:r>
        <w:rPr>
          <w:sz w:val="22"/>
        </w:rPr>
        <w:tab/>
      </w:r>
      <w:r>
        <w:rPr>
          <w:sz w:val="22"/>
        </w:rPr>
        <w:tab/>
        <w:t>=</w:t>
      </w:r>
      <w:r>
        <w:rPr>
          <w:position w:val="-24"/>
          <w:sz w:val="22"/>
        </w:rPr>
        <w:object w:dxaOrig="2700" w:dyaOrig="600">
          <v:shape id="_x0000_i1079" type="#_x0000_t75" style="width:135.25pt;height:30.05pt" o:ole="" fillcolor="window">
            <v:imagedata r:id="rId114" o:title=""/>
          </v:shape>
          <o:OLEObject Type="Embed" ProgID="Equation.3" ShapeID="_x0000_i1079" DrawAspect="Content" ObjectID="_1526892289" r:id="rId115"/>
        </w:object>
      </w:r>
    </w:p>
    <w:p w:rsidR="00DC3364" w:rsidRDefault="00DC3364">
      <w:pPr>
        <w:jc w:val="both"/>
        <w:rPr>
          <w:sz w:val="22"/>
        </w:rPr>
      </w:pPr>
      <w:r>
        <w:rPr>
          <w:sz w:val="22"/>
        </w:rPr>
        <w:tab/>
      </w:r>
      <w:r>
        <w:rPr>
          <w:sz w:val="22"/>
        </w:rPr>
        <w:tab/>
        <w:t>=</w:t>
      </w:r>
      <w:r>
        <w:rPr>
          <w:position w:val="-28"/>
          <w:sz w:val="22"/>
        </w:rPr>
        <w:object w:dxaOrig="2000" w:dyaOrig="680">
          <v:shape id="_x0000_i1080" type="#_x0000_t75" style="width:100.15pt;height:33.8pt" o:ole="" fillcolor="window">
            <v:imagedata r:id="rId116" o:title=""/>
          </v:shape>
          <o:OLEObject Type="Embed" ProgID="Equation.3" ShapeID="_x0000_i1080" DrawAspect="Content" ObjectID="_1526892290" r:id="rId117"/>
        </w:object>
      </w:r>
    </w:p>
    <w:p w:rsidR="00DC3364" w:rsidRDefault="00DC3364">
      <w:pPr>
        <w:jc w:val="both"/>
        <w:rPr>
          <w:sz w:val="22"/>
        </w:rPr>
      </w:pPr>
    </w:p>
    <w:p w:rsidR="00DC3364" w:rsidRDefault="00DC3364">
      <w:pPr>
        <w:jc w:val="both"/>
        <w:rPr>
          <w:sz w:val="22"/>
        </w:rPr>
      </w:pPr>
      <w:r>
        <w:rPr>
          <w:sz w:val="22"/>
        </w:rPr>
        <w:tab/>
      </w:r>
      <w:r>
        <w:rPr>
          <w:sz w:val="22"/>
        </w:rPr>
        <w:tab/>
        <w:t>=</w:t>
      </w:r>
      <w:r>
        <w:rPr>
          <w:position w:val="-28"/>
          <w:sz w:val="22"/>
        </w:rPr>
        <w:object w:dxaOrig="2079" w:dyaOrig="680">
          <v:shape id="_x0000_i1081" type="#_x0000_t75" style="width:103.95pt;height:33.8pt" o:ole="" fillcolor="window">
            <v:imagedata r:id="rId118" o:title=""/>
          </v:shape>
          <o:OLEObject Type="Embed" ProgID="Equation.3" ShapeID="_x0000_i1081" DrawAspect="Content" ObjectID="_1526892291" r:id="rId119"/>
        </w:object>
      </w:r>
      <w:r>
        <w:rPr>
          <w:sz w:val="22"/>
        </w:rPr>
        <w:tab/>
      </w:r>
      <w:r>
        <w:rPr>
          <w:sz w:val="22"/>
        </w:rPr>
        <w:tab/>
      </w:r>
      <w:r>
        <w:rPr>
          <w:sz w:val="22"/>
        </w:rPr>
        <w:tab/>
      </w:r>
      <w:r>
        <w:rPr>
          <w:sz w:val="22"/>
        </w:rPr>
        <w:tab/>
        <w:t>(6.4.2)</w:t>
      </w:r>
    </w:p>
    <w:p w:rsidR="00DF57E6" w:rsidRDefault="00DC3364">
      <w:pPr>
        <w:jc w:val="both"/>
        <w:rPr>
          <w:sz w:val="22"/>
        </w:rPr>
      </w:pPr>
      <w:r>
        <w:rPr>
          <w:sz w:val="22"/>
        </w:rPr>
        <w:t>Bias is negative, zero or positive provided</w:t>
      </w:r>
      <w:r>
        <w:rPr>
          <w:position w:val="-10"/>
          <w:sz w:val="22"/>
        </w:rPr>
        <w:object w:dxaOrig="200" w:dyaOrig="260">
          <v:shape id="_x0000_i1082" type="#_x0000_t75" style="width:10pt;height:13.15pt" o:ole="">
            <v:imagedata r:id="rId120" o:title=""/>
          </v:shape>
          <o:OLEObject Type="Embed" ProgID="Equation.3" ShapeID="_x0000_i1082" DrawAspect="Content" ObjectID="_1526892292" r:id="rId121"/>
        </w:object>
      </w:r>
      <w:r>
        <w:rPr>
          <w:sz w:val="22"/>
        </w:rPr>
        <w:t xml:space="preserve">  </w:t>
      </w:r>
      <w:r>
        <w:rPr>
          <w:rFonts w:ascii="Arial Unicode MS" w:eastAsia="Arial Unicode MS" w:hAnsi="Arial Unicode MS" w:cs="Arial Unicode MS" w:hint="eastAsia"/>
          <w:sz w:val="22"/>
        </w:rPr>
        <w:t>⋛</w:t>
      </w:r>
      <w:r>
        <w:rPr>
          <w:position w:val="-30"/>
          <w:sz w:val="22"/>
        </w:rPr>
        <w:object w:dxaOrig="460" w:dyaOrig="700">
          <v:shape id="_x0000_i1083" type="#_x0000_t75" style="width:23.15pt;height:35.05pt" o:ole="" fillcolor="window">
            <v:imagedata r:id="rId122" o:title=""/>
          </v:shape>
          <o:OLEObject Type="Embed" ProgID="Equation.3" ShapeID="_x0000_i1083" DrawAspect="Content" ObjectID="_1526892293" r:id="rId123"/>
        </w:object>
      </w:r>
      <w:r>
        <w:rPr>
          <w:sz w:val="22"/>
        </w:rPr>
        <w:t>.</w:t>
      </w:r>
      <w:r w:rsidR="00281422">
        <w:rPr>
          <w:sz w:val="22"/>
        </w:rPr>
        <w:t xml:space="preserve"> </w:t>
      </w:r>
      <w:r>
        <w:rPr>
          <w:sz w:val="22"/>
        </w:rPr>
        <w:t xml:space="preserve"> </w:t>
      </w:r>
    </w:p>
    <w:p w:rsidR="00DC3364" w:rsidRDefault="00DC3364">
      <w:pPr>
        <w:jc w:val="both"/>
        <w:rPr>
          <w:sz w:val="22"/>
        </w:rPr>
      </w:pPr>
      <w:r>
        <w:rPr>
          <w:sz w:val="22"/>
        </w:rPr>
        <w:t>(6.4.1) may alternatively be put as</w:t>
      </w:r>
    </w:p>
    <w:p w:rsidR="00DC3364" w:rsidRDefault="00DC3364">
      <w:pPr>
        <w:jc w:val="both"/>
        <w:rPr>
          <w:sz w:val="22"/>
        </w:rPr>
      </w:pPr>
      <w:r>
        <w:rPr>
          <w:sz w:val="22"/>
        </w:rPr>
        <w:tab/>
      </w:r>
      <w:r>
        <w:rPr>
          <w:position w:val="-22"/>
          <w:sz w:val="22"/>
        </w:rPr>
        <w:object w:dxaOrig="3040" w:dyaOrig="580">
          <v:shape id="_x0000_i1084" type="#_x0000_t75" style="width:152.15pt;height:28.8pt" o:ole="" fillcolor="window">
            <v:imagedata r:id="rId124" o:title=""/>
          </v:shape>
          <o:OLEObject Type="Embed" ProgID="Equation.3" ShapeID="_x0000_i1084" DrawAspect="Content" ObjectID="_1526892294" r:id="rId125"/>
        </w:object>
      </w:r>
      <w:r>
        <w:rPr>
          <w:sz w:val="22"/>
        </w:rPr>
        <w:tab/>
      </w:r>
      <w:r>
        <w:rPr>
          <w:sz w:val="22"/>
        </w:rPr>
        <w:tab/>
      </w:r>
      <w:r>
        <w:rPr>
          <w:sz w:val="22"/>
        </w:rPr>
        <w:tab/>
      </w:r>
      <w:r>
        <w:rPr>
          <w:sz w:val="22"/>
        </w:rPr>
        <w:tab/>
        <w:t>(6.4.3)</w:t>
      </w:r>
    </w:p>
    <w:p w:rsidR="00DC3364" w:rsidRDefault="00DC3364">
      <w:pPr>
        <w:jc w:val="both"/>
        <w:rPr>
          <w:sz w:val="22"/>
        </w:rPr>
      </w:pPr>
    </w:p>
    <w:p w:rsidR="00DC3364" w:rsidRDefault="00DC3364">
      <w:pPr>
        <w:jc w:val="both"/>
        <w:rPr>
          <w:sz w:val="22"/>
        </w:rPr>
      </w:pPr>
      <w:r>
        <w:rPr>
          <w:sz w:val="22"/>
        </w:rPr>
        <w:t xml:space="preserve">Bias  =  0,  if  R  = </w:t>
      </w:r>
      <w:r>
        <w:rPr>
          <w:position w:val="-10"/>
          <w:sz w:val="22"/>
        </w:rPr>
        <w:object w:dxaOrig="800" w:dyaOrig="360">
          <v:shape id="_x0000_i1085" type="#_x0000_t75" style="width:40.05pt;height:18.15pt" o:ole="" fillcolor="window">
            <v:imagedata r:id="rId126" o:title=""/>
          </v:shape>
          <o:OLEObject Type="Embed" ProgID="Equation.3" ShapeID="_x0000_i1085" DrawAspect="Content" ObjectID="_1526892295" r:id="rId127"/>
        </w:object>
      </w:r>
      <w:r>
        <w:rPr>
          <w:sz w:val="22"/>
        </w:rPr>
        <w:t xml:space="preserve"> which is a condition that regression  line y on x  is a straight line through the origin.</w:t>
      </w:r>
    </w:p>
    <w:p w:rsidR="00DC3364" w:rsidRDefault="00DC3364">
      <w:pPr>
        <w:jc w:val="both"/>
        <w:rPr>
          <w:sz w:val="22"/>
        </w:rPr>
      </w:pPr>
    </w:p>
    <w:p w:rsidR="00DC3364" w:rsidRDefault="00DC3364">
      <w:pPr>
        <w:jc w:val="both"/>
        <w:rPr>
          <w:sz w:val="22"/>
        </w:rPr>
      </w:pPr>
      <w:r>
        <w:rPr>
          <w:sz w:val="22"/>
        </w:rPr>
        <w:t>Hartley and Ross (1954) expressed the bias in the following form:</w:t>
      </w:r>
    </w:p>
    <w:p w:rsidR="00DC3364" w:rsidRDefault="00DC3364">
      <w:pPr>
        <w:jc w:val="both"/>
        <w:rPr>
          <w:sz w:val="22"/>
        </w:rPr>
      </w:pPr>
      <w:r>
        <w:rPr>
          <w:sz w:val="22"/>
        </w:rPr>
        <w:tab/>
      </w:r>
      <w:r>
        <w:rPr>
          <w:position w:val="-10"/>
          <w:sz w:val="22"/>
        </w:rPr>
        <w:object w:dxaOrig="2240" w:dyaOrig="340">
          <v:shape id="_x0000_i1086" type="#_x0000_t75" style="width:112.05pt;height:16.9pt" o:ole="" fillcolor="window">
            <v:imagedata r:id="rId128" o:title=""/>
          </v:shape>
          <o:OLEObject Type="Embed" ProgID="Equation.3" ShapeID="_x0000_i1086" DrawAspect="Content" ObjectID="_1526892296" r:id="rId129"/>
        </w:object>
      </w:r>
      <w:r>
        <w:rPr>
          <w:sz w:val="22"/>
        </w:rPr>
        <w:tab/>
      </w:r>
      <w:r>
        <w:rPr>
          <w:sz w:val="22"/>
        </w:rPr>
        <w:tab/>
      </w:r>
      <w:r>
        <w:rPr>
          <w:sz w:val="22"/>
        </w:rPr>
        <w:tab/>
      </w:r>
      <w:r>
        <w:rPr>
          <w:sz w:val="22"/>
        </w:rPr>
        <w:tab/>
      </w:r>
      <w:r>
        <w:rPr>
          <w:sz w:val="22"/>
        </w:rPr>
        <w:tab/>
        <w:t>(6.4.4)</w:t>
      </w:r>
    </w:p>
    <w:p w:rsidR="00DC3364" w:rsidRDefault="00076560">
      <w:pPr>
        <w:jc w:val="both"/>
        <w:rPr>
          <w:sz w:val="22"/>
        </w:rPr>
      </w:pPr>
      <w:r>
        <w:rPr>
          <w:sz w:val="22"/>
        </w:rPr>
        <w:t>This</w:t>
      </w:r>
      <w:r w:rsidR="00DC3364">
        <w:rPr>
          <w:sz w:val="22"/>
        </w:rPr>
        <w:t xml:space="preserve"> can be proved as;</w:t>
      </w:r>
    </w:p>
    <w:p w:rsidR="00DC3364" w:rsidRDefault="00DC3364">
      <w:pPr>
        <w:jc w:val="both"/>
        <w:rPr>
          <w:sz w:val="22"/>
        </w:rPr>
      </w:pPr>
      <w:r>
        <w:rPr>
          <w:sz w:val="22"/>
        </w:rPr>
        <w:tab/>
        <w:t xml:space="preserve">or   </w:t>
      </w:r>
      <w:r>
        <w:rPr>
          <w:position w:val="-74"/>
          <w:sz w:val="22"/>
        </w:rPr>
        <w:object w:dxaOrig="2920" w:dyaOrig="1620">
          <v:shape id="_x0000_i1087" type="#_x0000_t75" style="width:145.9pt;height:80.75pt" o:ole="" fillcolor="window">
            <v:imagedata r:id="rId130" o:title=""/>
          </v:shape>
          <o:OLEObject Type="Embed" ProgID="Equation.3" ShapeID="_x0000_i1087" DrawAspect="Content" ObjectID="_1526892297" r:id="rId131"/>
        </w:object>
      </w:r>
    </w:p>
    <w:p w:rsidR="00DC3364" w:rsidRDefault="00DC3364">
      <w:pPr>
        <w:jc w:val="both"/>
        <w:rPr>
          <w:sz w:val="22"/>
        </w:rPr>
      </w:pPr>
      <w:r>
        <w:rPr>
          <w:sz w:val="22"/>
        </w:rPr>
        <w:t xml:space="preserve">This does not depend on the size of sample, and does not increase or decrease with the </w:t>
      </w:r>
      <w:r w:rsidR="00076560">
        <w:rPr>
          <w:sz w:val="22"/>
        </w:rPr>
        <w:t xml:space="preserve">increase or decrease </w:t>
      </w:r>
      <w:r w:rsidR="00281422">
        <w:rPr>
          <w:sz w:val="22"/>
        </w:rPr>
        <w:t>of sample</w:t>
      </w:r>
      <w:r>
        <w:rPr>
          <w:sz w:val="22"/>
        </w:rPr>
        <w:t xml:space="preserve"> size.</w:t>
      </w:r>
    </w:p>
    <w:p w:rsidR="00DC3364" w:rsidRDefault="00DC3364">
      <w:pPr>
        <w:jc w:val="both"/>
        <w:rPr>
          <w:sz w:val="22"/>
        </w:rPr>
      </w:pPr>
    </w:p>
    <w:p w:rsidR="00DC3364" w:rsidRDefault="00DC3364">
      <w:pPr>
        <w:jc w:val="both"/>
        <w:rPr>
          <w:sz w:val="22"/>
        </w:rPr>
      </w:pPr>
      <w:r>
        <w:rPr>
          <w:sz w:val="22"/>
        </w:rPr>
        <w:t xml:space="preserve">The bias in </w:t>
      </w:r>
      <w:r>
        <w:rPr>
          <w:position w:val="-10"/>
          <w:sz w:val="22"/>
        </w:rPr>
        <w:object w:dxaOrig="279" w:dyaOrig="300">
          <v:shape id="_x0000_i1088" type="#_x0000_t75" style="width:13.75pt;height:15.05pt" o:ole="" fillcolor="window">
            <v:imagedata r:id="rId132" o:title=""/>
          </v:shape>
          <o:OLEObject Type="Embed" ProgID="Equation.3" ShapeID="_x0000_i1088" DrawAspect="Content" ObjectID="_1526892298" r:id="rId133"/>
        </w:object>
      </w:r>
      <w:r>
        <w:rPr>
          <w:sz w:val="22"/>
        </w:rPr>
        <w:t xml:space="preserve"> may be estimated from (6.4.2) and (6.4.3) by multiplying X.</w:t>
      </w:r>
    </w:p>
    <w:p w:rsidR="007E6DCC" w:rsidRDefault="007E6DCC">
      <w:pPr>
        <w:jc w:val="both"/>
        <w:rPr>
          <w:sz w:val="22"/>
        </w:rPr>
      </w:pPr>
    </w:p>
    <w:p w:rsidR="00DC3364" w:rsidRDefault="00DC3364">
      <w:pPr>
        <w:jc w:val="both"/>
        <w:rPr>
          <w:sz w:val="22"/>
        </w:rPr>
      </w:pPr>
      <w:r>
        <w:rPr>
          <w:sz w:val="22"/>
        </w:rPr>
        <w:tab/>
        <w:t xml:space="preserve">Bias  </w:t>
      </w:r>
      <w:r>
        <w:rPr>
          <w:position w:val="-28"/>
          <w:sz w:val="22"/>
        </w:rPr>
        <w:object w:dxaOrig="3640" w:dyaOrig="639">
          <v:shape id="_x0000_i1089" type="#_x0000_t75" style="width:182.2pt;height:31.95pt" o:ole="" fillcolor="window">
            <v:imagedata r:id="rId134" o:title=""/>
          </v:shape>
          <o:OLEObject Type="Embed" ProgID="Equation.3" ShapeID="_x0000_i1089" DrawAspect="Content" ObjectID="_1526892299" r:id="rId135"/>
        </w:object>
      </w:r>
      <w:r>
        <w:rPr>
          <w:sz w:val="22"/>
        </w:rPr>
        <w:tab/>
      </w:r>
      <w:r>
        <w:rPr>
          <w:sz w:val="22"/>
        </w:rPr>
        <w:tab/>
      </w:r>
      <w:r>
        <w:rPr>
          <w:sz w:val="22"/>
        </w:rPr>
        <w:tab/>
        <w:t>(6.4.5)</w:t>
      </w:r>
    </w:p>
    <w:p w:rsidR="00DC3364" w:rsidRDefault="00DC3364">
      <w:pPr>
        <w:jc w:val="both"/>
        <w:rPr>
          <w:sz w:val="22"/>
        </w:rPr>
      </w:pPr>
      <w:r>
        <w:rPr>
          <w:sz w:val="22"/>
        </w:rPr>
        <w:t>and</w:t>
      </w:r>
    </w:p>
    <w:p w:rsidR="00076560" w:rsidRDefault="00DC3364">
      <w:pPr>
        <w:jc w:val="both"/>
        <w:rPr>
          <w:sz w:val="22"/>
        </w:rPr>
      </w:pPr>
      <w:r>
        <w:rPr>
          <w:sz w:val="22"/>
        </w:rPr>
        <w:tab/>
        <w:t xml:space="preserve">Bias  </w:t>
      </w:r>
      <w:r>
        <w:rPr>
          <w:position w:val="-22"/>
          <w:sz w:val="22"/>
        </w:rPr>
        <w:object w:dxaOrig="2260" w:dyaOrig="580">
          <v:shape id="_x0000_i1090" type="#_x0000_t75" style="width:112.7pt;height:28.8pt" o:ole="" fillcolor="window">
            <v:imagedata r:id="rId136" o:title=""/>
          </v:shape>
          <o:OLEObject Type="Embed" ProgID="Equation.3" ShapeID="_x0000_i1090" DrawAspect="Content" ObjectID="_1526892300" r:id="rId137"/>
        </w:object>
      </w:r>
      <w:r>
        <w:rPr>
          <w:sz w:val="22"/>
        </w:rPr>
        <w:tab/>
      </w:r>
      <w:r>
        <w:rPr>
          <w:sz w:val="22"/>
        </w:rPr>
        <w:tab/>
      </w:r>
      <w:r>
        <w:rPr>
          <w:sz w:val="22"/>
        </w:rPr>
        <w:tab/>
      </w:r>
      <w:r w:rsidR="00B36DDB">
        <w:rPr>
          <w:sz w:val="22"/>
        </w:rPr>
        <w:tab/>
      </w:r>
      <w:r w:rsidR="00784552">
        <w:rPr>
          <w:sz w:val="22"/>
        </w:rPr>
        <w:tab/>
      </w:r>
      <w:r>
        <w:rPr>
          <w:sz w:val="22"/>
        </w:rPr>
        <w:t>(6.4.6)</w:t>
      </w:r>
    </w:p>
    <w:p w:rsidR="00DC3364" w:rsidRDefault="00DC3364">
      <w:pPr>
        <w:numPr>
          <w:ilvl w:val="1"/>
          <w:numId w:val="26"/>
        </w:numPr>
        <w:jc w:val="both"/>
        <w:rPr>
          <w:sz w:val="22"/>
        </w:rPr>
      </w:pPr>
      <w:r>
        <w:rPr>
          <w:b/>
          <w:sz w:val="22"/>
        </w:rPr>
        <w:lastRenderedPageBreak/>
        <w:t xml:space="preserve">COMPARISON </w:t>
      </w:r>
      <w:r w:rsidR="00B36DDB">
        <w:rPr>
          <w:b/>
          <w:sz w:val="22"/>
        </w:rPr>
        <w:t xml:space="preserve">OF </w:t>
      </w:r>
      <w:r>
        <w:rPr>
          <w:position w:val="-10"/>
          <w:sz w:val="22"/>
        </w:rPr>
        <w:object w:dxaOrig="279" w:dyaOrig="300">
          <v:shape id="_x0000_i1091" type="#_x0000_t75" style="width:13.75pt;height:15.05pt" o:ole="" fillcolor="window">
            <v:imagedata r:id="rId132" o:title=""/>
          </v:shape>
          <o:OLEObject Type="Embed" ProgID="Equation.3" ShapeID="_x0000_i1091" DrawAspect="Content" ObjectID="_1526892301" r:id="rId138"/>
        </w:object>
      </w:r>
      <w:r>
        <w:rPr>
          <w:sz w:val="22"/>
        </w:rPr>
        <w:t xml:space="preserve"> AND </w:t>
      </w:r>
      <w:r>
        <w:rPr>
          <w:position w:val="-10"/>
          <w:sz w:val="22"/>
        </w:rPr>
        <w:object w:dxaOrig="260" w:dyaOrig="360">
          <v:shape id="_x0000_i1092" type="#_x0000_t75" style="width:13.15pt;height:18.15pt" o:ole="" fillcolor="window">
            <v:imagedata r:id="rId139" o:title=""/>
          </v:shape>
          <o:OLEObject Type="Embed" ProgID="Equation.3" ShapeID="_x0000_i1092" DrawAspect="Content" ObjectID="_1526892302" r:id="rId140"/>
        </w:object>
      </w:r>
    </w:p>
    <w:p w:rsidR="00DC3364" w:rsidRPr="00DF57E6" w:rsidRDefault="00DC3364">
      <w:pPr>
        <w:ind w:left="720"/>
        <w:jc w:val="both"/>
        <w:rPr>
          <w:sz w:val="8"/>
        </w:rPr>
      </w:pPr>
    </w:p>
    <w:p w:rsidR="00DC3364" w:rsidRDefault="00DC3364" w:rsidP="00F07DB4">
      <w:pPr>
        <w:jc w:val="both"/>
        <w:rPr>
          <w:sz w:val="22"/>
        </w:rPr>
      </w:pPr>
      <w:r>
        <w:rPr>
          <w:sz w:val="22"/>
        </w:rPr>
        <w:t>We know that</w:t>
      </w:r>
    </w:p>
    <w:p w:rsidR="00DC3364" w:rsidRDefault="00DC3364">
      <w:pPr>
        <w:ind w:left="720"/>
        <w:jc w:val="both"/>
        <w:rPr>
          <w:sz w:val="22"/>
        </w:rPr>
      </w:pPr>
      <w:r>
        <w:rPr>
          <w:sz w:val="22"/>
        </w:rPr>
        <w:tab/>
      </w:r>
      <w:r>
        <w:rPr>
          <w:position w:val="-22"/>
          <w:sz w:val="22"/>
        </w:rPr>
        <w:object w:dxaOrig="4099" w:dyaOrig="580">
          <v:shape id="_x0000_i1093" type="#_x0000_t75" style="width:204.75pt;height:28.8pt" o:ole="" fillcolor="window">
            <v:imagedata r:id="rId141" o:title=""/>
          </v:shape>
          <o:OLEObject Type="Embed" ProgID="Equation.3" ShapeID="_x0000_i1093" DrawAspect="Content" ObjectID="_1526892303" r:id="rId142"/>
        </w:object>
      </w:r>
      <w:r>
        <w:rPr>
          <w:sz w:val="22"/>
        </w:rPr>
        <w:tab/>
      </w:r>
      <w:r>
        <w:rPr>
          <w:sz w:val="22"/>
        </w:rPr>
        <w:tab/>
        <w:t>(6.2.8)</w:t>
      </w:r>
    </w:p>
    <w:p w:rsidR="00DC3364" w:rsidRDefault="00DC3364" w:rsidP="00F07DB4">
      <w:pPr>
        <w:jc w:val="both"/>
        <w:rPr>
          <w:sz w:val="22"/>
        </w:rPr>
      </w:pPr>
      <w:r>
        <w:rPr>
          <w:sz w:val="22"/>
        </w:rPr>
        <w:t>and</w:t>
      </w:r>
    </w:p>
    <w:p w:rsidR="00DC3364" w:rsidRDefault="00DC3364">
      <w:pPr>
        <w:ind w:left="720"/>
        <w:jc w:val="both"/>
        <w:rPr>
          <w:sz w:val="22"/>
        </w:rPr>
      </w:pPr>
      <w:r>
        <w:rPr>
          <w:sz w:val="22"/>
        </w:rPr>
        <w:tab/>
      </w:r>
      <w:r>
        <w:rPr>
          <w:position w:val="-22"/>
          <w:sz w:val="22"/>
        </w:rPr>
        <w:object w:dxaOrig="2100" w:dyaOrig="580">
          <v:shape id="_x0000_i1094" type="#_x0000_t75" style="width:105.2pt;height:28.8pt" o:ole="" fillcolor="window">
            <v:imagedata r:id="rId143" o:title=""/>
          </v:shape>
          <o:OLEObject Type="Embed" ProgID="Equation.3" ShapeID="_x0000_i1094" DrawAspect="Content" ObjectID="_1526892304" r:id="rId144"/>
        </w:object>
      </w:r>
      <w:r>
        <w:rPr>
          <w:sz w:val="22"/>
        </w:rPr>
        <w:tab/>
      </w:r>
      <w:r>
        <w:rPr>
          <w:sz w:val="22"/>
        </w:rPr>
        <w:tab/>
      </w:r>
      <w:r>
        <w:rPr>
          <w:sz w:val="22"/>
        </w:rPr>
        <w:tab/>
      </w:r>
      <w:r>
        <w:rPr>
          <w:sz w:val="22"/>
        </w:rPr>
        <w:tab/>
      </w:r>
      <w:r>
        <w:rPr>
          <w:sz w:val="22"/>
        </w:rPr>
        <w:tab/>
        <w:t>(2.4.1)</w:t>
      </w:r>
    </w:p>
    <w:p w:rsidR="00DC3364" w:rsidRDefault="00DC3364" w:rsidP="00F07DB4">
      <w:pPr>
        <w:spacing w:before="240"/>
        <w:jc w:val="both"/>
        <w:rPr>
          <w:sz w:val="22"/>
        </w:rPr>
      </w:pPr>
      <w:r>
        <w:rPr>
          <w:sz w:val="22"/>
        </w:rPr>
        <w:t>(6.2.8) will be less than (2.4.1) provided</w:t>
      </w:r>
    </w:p>
    <w:p w:rsidR="00DC3364" w:rsidRDefault="00DC3364">
      <w:pPr>
        <w:ind w:left="720"/>
        <w:jc w:val="both"/>
        <w:rPr>
          <w:sz w:val="22"/>
        </w:rPr>
      </w:pPr>
    </w:p>
    <w:p w:rsidR="00DC3364" w:rsidRDefault="00DC3364">
      <w:pPr>
        <w:ind w:left="720"/>
        <w:jc w:val="both"/>
        <w:rPr>
          <w:sz w:val="22"/>
        </w:rPr>
      </w:pPr>
      <w:r>
        <w:rPr>
          <w:sz w:val="22"/>
        </w:rPr>
        <w:tab/>
      </w:r>
      <w:r>
        <w:rPr>
          <w:position w:val="-10"/>
          <w:sz w:val="22"/>
        </w:rPr>
        <w:object w:dxaOrig="2180" w:dyaOrig="360">
          <v:shape id="_x0000_i1095" type="#_x0000_t75" style="width:108.95pt;height:18.15pt" o:ole="" fillcolor="window">
            <v:imagedata r:id="rId145" o:title=""/>
          </v:shape>
          <o:OLEObject Type="Embed" ProgID="Equation.3" ShapeID="_x0000_i1095" DrawAspect="Content" ObjectID="_1526892305" r:id="rId146"/>
        </w:object>
      </w:r>
    </w:p>
    <w:p w:rsidR="00DC3364" w:rsidRPr="00DF57E6" w:rsidRDefault="00DC3364">
      <w:pPr>
        <w:ind w:left="720"/>
        <w:jc w:val="both"/>
        <w:rPr>
          <w:sz w:val="8"/>
        </w:rPr>
      </w:pPr>
    </w:p>
    <w:p w:rsidR="00DC3364" w:rsidRDefault="00DC3364">
      <w:pPr>
        <w:ind w:left="720"/>
        <w:jc w:val="both"/>
        <w:rPr>
          <w:sz w:val="22"/>
        </w:rPr>
      </w:pPr>
      <w:r>
        <w:rPr>
          <w:sz w:val="22"/>
        </w:rPr>
        <w:t>or</w:t>
      </w:r>
      <w:r>
        <w:rPr>
          <w:sz w:val="22"/>
        </w:rPr>
        <w:tab/>
      </w:r>
      <w:r>
        <w:rPr>
          <w:position w:val="-28"/>
          <w:sz w:val="22"/>
        </w:rPr>
        <w:object w:dxaOrig="960" w:dyaOrig="639">
          <v:shape id="_x0000_i1096" type="#_x0000_t75" style="width:48.2pt;height:31.95pt" o:ole="" fillcolor="window">
            <v:imagedata r:id="rId147" o:title=""/>
          </v:shape>
          <o:OLEObject Type="Embed" ProgID="Equation.3" ShapeID="_x0000_i1096" DrawAspect="Content" ObjectID="_1526892306" r:id="rId148"/>
        </w:object>
      </w:r>
    </w:p>
    <w:p w:rsidR="00DC3364" w:rsidRDefault="00DC3364">
      <w:pPr>
        <w:ind w:left="720"/>
        <w:jc w:val="both"/>
        <w:rPr>
          <w:sz w:val="22"/>
        </w:rPr>
      </w:pPr>
      <w:r>
        <w:rPr>
          <w:sz w:val="22"/>
        </w:rPr>
        <w:t>or</w:t>
      </w:r>
      <w:r>
        <w:rPr>
          <w:sz w:val="22"/>
        </w:rPr>
        <w:tab/>
      </w:r>
      <w:r>
        <w:rPr>
          <w:position w:val="-28"/>
          <w:sz w:val="22"/>
        </w:rPr>
        <w:object w:dxaOrig="940" w:dyaOrig="639">
          <v:shape id="_x0000_i1097" type="#_x0000_t75" style="width:46.95pt;height:31.95pt" o:ole="" fillcolor="window">
            <v:imagedata r:id="rId149" o:title=""/>
          </v:shape>
          <o:OLEObject Type="Embed" ProgID="Equation.3" ShapeID="_x0000_i1097" DrawAspect="Content" ObjectID="_1526892307" r:id="rId150"/>
        </w:object>
      </w:r>
      <w:r>
        <w:rPr>
          <w:sz w:val="22"/>
        </w:rPr>
        <w:tab/>
      </w:r>
      <w:r>
        <w:rPr>
          <w:sz w:val="22"/>
        </w:rPr>
        <w:tab/>
      </w:r>
      <w:r>
        <w:rPr>
          <w:sz w:val="22"/>
        </w:rPr>
        <w:tab/>
      </w:r>
      <w:r>
        <w:rPr>
          <w:sz w:val="22"/>
        </w:rPr>
        <w:tab/>
      </w:r>
      <w:r>
        <w:rPr>
          <w:sz w:val="22"/>
        </w:rPr>
        <w:tab/>
      </w:r>
      <w:r>
        <w:rPr>
          <w:sz w:val="22"/>
        </w:rPr>
        <w:tab/>
        <w:t>(6.5.1)</w:t>
      </w:r>
    </w:p>
    <w:p w:rsidR="00DC3364" w:rsidRDefault="00DC3364" w:rsidP="00F07DB4">
      <w:pPr>
        <w:jc w:val="both"/>
        <w:rPr>
          <w:sz w:val="22"/>
        </w:rPr>
      </w:pPr>
      <w:r>
        <w:rPr>
          <w:sz w:val="22"/>
        </w:rPr>
        <w:t xml:space="preserve">Hence the efficiency of ratio estimator </w:t>
      </w:r>
      <w:r w:rsidR="00B36DDB">
        <w:rPr>
          <w:sz w:val="22"/>
        </w:rPr>
        <w:t xml:space="preserve">with respect to </w:t>
      </w:r>
      <w:r w:rsidR="00281422">
        <w:rPr>
          <w:sz w:val="22"/>
        </w:rPr>
        <w:t>simple (unbiased)</w:t>
      </w:r>
      <w:r w:rsidR="00B36DDB">
        <w:rPr>
          <w:sz w:val="22"/>
        </w:rPr>
        <w:t xml:space="preserve"> estimate </w:t>
      </w:r>
      <w:r>
        <w:rPr>
          <w:sz w:val="22"/>
        </w:rPr>
        <w:t xml:space="preserve">is not only depending on the high correlation but also depends on the coefficient of variation of variables. The benchmark variable must have high coefficient of variation than estimand. Further comparison under a stochastic model </w:t>
      </w:r>
      <w:r w:rsidR="00784552">
        <w:rPr>
          <w:sz w:val="22"/>
        </w:rPr>
        <w:t xml:space="preserve">will be </w:t>
      </w:r>
      <w:r>
        <w:rPr>
          <w:sz w:val="22"/>
        </w:rPr>
        <w:t>made in Section 6.9.</w:t>
      </w:r>
    </w:p>
    <w:p w:rsidR="00DC3364" w:rsidRDefault="00DC3364">
      <w:pPr>
        <w:jc w:val="both"/>
        <w:rPr>
          <w:sz w:val="22"/>
        </w:rPr>
      </w:pPr>
    </w:p>
    <w:p w:rsidR="00DC3364" w:rsidRDefault="00DC3364">
      <w:pPr>
        <w:pStyle w:val="Heading5"/>
      </w:pPr>
      <w:r>
        <w:t>EXAMPLE</w:t>
      </w:r>
      <w:r w:rsidR="00B36DDB">
        <w:t xml:space="preserve"> 6.1</w:t>
      </w:r>
    </w:p>
    <w:p w:rsidR="00DC3364" w:rsidRPr="00DF57E6" w:rsidRDefault="00DC3364">
      <w:pPr>
        <w:ind w:left="720"/>
        <w:jc w:val="both"/>
        <w:rPr>
          <w:sz w:val="6"/>
        </w:rPr>
      </w:pPr>
    </w:p>
    <w:p w:rsidR="00DC3364" w:rsidRDefault="00DC3364" w:rsidP="00F07DB4">
      <w:pPr>
        <w:jc w:val="both"/>
        <w:rPr>
          <w:sz w:val="22"/>
        </w:rPr>
      </w:pPr>
      <w:r>
        <w:rPr>
          <w:sz w:val="22"/>
        </w:rPr>
        <w:t xml:space="preserve">The population of </w:t>
      </w:r>
      <w:smartTag w:uri="urn:schemas-microsoft-com:office:smarttags" w:element="country-region">
        <w:smartTag w:uri="urn:schemas-microsoft-com:office:smarttags" w:element="place">
          <w:r>
            <w:rPr>
              <w:sz w:val="22"/>
            </w:rPr>
            <w:t>Greece</w:t>
          </w:r>
        </w:smartTag>
      </w:smartTag>
      <w:r>
        <w:rPr>
          <w:sz w:val="22"/>
        </w:rPr>
        <w:t xml:space="preserve"> for 69 Urban areas is known from 1941 population census is X = 13,559 in hundreds. 20 urban areas are selected at random </w:t>
      </w:r>
      <w:r w:rsidR="005D17EA">
        <w:rPr>
          <w:sz w:val="22"/>
        </w:rPr>
        <w:t>using</w:t>
      </w:r>
      <w:r>
        <w:rPr>
          <w:sz w:val="22"/>
        </w:rPr>
        <w:t xml:space="preserve"> simple random sampling without replacement and the population for 1941 for these areas where noted from the census record and the present population for these 20 areas were obtained through field work to estimate the present population of 69 areas. Estimate the present population using ratio estimation method and simple unbiased estimating method. Compare the efficiency of these two methods (Raj 1972):</w:t>
      </w:r>
      <w:r w:rsidR="00DF57E6">
        <w:rPr>
          <w:sz w:val="22"/>
        </w:rPr>
        <w:t xml:space="preserve"> </w:t>
      </w:r>
      <w:r w:rsidR="00281422">
        <w:rPr>
          <w:sz w:val="22"/>
        </w:rPr>
        <w:t>Data are given in Table 6.1</w:t>
      </w:r>
      <w:r w:rsidR="00DF57E6">
        <w:rPr>
          <w:sz w:val="22"/>
        </w:rPr>
        <w:t>.</w:t>
      </w:r>
    </w:p>
    <w:p w:rsidR="00DC3364" w:rsidRDefault="00DC3364">
      <w:pPr>
        <w:ind w:left="720"/>
        <w:jc w:val="both"/>
        <w:rPr>
          <w:sz w:val="22"/>
        </w:rPr>
      </w:pPr>
    </w:p>
    <w:p w:rsidR="00DC3364" w:rsidRPr="005D17EA" w:rsidRDefault="005D17EA" w:rsidP="00F07DB4">
      <w:pPr>
        <w:jc w:val="both"/>
        <w:rPr>
          <w:b/>
          <w:sz w:val="22"/>
        </w:rPr>
      </w:pPr>
      <w:r w:rsidRPr="005D17EA">
        <w:rPr>
          <w:b/>
          <w:sz w:val="22"/>
        </w:rPr>
        <w:t>S</w:t>
      </w:r>
      <w:r>
        <w:rPr>
          <w:b/>
          <w:sz w:val="22"/>
        </w:rPr>
        <w:t>OLUTION</w:t>
      </w:r>
      <w:r w:rsidR="00DC3364" w:rsidRPr="005D17EA">
        <w:rPr>
          <w:b/>
          <w:sz w:val="22"/>
        </w:rPr>
        <w:t>:</w:t>
      </w:r>
    </w:p>
    <w:p w:rsidR="00DC3364" w:rsidRDefault="009D4ABC" w:rsidP="003009C8">
      <w:pPr>
        <w:ind w:left="720"/>
        <w:jc w:val="both"/>
        <w:rPr>
          <w:sz w:val="22"/>
        </w:rPr>
      </w:pPr>
      <w:r w:rsidRPr="009D4ABC">
        <w:rPr>
          <w:position w:val="-14"/>
          <w:sz w:val="22"/>
        </w:rPr>
        <w:object w:dxaOrig="2940" w:dyaOrig="400">
          <v:shape id="_x0000_i1098" type="#_x0000_t75" style="width:147.15pt;height:20.05pt" o:ole="" fillcolor="window">
            <v:imagedata r:id="rId151" o:title=""/>
          </v:shape>
          <o:OLEObject Type="Embed" ProgID="Equation.3" ShapeID="_x0000_i1098" DrawAspect="Content" ObjectID="_1526892308" r:id="rId152"/>
        </w:object>
      </w:r>
    </w:p>
    <w:p w:rsidR="00DF57E6" w:rsidRDefault="009D4ABC" w:rsidP="003009C8">
      <w:pPr>
        <w:ind w:left="720"/>
        <w:jc w:val="both"/>
        <w:rPr>
          <w:sz w:val="22"/>
        </w:rPr>
      </w:pPr>
      <w:r w:rsidRPr="00DF57E6">
        <w:rPr>
          <w:position w:val="-14"/>
          <w:sz w:val="22"/>
        </w:rPr>
        <w:object w:dxaOrig="4780" w:dyaOrig="400">
          <v:shape id="_x0000_i1099" type="#_x0000_t75" style="width:239.15pt;height:20.05pt" o:ole="">
            <v:imagedata r:id="rId153" o:title=""/>
          </v:shape>
          <o:OLEObject Type="Embed" ProgID="Equation.DSMT4" ShapeID="_x0000_i1099" DrawAspect="Content" ObjectID="_1526892309" r:id="rId154"/>
        </w:object>
      </w:r>
    </w:p>
    <w:p w:rsidR="00DF57E6" w:rsidRDefault="008B25D1" w:rsidP="003009C8">
      <w:pPr>
        <w:ind w:left="720"/>
        <w:jc w:val="both"/>
        <w:rPr>
          <w:sz w:val="22"/>
        </w:rPr>
      </w:pPr>
      <w:r w:rsidRPr="008B25D1">
        <w:rPr>
          <w:position w:val="-32"/>
          <w:sz w:val="22"/>
        </w:rPr>
        <w:object w:dxaOrig="5040" w:dyaOrig="760">
          <v:shape id="_x0000_i1100" type="#_x0000_t75" style="width:252.3pt;height:38.2pt" o:ole="">
            <v:imagedata r:id="rId155" o:title=""/>
          </v:shape>
          <o:OLEObject Type="Embed" ProgID="Equation.DSMT4" ShapeID="_x0000_i1100" DrawAspect="Content" ObjectID="_1526892310" r:id="rId156"/>
        </w:object>
      </w:r>
    </w:p>
    <w:p w:rsidR="00784552" w:rsidRDefault="00784552">
      <w:pPr>
        <w:ind w:left="720" w:firstLine="720"/>
        <w:jc w:val="both"/>
        <w:rPr>
          <w:sz w:val="22"/>
        </w:rPr>
      </w:pPr>
    </w:p>
    <w:p w:rsidR="00784552" w:rsidRDefault="005D17EA" w:rsidP="00DF57E6">
      <w:pPr>
        <w:jc w:val="center"/>
        <w:rPr>
          <w:sz w:val="22"/>
        </w:rPr>
      </w:pPr>
      <w:r>
        <w:rPr>
          <w:sz w:val="22"/>
        </w:rPr>
        <w:lastRenderedPageBreak/>
        <w:t>Table 6.1</w:t>
      </w:r>
    </w:p>
    <w:p w:rsidR="00DF57E6" w:rsidRDefault="00DF57E6" w:rsidP="00DF57E6">
      <w:pPr>
        <w:jc w:val="center"/>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4"/>
        <w:gridCol w:w="1055"/>
        <w:gridCol w:w="1055"/>
        <w:gridCol w:w="1055"/>
        <w:gridCol w:w="1055"/>
      </w:tblGrid>
      <w:tr w:rsidR="00DC3364">
        <w:tblPrEx>
          <w:tblCellMar>
            <w:top w:w="0" w:type="dxa"/>
            <w:bottom w:w="0" w:type="dxa"/>
          </w:tblCellMar>
        </w:tblPrEx>
        <w:trPr>
          <w:cantSplit/>
          <w:trHeight w:val="413"/>
          <w:jc w:val="center"/>
        </w:trPr>
        <w:tc>
          <w:tcPr>
            <w:tcW w:w="1054" w:type="dxa"/>
            <w:tcBorders>
              <w:bottom w:val="single" w:sz="4" w:space="0" w:color="auto"/>
            </w:tcBorders>
            <w:vAlign w:val="center"/>
          </w:tcPr>
          <w:p w:rsidR="00DC3364" w:rsidRDefault="00DC3364">
            <w:pPr>
              <w:jc w:val="center"/>
              <w:rPr>
                <w:sz w:val="22"/>
              </w:rPr>
            </w:pPr>
            <w:r>
              <w:rPr>
                <w:sz w:val="22"/>
              </w:rPr>
              <w:t>x</w:t>
            </w:r>
          </w:p>
        </w:tc>
        <w:tc>
          <w:tcPr>
            <w:tcW w:w="1055" w:type="dxa"/>
            <w:tcBorders>
              <w:bottom w:val="single" w:sz="4" w:space="0" w:color="auto"/>
            </w:tcBorders>
            <w:vAlign w:val="center"/>
          </w:tcPr>
          <w:p w:rsidR="00DC3364" w:rsidRDefault="00DC3364">
            <w:pPr>
              <w:jc w:val="center"/>
              <w:rPr>
                <w:sz w:val="22"/>
              </w:rPr>
            </w:pPr>
            <w:r>
              <w:rPr>
                <w:sz w:val="22"/>
              </w:rPr>
              <w:t>y</w:t>
            </w:r>
          </w:p>
        </w:tc>
        <w:tc>
          <w:tcPr>
            <w:tcW w:w="1055" w:type="dxa"/>
            <w:tcBorders>
              <w:bottom w:val="single" w:sz="4" w:space="0" w:color="auto"/>
            </w:tcBorders>
            <w:vAlign w:val="center"/>
          </w:tcPr>
          <w:p w:rsidR="00DC3364" w:rsidRDefault="00DC3364">
            <w:pPr>
              <w:jc w:val="center"/>
              <w:rPr>
                <w:sz w:val="22"/>
              </w:rPr>
            </w:pPr>
            <w:r>
              <w:rPr>
                <w:sz w:val="22"/>
              </w:rPr>
              <w:t>x</w:t>
            </w:r>
            <w:r>
              <w:rPr>
                <w:sz w:val="22"/>
                <w:vertAlign w:val="superscript"/>
              </w:rPr>
              <w:t>2</w:t>
            </w:r>
          </w:p>
        </w:tc>
        <w:tc>
          <w:tcPr>
            <w:tcW w:w="1055" w:type="dxa"/>
            <w:tcBorders>
              <w:bottom w:val="single" w:sz="4" w:space="0" w:color="auto"/>
            </w:tcBorders>
            <w:vAlign w:val="center"/>
          </w:tcPr>
          <w:p w:rsidR="00DC3364" w:rsidRDefault="00DF57E6">
            <w:pPr>
              <w:jc w:val="center"/>
              <w:rPr>
                <w:sz w:val="22"/>
              </w:rPr>
            </w:pPr>
            <w:r>
              <w:rPr>
                <w:sz w:val="22"/>
              </w:rPr>
              <w:t>Y</w:t>
            </w:r>
            <w:r w:rsidR="00DC3364">
              <w:rPr>
                <w:sz w:val="22"/>
                <w:vertAlign w:val="superscript"/>
              </w:rPr>
              <w:t>2</w:t>
            </w:r>
          </w:p>
        </w:tc>
        <w:tc>
          <w:tcPr>
            <w:tcW w:w="1055" w:type="dxa"/>
            <w:tcBorders>
              <w:bottom w:val="single" w:sz="4" w:space="0" w:color="auto"/>
            </w:tcBorders>
            <w:vAlign w:val="center"/>
          </w:tcPr>
          <w:p w:rsidR="00DC3364" w:rsidRDefault="00DF57E6">
            <w:pPr>
              <w:jc w:val="center"/>
              <w:rPr>
                <w:sz w:val="22"/>
              </w:rPr>
            </w:pPr>
            <w:r>
              <w:rPr>
                <w:sz w:val="22"/>
              </w:rPr>
              <w:t>X</w:t>
            </w:r>
            <w:r w:rsidR="00DC3364">
              <w:rPr>
                <w:sz w:val="22"/>
              </w:rPr>
              <w:t>y</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122</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126</w:t>
            </w:r>
          </w:p>
        </w:tc>
        <w:tc>
          <w:tcPr>
            <w:tcW w:w="1055" w:type="dxa"/>
            <w:tcBorders>
              <w:top w:val="nil"/>
              <w:left w:val="nil"/>
              <w:bottom w:val="nil"/>
              <w:right w:val="nil"/>
            </w:tcBorders>
            <w:vAlign w:val="center"/>
          </w:tcPr>
          <w:p w:rsidR="00DC3364" w:rsidRDefault="00DC3364" w:rsidP="00DF57E6">
            <w:pPr>
              <w:jc w:val="center"/>
              <w:rPr>
                <w:sz w:val="22"/>
              </w:rPr>
            </w:pPr>
            <w:r>
              <w:rPr>
                <w:sz w:val="22"/>
              </w:rPr>
              <w:t>14884</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15876</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15372</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290</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257</w:t>
            </w:r>
          </w:p>
        </w:tc>
        <w:tc>
          <w:tcPr>
            <w:tcW w:w="1055" w:type="dxa"/>
            <w:tcBorders>
              <w:top w:val="nil"/>
              <w:left w:val="nil"/>
              <w:bottom w:val="nil"/>
              <w:right w:val="nil"/>
            </w:tcBorders>
            <w:vAlign w:val="center"/>
          </w:tcPr>
          <w:p w:rsidR="00DC3364" w:rsidRDefault="00DC3364" w:rsidP="00DF57E6">
            <w:pPr>
              <w:jc w:val="center"/>
              <w:rPr>
                <w:sz w:val="22"/>
              </w:rPr>
            </w:pPr>
            <w:r>
              <w:rPr>
                <w:sz w:val="22"/>
              </w:rPr>
              <w:t>84100</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66049</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74530</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70</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108</w:t>
            </w:r>
          </w:p>
        </w:tc>
        <w:tc>
          <w:tcPr>
            <w:tcW w:w="1055" w:type="dxa"/>
            <w:tcBorders>
              <w:top w:val="nil"/>
              <w:left w:val="nil"/>
              <w:bottom w:val="nil"/>
              <w:right w:val="nil"/>
            </w:tcBorders>
            <w:vAlign w:val="center"/>
          </w:tcPr>
          <w:p w:rsidR="00DC3364" w:rsidRDefault="00DC3364" w:rsidP="00DF57E6">
            <w:pPr>
              <w:jc w:val="center"/>
              <w:rPr>
                <w:sz w:val="22"/>
              </w:rPr>
            </w:pPr>
            <w:r>
              <w:rPr>
                <w:sz w:val="22"/>
              </w:rPr>
              <w:t>4900</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11664</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7560</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141</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185</w:t>
            </w:r>
          </w:p>
        </w:tc>
        <w:tc>
          <w:tcPr>
            <w:tcW w:w="1055" w:type="dxa"/>
            <w:tcBorders>
              <w:top w:val="nil"/>
              <w:left w:val="nil"/>
              <w:bottom w:val="nil"/>
              <w:right w:val="nil"/>
            </w:tcBorders>
            <w:vAlign w:val="center"/>
          </w:tcPr>
          <w:p w:rsidR="00DC3364" w:rsidRDefault="00DC3364" w:rsidP="00DF57E6">
            <w:pPr>
              <w:jc w:val="center"/>
              <w:rPr>
                <w:sz w:val="22"/>
              </w:rPr>
            </w:pPr>
            <w:r>
              <w:rPr>
                <w:sz w:val="22"/>
              </w:rPr>
              <w:t>19881</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34225</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26085</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497</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421</w:t>
            </w:r>
          </w:p>
        </w:tc>
        <w:tc>
          <w:tcPr>
            <w:tcW w:w="1055" w:type="dxa"/>
            <w:tcBorders>
              <w:top w:val="nil"/>
              <w:left w:val="nil"/>
              <w:bottom w:val="nil"/>
              <w:right w:val="nil"/>
            </w:tcBorders>
            <w:vAlign w:val="center"/>
          </w:tcPr>
          <w:p w:rsidR="00DC3364" w:rsidRDefault="00DC3364" w:rsidP="00DF57E6">
            <w:pPr>
              <w:jc w:val="center"/>
              <w:rPr>
                <w:sz w:val="22"/>
              </w:rPr>
            </w:pPr>
            <w:r>
              <w:rPr>
                <w:sz w:val="22"/>
              </w:rPr>
              <w:t>247009</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177241</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209237</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130</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148</w:t>
            </w:r>
          </w:p>
        </w:tc>
        <w:tc>
          <w:tcPr>
            <w:tcW w:w="1055" w:type="dxa"/>
            <w:tcBorders>
              <w:top w:val="nil"/>
              <w:left w:val="nil"/>
              <w:bottom w:val="nil"/>
              <w:right w:val="nil"/>
            </w:tcBorders>
            <w:vAlign w:val="center"/>
          </w:tcPr>
          <w:p w:rsidR="00DC3364" w:rsidRDefault="00DC3364" w:rsidP="00DF57E6">
            <w:pPr>
              <w:jc w:val="center"/>
              <w:rPr>
                <w:sz w:val="22"/>
              </w:rPr>
            </w:pPr>
            <w:r>
              <w:rPr>
                <w:sz w:val="22"/>
              </w:rPr>
              <w:t>16900</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21904</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19240</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87</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119</w:t>
            </w:r>
          </w:p>
        </w:tc>
        <w:tc>
          <w:tcPr>
            <w:tcW w:w="1055" w:type="dxa"/>
            <w:tcBorders>
              <w:top w:val="nil"/>
              <w:left w:val="nil"/>
              <w:bottom w:val="nil"/>
              <w:right w:val="nil"/>
            </w:tcBorders>
            <w:vAlign w:val="center"/>
          </w:tcPr>
          <w:p w:rsidR="00DC3364" w:rsidRDefault="00DC3364" w:rsidP="00DF57E6">
            <w:pPr>
              <w:jc w:val="center"/>
              <w:rPr>
                <w:sz w:val="22"/>
              </w:rPr>
            </w:pPr>
            <w:r>
              <w:rPr>
                <w:sz w:val="22"/>
              </w:rPr>
              <w:t>7569</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14161</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10353</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198</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338</w:t>
            </w:r>
          </w:p>
        </w:tc>
        <w:tc>
          <w:tcPr>
            <w:tcW w:w="1055" w:type="dxa"/>
            <w:tcBorders>
              <w:top w:val="nil"/>
              <w:left w:val="nil"/>
              <w:bottom w:val="nil"/>
              <w:right w:val="nil"/>
            </w:tcBorders>
            <w:vAlign w:val="center"/>
          </w:tcPr>
          <w:p w:rsidR="00DC3364" w:rsidRDefault="00DC3364" w:rsidP="00DF57E6">
            <w:pPr>
              <w:jc w:val="center"/>
              <w:rPr>
                <w:sz w:val="22"/>
              </w:rPr>
            </w:pPr>
            <w:r>
              <w:rPr>
                <w:sz w:val="22"/>
              </w:rPr>
              <w:t>39204</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114244</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66924</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347</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368</w:t>
            </w:r>
          </w:p>
        </w:tc>
        <w:tc>
          <w:tcPr>
            <w:tcW w:w="1055" w:type="dxa"/>
            <w:tcBorders>
              <w:top w:val="nil"/>
              <w:left w:val="nil"/>
              <w:bottom w:val="nil"/>
              <w:right w:val="nil"/>
            </w:tcBorders>
            <w:vAlign w:val="center"/>
          </w:tcPr>
          <w:p w:rsidR="00DC3364" w:rsidRDefault="00DC3364" w:rsidP="00DF57E6">
            <w:pPr>
              <w:jc w:val="center"/>
              <w:rPr>
                <w:sz w:val="22"/>
              </w:rPr>
            </w:pPr>
            <w:r>
              <w:rPr>
                <w:sz w:val="22"/>
              </w:rPr>
              <w:t>120409</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135424</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127696</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151</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221</w:t>
            </w:r>
          </w:p>
        </w:tc>
        <w:tc>
          <w:tcPr>
            <w:tcW w:w="1055" w:type="dxa"/>
            <w:tcBorders>
              <w:top w:val="nil"/>
              <w:left w:val="nil"/>
              <w:bottom w:val="nil"/>
              <w:right w:val="nil"/>
            </w:tcBorders>
            <w:vAlign w:val="center"/>
          </w:tcPr>
          <w:p w:rsidR="00DC3364" w:rsidRDefault="00DC3364" w:rsidP="00DF57E6">
            <w:pPr>
              <w:jc w:val="center"/>
              <w:rPr>
                <w:sz w:val="22"/>
              </w:rPr>
            </w:pPr>
            <w:r>
              <w:rPr>
                <w:sz w:val="22"/>
              </w:rPr>
              <w:t>22801</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48841</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33371</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83</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121</w:t>
            </w:r>
          </w:p>
        </w:tc>
        <w:tc>
          <w:tcPr>
            <w:tcW w:w="1055" w:type="dxa"/>
            <w:tcBorders>
              <w:top w:val="nil"/>
              <w:left w:val="nil"/>
              <w:bottom w:val="nil"/>
              <w:right w:val="nil"/>
            </w:tcBorders>
            <w:vAlign w:val="center"/>
          </w:tcPr>
          <w:p w:rsidR="00DC3364" w:rsidRDefault="00DC3364" w:rsidP="00DF57E6">
            <w:pPr>
              <w:jc w:val="center"/>
              <w:rPr>
                <w:sz w:val="22"/>
              </w:rPr>
            </w:pPr>
            <w:r>
              <w:rPr>
                <w:sz w:val="22"/>
              </w:rPr>
              <w:t>6889</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14641</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10043</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153</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151</w:t>
            </w:r>
          </w:p>
        </w:tc>
        <w:tc>
          <w:tcPr>
            <w:tcW w:w="1055" w:type="dxa"/>
            <w:tcBorders>
              <w:top w:val="nil"/>
              <w:left w:val="nil"/>
              <w:bottom w:val="nil"/>
              <w:right w:val="nil"/>
            </w:tcBorders>
            <w:vAlign w:val="center"/>
          </w:tcPr>
          <w:p w:rsidR="00DC3364" w:rsidRDefault="00DC3364" w:rsidP="00DF57E6">
            <w:pPr>
              <w:jc w:val="center"/>
              <w:rPr>
                <w:sz w:val="22"/>
              </w:rPr>
            </w:pPr>
            <w:r>
              <w:rPr>
                <w:sz w:val="22"/>
              </w:rPr>
              <w:t>23409</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22801</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23103</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156</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224</w:t>
            </w:r>
          </w:p>
        </w:tc>
        <w:tc>
          <w:tcPr>
            <w:tcW w:w="1055" w:type="dxa"/>
            <w:tcBorders>
              <w:top w:val="nil"/>
              <w:left w:val="nil"/>
              <w:bottom w:val="nil"/>
              <w:right w:val="nil"/>
            </w:tcBorders>
            <w:vAlign w:val="center"/>
          </w:tcPr>
          <w:p w:rsidR="00DC3364" w:rsidRDefault="00DC3364" w:rsidP="00DF57E6">
            <w:pPr>
              <w:jc w:val="center"/>
              <w:rPr>
                <w:sz w:val="22"/>
              </w:rPr>
            </w:pPr>
            <w:r>
              <w:rPr>
                <w:sz w:val="22"/>
              </w:rPr>
              <w:t>24336</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50176</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34944</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327</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410</w:t>
            </w:r>
          </w:p>
        </w:tc>
        <w:tc>
          <w:tcPr>
            <w:tcW w:w="1055" w:type="dxa"/>
            <w:tcBorders>
              <w:top w:val="nil"/>
              <w:left w:val="nil"/>
              <w:bottom w:val="nil"/>
              <w:right w:val="nil"/>
            </w:tcBorders>
            <w:vAlign w:val="center"/>
          </w:tcPr>
          <w:p w:rsidR="00DC3364" w:rsidRDefault="00DC3364" w:rsidP="00DF57E6">
            <w:pPr>
              <w:jc w:val="center"/>
              <w:rPr>
                <w:sz w:val="22"/>
              </w:rPr>
            </w:pPr>
            <w:r>
              <w:rPr>
                <w:sz w:val="22"/>
              </w:rPr>
              <w:t>106929</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168100</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134070</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304</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295</w:t>
            </w:r>
          </w:p>
        </w:tc>
        <w:tc>
          <w:tcPr>
            <w:tcW w:w="1055" w:type="dxa"/>
            <w:tcBorders>
              <w:top w:val="nil"/>
              <w:left w:val="nil"/>
              <w:bottom w:val="nil"/>
              <w:right w:val="nil"/>
            </w:tcBorders>
            <w:vAlign w:val="center"/>
          </w:tcPr>
          <w:p w:rsidR="00DC3364" w:rsidRDefault="00DC3364" w:rsidP="00DF57E6">
            <w:pPr>
              <w:jc w:val="center"/>
              <w:rPr>
                <w:sz w:val="22"/>
              </w:rPr>
            </w:pPr>
            <w:r>
              <w:rPr>
                <w:sz w:val="22"/>
              </w:rPr>
              <w:t>92416</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87025</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89680</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139</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177</w:t>
            </w:r>
          </w:p>
        </w:tc>
        <w:tc>
          <w:tcPr>
            <w:tcW w:w="1055" w:type="dxa"/>
            <w:tcBorders>
              <w:top w:val="nil"/>
              <w:left w:val="nil"/>
              <w:bottom w:val="nil"/>
              <w:right w:val="nil"/>
            </w:tcBorders>
            <w:vAlign w:val="center"/>
          </w:tcPr>
          <w:p w:rsidR="00DC3364" w:rsidRDefault="00DC3364" w:rsidP="00DF57E6">
            <w:pPr>
              <w:jc w:val="center"/>
              <w:rPr>
                <w:sz w:val="22"/>
              </w:rPr>
            </w:pPr>
            <w:r>
              <w:rPr>
                <w:sz w:val="22"/>
              </w:rPr>
              <w:t>19321</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31329</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24603</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623</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790</w:t>
            </w:r>
          </w:p>
        </w:tc>
        <w:tc>
          <w:tcPr>
            <w:tcW w:w="1055" w:type="dxa"/>
            <w:tcBorders>
              <w:top w:val="nil"/>
              <w:left w:val="nil"/>
              <w:bottom w:val="nil"/>
              <w:right w:val="nil"/>
            </w:tcBorders>
            <w:vAlign w:val="center"/>
          </w:tcPr>
          <w:p w:rsidR="00DC3364" w:rsidRDefault="00DC3364" w:rsidP="00DF57E6">
            <w:pPr>
              <w:jc w:val="center"/>
              <w:rPr>
                <w:sz w:val="22"/>
              </w:rPr>
            </w:pPr>
            <w:r>
              <w:rPr>
                <w:sz w:val="22"/>
              </w:rPr>
              <w:t>388129</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624100</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492170</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150</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176</w:t>
            </w:r>
          </w:p>
        </w:tc>
        <w:tc>
          <w:tcPr>
            <w:tcW w:w="1055" w:type="dxa"/>
            <w:tcBorders>
              <w:top w:val="nil"/>
              <w:left w:val="nil"/>
              <w:bottom w:val="nil"/>
              <w:right w:val="nil"/>
            </w:tcBorders>
            <w:vAlign w:val="center"/>
          </w:tcPr>
          <w:p w:rsidR="00DC3364" w:rsidRDefault="00DC3364" w:rsidP="00DF57E6">
            <w:pPr>
              <w:jc w:val="center"/>
              <w:rPr>
                <w:sz w:val="22"/>
              </w:rPr>
            </w:pPr>
            <w:r>
              <w:rPr>
                <w:sz w:val="22"/>
              </w:rPr>
              <w:t>22500</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30976</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26400</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217</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236</w:t>
            </w:r>
          </w:p>
        </w:tc>
        <w:tc>
          <w:tcPr>
            <w:tcW w:w="1055" w:type="dxa"/>
            <w:tcBorders>
              <w:top w:val="nil"/>
              <w:left w:val="nil"/>
              <w:bottom w:val="nil"/>
              <w:right w:val="nil"/>
            </w:tcBorders>
            <w:vAlign w:val="center"/>
          </w:tcPr>
          <w:p w:rsidR="00DC3364" w:rsidRDefault="00DC3364" w:rsidP="00DF57E6">
            <w:pPr>
              <w:jc w:val="center"/>
              <w:rPr>
                <w:sz w:val="22"/>
              </w:rPr>
            </w:pPr>
            <w:r>
              <w:rPr>
                <w:sz w:val="22"/>
              </w:rPr>
              <w:t>47089</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55696</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51212</w:t>
            </w:r>
          </w:p>
        </w:tc>
      </w:tr>
      <w:tr w:rsidR="00DC3364">
        <w:tblPrEx>
          <w:tblCellMar>
            <w:top w:w="0" w:type="dxa"/>
            <w:bottom w:w="0" w:type="dxa"/>
          </w:tblCellMar>
        </w:tblPrEx>
        <w:trPr>
          <w:cantSplit/>
          <w:jc w:val="center"/>
        </w:trPr>
        <w:tc>
          <w:tcPr>
            <w:tcW w:w="1054" w:type="dxa"/>
            <w:tcBorders>
              <w:top w:val="nil"/>
              <w:left w:val="single" w:sz="4" w:space="0" w:color="auto"/>
              <w:bottom w:val="nil"/>
              <w:right w:val="nil"/>
            </w:tcBorders>
            <w:vAlign w:val="center"/>
          </w:tcPr>
          <w:p w:rsidR="00DC3364" w:rsidRDefault="00DC3364" w:rsidP="00DF57E6">
            <w:pPr>
              <w:jc w:val="center"/>
              <w:rPr>
                <w:sz w:val="22"/>
              </w:rPr>
            </w:pPr>
            <w:r>
              <w:rPr>
                <w:sz w:val="22"/>
              </w:rPr>
              <w:t>91</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129</w:t>
            </w:r>
          </w:p>
        </w:tc>
        <w:tc>
          <w:tcPr>
            <w:tcW w:w="1055" w:type="dxa"/>
            <w:tcBorders>
              <w:top w:val="nil"/>
              <w:left w:val="nil"/>
              <w:bottom w:val="nil"/>
              <w:right w:val="nil"/>
            </w:tcBorders>
            <w:vAlign w:val="center"/>
          </w:tcPr>
          <w:p w:rsidR="00DC3364" w:rsidRDefault="00DC3364" w:rsidP="00DF57E6">
            <w:pPr>
              <w:jc w:val="center"/>
              <w:rPr>
                <w:sz w:val="22"/>
              </w:rPr>
            </w:pPr>
            <w:r>
              <w:rPr>
                <w:sz w:val="22"/>
              </w:rPr>
              <w:t>8281</w:t>
            </w:r>
          </w:p>
        </w:tc>
        <w:tc>
          <w:tcPr>
            <w:tcW w:w="1055" w:type="dxa"/>
            <w:tcBorders>
              <w:top w:val="nil"/>
              <w:left w:val="single" w:sz="4" w:space="0" w:color="auto"/>
              <w:bottom w:val="nil"/>
              <w:right w:val="single" w:sz="4" w:space="0" w:color="auto"/>
            </w:tcBorders>
            <w:vAlign w:val="center"/>
          </w:tcPr>
          <w:p w:rsidR="00DC3364" w:rsidRDefault="00DC3364" w:rsidP="00DF57E6">
            <w:pPr>
              <w:jc w:val="center"/>
              <w:rPr>
                <w:sz w:val="22"/>
              </w:rPr>
            </w:pPr>
            <w:r>
              <w:rPr>
                <w:sz w:val="22"/>
              </w:rPr>
              <w:t>16641</w:t>
            </w:r>
          </w:p>
        </w:tc>
        <w:tc>
          <w:tcPr>
            <w:tcW w:w="1055" w:type="dxa"/>
            <w:tcBorders>
              <w:top w:val="nil"/>
              <w:left w:val="nil"/>
              <w:bottom w:val="nil"/>
              <w:right w:val="single" w:sz="4" w:space="0" w:color="auto"/>
            </w:tcBorders>
            <w:vAlign w:val="center"/>
          </w:tcPr>
          <w:p w:rsidR="00DC3364" w:rsidRDefault="00DC3364" w:rsidP="00DF57E6">
            <w:pPr>
              <w:jc w:val="center"/>
              <w:rPr>
                <w:sz w:val="22"/>
              </w:rPr>
            </w:pPr>
            <w:r>
              <w:rPr>
                <w:sz w:val="22"/>
              </w:rPr>
              <w:t>11739</w:t>
            </w:r>
          </w:p>
        </w:tc>
      </w:tr>
      <w:tr w:rsidR="00DC3364">
        <w:tblPrEx>
          <w:tblCellMar>
            <w:top w:w="0" w:type="dxa"/>
            <w:bottom w:w="0" w:type="dxa"/>
          </w:tblCellMar>
        </w:tblPrEx>
        <w:trPr>
          <w:cantSplit/>
          <w:trHeight w:val="377"/>
          <w:jc w:val="center"/>
        </w:trPr>
        <w:tc>
          <w:tcPr>
            <w:tcW w:w="1054" w:type="dxa"/>
            <w:tcBorders>
              <w:top w:val="single" w:sz="4" w:space="0" w:color="auto"/>
            </w:tcBorders>
            <w:vAlign w:val="center"/>
          </w:tcPr>
          <w:p w:rsidR="00DC3364" w:rsidRDefault="00DC3364" w:rsidP="00DF57E6">
            <w:pPr>
              <w:jc w:val="center"/>
              <w:rPr>
                <w:sz w:val="22"/>
              </w:rPr>
            </w:pPr>
            <w:r>
              <w:rPr>
                <w:sz w:val="22"/>
              </w:rPr>
              <w:t>4276</w:t>
            </w:r>
          </w:p>
        </w:tc>
        <w:tc>
          <w:tcPr>
            <w:tcW w:w="1055" w:type="dxa"/>
            <w:tcBorders>
              <w:top w:val="single" w:sz="4" w:space="0" w:color="auto"/>
            </w:tcBorders>
            <w:vAlign w:val="center"/>
          </w:tcPr>
          <w:p w:rsidR="00DC3364" w:rsidRDefault="00DC3364" w:rsidP="00DF57E6">
            <w:pPr>
              <w:jc w:val="center"/>
              <w:rPr>
                <w:sz w:val="22"/>
              </w:rPr>
            </w:pPr>
            <w:r>
              <w:rPr>
                <w:sz w:val="22"/>
              </w:rPr>
              <w:fldChar w:fldCharType="begin"/>
            </w:r>
            <w:r>
              <w:rPr>
                <w:sz w:val="22"/>
              </w:rPr>
              <w:instrText xml:space="preserve"> =SUM(ABOVE) </w:instrText>
            </w:r>
            <w:r>
              <w:rPr>
                <w:sz w:val="22"/>
              </w:rPr>
              <w:fldChar w:fldCharType="separate"/>
            </w:r>
            <w:r>
              <w:rPr>
                <w:noProof/>
                <w:sz w:val="22"/>
              </w:rPr>
              <w:t>5000</w:t>
            </w:r>
            <w:r>
              <w:rPr>
                <w:sz w:val="22"/>
              </w:rPr>
              <w:fldChar w:fldCharType="end"/>
            </w:r>
          </w:p>
        </w:tc>
        <w:tc>
          <w:tcPr>
            <w:tcW w:w="1055" w:type="dxa"/>
            <w:tcBorders>
              <w:top w:val="single" w:sz="4" w:space="0" w:color="auto"/>
            </w:tcBorders>
            <w:vAlign w:val="center"/>
          </w:tcPr>
          <w:p w:rsidR="00DC3364" w:rsidRDefault="00DC3364" w:rsidP="00DF57E6">
            <w:pPr>
              <w:jc w:val="center"/>
              <w:rPr>
                <w:sz w:val="22"/>
              </w:rPr>
            </w:pPr>
            <w:r>
              <w:rPr>
                <w:sz w:val="22"/>
              </w:rPr>
              <w:fldChar w:fldCharType="begin"/>
            </w:r>
            <w:r>
              <w:rPr>
                <w:sz w:val="22"/>
              </w:rPr>
              <w:instrText xml:space="preserve"> =SUM(ABOVE) </w:instrText>
            </w:r>
            <w:r>
              <w:rPr>
                <w:sz w:val="22"/>
              </w:rPr>
              <w:fldChar w:fldCharType="separate"/>
            </w:r>
            <w:r>
              <w:rPr>
                <w:noProof/>
                <w:sz w:val="22"/>
              </w:rPr>
              <w:t>1316956</w:t>
            </w:r>
            <w:r>
              <w:rPr>
                <w:sz w:val="22"/>
              </w:rPr>
              <w:fldChar w:fldCharType="end"/>
            </w:r>
          </w:p>
        </w:tc>
        <w:tc>
          <w:tcPr>
            <w:tcW w:w="1055" w:type="dxa"/>
            <w:tcBorders>
              <w:top w:val="single" w:sz="4" w:space="0" w:color="auto"/>
            </w:tcBorders>
            <w:vAlign w:val="center"/>
          </w:tcPr>
          <w:p w:rsidR="00DC3364" w:rsidRDefault="00DC3364" w:rsidP="00DF57E6">
            <w:pPr>
              <w:jc w:val="center"/>
              <w:rPr>
                <w:sz w:val="22"/>
              </w:rPr>
            </w:pPr>
            <w:r>
              <w:rPr>
                <w:sz w:val="22"/>
              </w:rPr>
              <w:fldChar w:fldCharType="begin"/>
            </w:r>
            <w:r>
              <w:rPr>
                <w:sz w:val="22"/>
              </w:rPr>
              <w:instrText xml:space="preserve"> =SUM(ABOVE) </w:instrText>
            </w:r>
            <w:r>
              <w:rPr>
                <w:sz w:val="22"/>
              </w:rPr>
              <w:fldChar w:fldCharType="separate"/>
            </w:r>
            <w:r>
              <w:rPr>
                <w:noProof/>
                <w:sz w:val="22"/>
              </w:rPr>
              <w:t>1741114</w:t>
            </w:r>
            <w:r>
              <w:rPr>
                <w:sz w:val="22"/>
              </w:rPr>
              <w:fldChar w:fldCharType="end"/>
            </w:r>
          </w:p>
        </w:tc>
        <w:tc>
          <w:tcPr>
            <w:tcW w:w="1055" w:type="dxa"/>
            <w:tcBorders>
              <w:top w:val="single" w:sz="4" w:space="0" w:color="auto"/>
            </w:tcBorders>
            <w:vAlign w:val="center"/>
          </w:tcPr>
          <w:p w:rsidR="00DC3364" w:rsidRDefault="00DC3364" w:rsidP="00DF57E6">
            <w:pPr>
              <w:jc w:val="center"/>
              <w:rPr>
                <w:sz w:val="22"/>
              </w:rPr>
            </w:pPr>
            <w:r>
              <w:rPr>
                <w:sz w:val="22"/>
              </w:rPr>
              <w:fldChar w:fldCharType="begin"/>
            </w:r>
            <w:r>
              <w:rPr>
                <w:sz w:val="22"/>
              </w:rPr>
              <w:instrText xml:space="preserve"> =SUM(ABOVE) </w:instrText>
            </w:r>
            <w:r>
              <w:rPr>
                <w:sz w:val="22"/>
              </w:rPr>
              <w:fldChar w:fldCharType="separate"/>
            </w:r>
            <w:r>
              <w:rPr>
                <w:noProof/>
                <w:sz w:val="22"/>
              </w:rPr>
              <w:t>1488332</w:t>
            </w:r>
            <w:r>
              <w:rPr>
                <w:sz w:val="22"/>
              </w:rPr>
              <w:fldChar w:fldCharType="end"/>
            </w:r>
          </w:p>
        </w:tc>
      </w:tr>
    </w:tbl>
    <w:p w:rsidR="00DF57E6" w:rsidRDefault="00DF57E6">
      <w:pPr>
        <w:ind w:left="720"/>
        <w:jc w:val="both"/>
        <w:rPr>
          <w:sz w:val="22"/>
        </w:rPr>
      </w:pPr>
    </w:p>
    <w:p w:rsidR="00DC3364" w:rsidRDefault="00DC3364">
      <w:pPr>
        <w:ind w:left="720"/>
        <w:jc w:val="both"/>
        <w:rPr>
          <w:sz w:val="22"/>
        </w:rPr>
      </w:pPr>
      <w:r>
        <w:rPr>
          <w:sz w:val="22"/>
        </w:rPr>
        <w:tab/>
        <w:t>x = population for 1941</w:t>
      </w:r>
    </w:p>
    <w:p w:rsidR="00DC3364" w:rsidRDefault="00DC3364">
      <w:pPr>
        <w:ind w:left="720"/>
        <w:jc w:val="both"/>
        <w:rPr>
          <w:sz w:val="22"/>
        </w:rPr>
      </w:pPr>
      <w:r>
        <w:rPr>
          <w:sz w:val="22"/>
        </w:rPr>
        <w:tab/>
        <w:t xml:space="preserve">y = present population </w:t>
      </w:r>
    </w:p>
    <w:p w:rsidR="00DC3364" w:rsidRDefault="00DC3364">
      <w:pPr>
        <w:jc w:val="both"/>
        <w:rPr>
          <w:sz w:val="22"/>
        </w:rPr>
      </w:pPr>
    </w:p>
    <w:p w:rsidR="00DC3364" w:rsidRDefault="00DC3364">
      <w:pPr>
        <w:jc w:val="both"/>
        <w:rPr>
          <w:sz w:val="22"/>
        </w:rPr>
      </w:pPr>
      <w:r>
        <w:rPr>
          <w:b/>
          <w:sz w:val="22"/>
        </w:rPr>
        <w:t>(i)</w:t>
      </w:r>
      <w:r>
        <w:rPr>
          <w:b/>
          <w:sz w:val="22"/>
        </w:rPr>
        <w:tab/>
        <w:t>Ratio estimation method</w:t>
      </w:r>
    </w:p>
    <w:p w:rsidR="00DC3364" w:rsidRDefault="00DC3364">
      <w:pPr>
        <w:ind w:left="720"/>
        <w:jc w:val="both"/>
        <w:rPr>
          <w:sz w:val="22"/>
        </w:rPr>
      </w:pPr>
    </w:p>
    <w:p w:rsidR="00DC3364" w:rsidRDefault="00DC3364">
      <w:pPr>
        <w:ind w:left="720"/>
        <w:jc w:val="both"/>
        <w:rPr>
          <w:sz w:val="22"/>
        </w:rPr>
      </w:pPr>
      <w:r>
        <w:rPr>
          <w:position w:val="-10"/>
          <w:sz w:val="22"/>
        </w:rPr>
        <w:object w:dxaOrig="279" w:dyaOrig="300">
          <v:shape id="_x0000_i1101" type="#_x0000_t75" style="width:13.75pt;height:15.05pt" o:ole="" fillcolor="window">
            <v:imagedata r:id="rId157" o:title=""/>
          </v:shape>
          <o:OLEObject Type="Embed" ProgID="Equation.3" ShapeID="_x0000_i1101" DrawAspect="Content" ObjectID="_1526892311" r:id="rId158"/>
        </w:object>
      </w:r>
      <w:r>
        <w:rPr>
          <w:sz w:val="22"/>
        </w:rPr>
        <w:t xml:space="preserve"> = r . X</w:t>
      </w:r>
      <w:r>
        <w:rPr>
          <w:sz w:val="22"/>
        </w:rPr>
        <w:tab/>
        <w:t>= (1.16932) (13559)</w:t>
      </w:r>
      <w:r w:rsidR="00784552">
        <w:rPr>
          <w:sz w:val="22"/>
        </w:rPr>
        <w:t xml:space="preserve"> </w:t>
      </w:r>
      <w:r>
        <w:rPr>
          <w:sz w:val="22"/>
        </w:rPr>
        <w:t>= 15885</w:t>
      </w:r>
    </w:p>
    <w:p w:rsidR="00DC3364" w:rsidRDefault="00DC3364">
      <w:pPr>
        <w:ind w:left="720"/>
        <w:jc w:val="both"/>
        <w:rPr>
          <w:sz w:val="22"/>
        </w:rPr>
      </w:pPr>
    </w:p>
    <w:p w:rsidR="00DC3364" w:rsidRDefault="00DC3364">
      <w:pPr>
        <w:ind w:left="720"/>
        <w:jc w:val="both"/>
        <w:rPr>
          <w:sz w:val="22"/>
        </w:rPr>
      </w:pPr>
      <w:r>
        <w:rPr>
          <w:position w:val="-10"/>
          <w:sz w:val="22"/>
        </w:rPr>
        <w:object w:dxaOrig="720" w:dyaOrig="300">
          <v:shape id="_x0000_i1102" type="#_x0000_t75" style="width:36.3pt;height:15.05pt" o:ole="" fillcolor="window">
            <v:imagedata r:id="rId159" o:title=""/>
          </v:shape>
          <o:OLEObject Type="Embed" ProgID="Equation.3" ShapeID="_x0000_i1102" DrawAspect="Content" ObjectID="_1526892312" r:id="rId160"/>
        </w:object>
      </w:r>
      <w:r>
        <w:rPr>
          <w:position w:val="-22"/>
          <w:sz w:val="22"/>
        </w:rPr>
        <w:object w:dxaOrig="3620" w:dyaOrig="580">
          <v:shape id="_x0000_i1103" type="#_x0000_t75" style="width:180.95pt;height:28.8pt" o:ole="" fillcolor="window">
            <v:imagedata r:id="rId161" o:title=""/>
          </v:shape>
          <o:OLEObject Type="Embed" ProgID="Equation.3" ShapeID="_x0000_i1103" DrawAspect="Content" ObjectID="_1526892313" r:id="rId162"/>
        </w:object>
      </w:r>
      <w:r w:rsidR="00784552">
        <w:rPr>
          <w:sz w:val="22"/>
        </w:rPr>
        <w:t>=</w:t>
      </w:r>
      <w:r>
        <w:rPr>
          <w:sz w:val="22"/>
        </w:rPr>
        <w:t xml:space="preserve"> 543874.826</w:t>
      </w:r>
    </w:p>
    <w:p w:rsidR="00DC3364" w:rsidRDefault="00DC3364">
      <w:pPr>
        <w:ind w:left="720"/>
        <w:jc w:val="both"/>
        <w:rPr>
          <w:sz w:val="22"/>
        </w:rPr>
      </w:pPr>
    </w:p>
    <w:p w:rsidR="00DC3364" w:rsidRDefault="00DC3364">
      <w:pPr>
        <w:ind w:left="720"/>
        <w:jc w:val="both"/>
        <w:rPr>
          <w:sz w:val="22"/>
        </w:rPr>
      </w:pPr>
      <w:r>
        <w:rPr>
          <w:sz w:val="22"/>
        </w:rPr>
        <w:t xml:space="preserve">S.E. </w:t>
      </w:r>
      <w:r>
        <w:rPr>
          <w:position w:val="-10"/>
          <w:sz w:val="22"/>
        </w:rPr>
        <w:object w:dxaOrig="420" w:dyaOrig="300">
          <v:shape id="_x0000_i1104" type="#_x0000_t75" style="width:21.3pt;height:15.05pt" o:ole="" fillcolor="window">
            <v:imagedata r:id="rId163" o:title=""/>
          </v:shape>
          <o:OLEObject Type="Embed" ProgID="Equation.3" ShapeID="_x0000_i1104" DrawAspect="Content" ObjectID="_1526892314" r:id="rId164"/>
        </w:object>
      </w:r>
      <w:r>
        <w:rPr>
          <w:sz w:val="22"/>
        </w:rPr>
        <w:t xml:space="preserve"> = 737.4786</w:t>
      </w:r>
    </w:p>
    <w:p w:rsidR="007A76AA" w:rsidRDefault="007A76AA">
      <w:pPr>
        <w:jc w:val="both"/>
        <w:rPr>
          <w:b/>
          <w:sz w:val="22"/>
        </w:rPr>
      </w:pPr>
    </w:p>
    <w:p w:rsidR="00DC3364" w:rsidRDefault="00DF57E6">
      <w:pPr>
        <w:jc w:val="both"/>
        <w:rPr>
          <w:b/>
          <w:sz w:val="22"/>
        </w:rPr>
      </w:pPr>
      <w:r>
        <w:rPr>
          <w:b/>
          <w:sz w:val="22"/>
        </w:rPr>
        <w:br w:type="page"/>
      </w:r>
      <w:r w:rsidR="00DC3364">
        <w:rPr>
          <w:b/>
          <w:sz w:val="22"/>
        </w:rPr>
        <w:lastRenderedPageBreak/>
        <w:t>(ii)</w:t>
      </w:r>
      <w:r w:rsidR="00DC3364">
        <w:rPr>
          <w:b/>
          <w:sz w:val="22"/>
        </w:rPr>
        <w:tab/>
        <w:t>Simple estimation method</w:t>
      </w:r>
    </w:p>
    <w:p w:rsidR="00DC3364" w:rsidRDefault="00DC3364">
      <w:pPr>
        <w:ind w:left="720"/>
        <w:jc w:val="both"/>
        <w:rPr>
          <w:sz w:val="22"/>
        </w:rPr>
      </w:pPr>
    </w:p>
    <w:p w:rsidR="00DC3364" w:rsidRDefault="00EC025B">
      <w:pPr>
        <w:ind w:left="720"/>
        <w:jc w:val="both"/>
        <w:rPr>
          <w:sz w:val="22"/>
        </w:rPr>
      </w:pPr>
      <w:r w:rsidRPr="0056499C">
        <w:rPr>
          <w:position w:val="-12"/>
          <w:sz w:val="22"/>
        </w:rPr>
        <w:object w:dxaOrig="3120" w:dyaOrig="380">
          <v:shape id="_x0000_i1105" type="#_x0000_t75" style="width:155.9pt;height:18.8pt" o:ole="" fillcolor="window">
            <v:imagedata r:id="rId165" o:title=""/>
          </v:shape>
          <o:OLEObject Type="Embed" ProgID="Equation.3" ShapeID="_x0000_i1105" DrawAspect="Content" ObjectID="_1526892315" r:id="rId166"/>
        </w:object>
      </w:r>
      <w:r w:rsidR="00DC3364">
        <w:rPr>
          <w:sz w:val="22"/>
        </w:rPr>
        <w:t>= 436922.193</w:t>
      </w:r>
    </w:p>
    <w:p w:rsidR="00BE6729" w:rsidRDefault="00BE6729">
      <w:pPr>
        <w:ind w:left="720"/>
        <w:jc w:val="both"/>
        <w:rPr>
          <w:sz w:val="22"/>
        </w:rPr>
      </w:pPr>
    </w:p>
    <w:p w:rsidR="00DC3364" w:rsidRDefault="0056499C">
      <w:pPr>
        <w:ind w:left="720"/>
        <w:jc w:val="both"/>
        <w:rPr>
          <w:sz w:val="22"/>
        </w:rPr>
      </w:pPr>
      <w:r w:rsidRPr="0056499C">
        <w:rPr>
          <w:position w:val="-12"/>
          <w:sz w:val="22"/>
        </w:rPr>
        <w:object w:dxaOrig="940" w:dyaOrig="380">
          <v:shape id="_x0000_i1106" type="#_x0000_t75" style="width:46.95pt;height:18.8pt" o:ole="" fillcolor="window">
            <v:imagedata r:id="rId167" o:title=""/>
          </v:shape>
          <o:OLEObject Type="Embed" ProgID="Equation.3" ShapeID="_x0000_i1106" DrawAspect="Content" ObjectID="_1526892316" r:id="rId168"/>
        </w:object>
      </w:r>
      <w:r w:rsidR="00DC3364">
        <w:rPr>
          <w:sz w:val="22"/>
        </w:rPr>
        <w:t>= 2090.364</w:t>
      </w:r>
    </w:p>
    <w:p w:rsidR="00DC3364" w:rsidRDefault="00DC3364">
      <w:pPr>
        <w:ind w:left="720"/>
        <w:jc w:val="both"/>
        <w:rPr>
          <w:sz w:val="22"/>
        </w:rPr>
      </w:pPr>
    </w:p>
    <w:p w:rsidR="00DC3364" w:rsidRDefault="00DC3364">
      <w:pPr>
        <w:ind w:left="720"/>
        <w:jc w:val="both"/>
        <w:rPr>
          <w:sz w:val="22"/>
        </w:rPr>
      </w:pPr>
      <w:r>
        <w:rPr>
          <w:sz w:val="22"/>
        </w:rPr>
        <w:t xml:space="preserve">The efficiency of classical ratio estimator </w:t>
      </w:r>
      <w:r>
        <w:rPr>
          <w:position w:val="-10"/>
          <w:sz w:val="22"/>
        </w:rPr>
        <w:object w:dxaOrig="279" w:dyaOrig="300">
          <v:shape id="_x0000_i1107" type="#_x0000_t75" style="width:13.75pt;height:15.05pt" o:ole="" fillcolor="window">
            <v:imagedata r:id="rId169" o:title=""/>
          </v:shape>
          <o:OLEObject Type="Embed" ProgID="Equation.3" ShapeID="_x0000_i1107" DrawAspect="Content" ObjectID="_1526892317" r:id="rId170"/>
        </w:object>
      </w:r>
      <w:r>
        <w:rPr>
          <w:sz w:val="22"/>
        </w:rPr>
        <w:t xml:space="preserve"> over simple estimation method </w:t>
      </w:r>
      <w:r>
        <w:rPr>
          <w:position w:val="-10"/>
          <w:sz w:val="22"/>
        </w:rPr>
        <w:object w:dxaOrig="240" w:dyaOrig="300">
          <v:shape id="_x0000_i1108" type="#_x0000_t75" style="width:11.9pt;height:15.05pt" o:ole="" fillcolor="window">
            <v:imagedata r:id="rId171" o:title=""/>
          </v:shape>
          <o:OLEObject Type="Embed" ProgID="Equation.3" ShapeID="_x0000_i1108" DrawAspect="Content" ObjectID="_1526892318" r:id="rId172"/>
        </w:object>
      </w:r>
      <w:r>
        <w:rPr>
          <w:sz w:val="22"/>
        </w:rPr>
        <w:t xml:space="preserve"> is</w:t>
      </w:r>
    </w:p>
    <w:p w:rsidR="00DC3364" w:rsidRDefault="00DC3364">
      <w:pPr>
        <w:ind w:left="720"/>
        <w:jc w:val="both"/>
        <w:rPr>
          <w:sz w:val="22"/>
        </w:rPr>
      </w:pPr>
    </w:p>
    <w:p w:rsidR="00DC3364" w:rsidRDefault="00DC3364">
      <w:pPr>
        <w:ind w:left="720"/>
        <w:jc w:val="both"/>
        <w:rPr>
          <w:sz w:val="22"/>
        </w:rPr>
      </w:pPr>
      <w:r>
        <w:rPr>
          <w:position w:val="-26"/>
          <w:sz w:val="22"/>
        </w:rPr>
        <w:object w:dxaOrig="5020" w:dyaOrig="660">
          <v:shape id="_x0000_i1109" type="#_x0000_t75" style="width:251.05pt;height:33.2pt" o:ole="" fillcolor="window">
            <v:imagedata r:id="rId173" o:title=""/>
          </v:shape>
          <o:OLEObject Type="Embed" ProgID="Equation.3" ShapeID="_x0000_i1109" DrawAspect="Content" ObjectID="_1526892319" r:id="rId174"/>
        </w:object>
      </w:r>
    </w:p>
    <w:p w:rsidR="00DC3364" w:rsidRDefault="00DC3364">
      <w:pPr>
        <w:jc w:val="both"/>
        <w:rPr>
          <w:sz w:val="22"/>
        </w:rPr>
      </w:pPr>
    </w:p>
    <w:p w:rsidR="00DC3364" w:rsidRDefault="00DC3364">
      <w:pPr>
        <w:jc w:val="both"/>
        <w:rPr>
          <w:b/>
          <w:sz w:val="22"/>
        </w:rPr>
      </w:pPr>
      <w:r>
        <w:rPr>
          <w:b/>
          <w:sz w:val="22"/>
        </w:rPr>
        <w:t>6.6</w:t>
      </w:r>
      <w:r>
        <w:rPr>
          <w:b/>
          <w:sz w:val="22"/>
        </w:rPr>
        <w:tab/>
        <w:t>UNBIASED RATIO ESTIMATOR</w:t>
      </w:r>
    </w:p>
    <w:p w:rsidR="00DC3364" w:rsidRDefault="00DC3364">
      <w:pPr>
        <w:jc w:val="both"/>
        <w:rPr>
          <w:sz w:val="22"/>
        </w:rPr>
      </w:pPr>
    </w:p>
    <w:p w:rsidR="00DC3364" w:rsidRDefault="00DC3364">
      <w:pPr>
        <w:jc w:val="both"/>
        <w:rPr>
          <w:sz w:val="22"/>
        </w:rPr>
      </w:pPr>
      <w:r>
        <w:rPr>
          <w:sz w:val="22"/>
        </w:rPr>
        <w:t>We have seen that under simple random sampling, classical</w:t>
      </w:r>
      <w:r w:rsidR="00F07DB4">
        <w:rPr>
          <w:sz w:val="22"/>
        </w:rPr>
        <w:t xml:space="preserve"> </w:t>
      </w:r>
      <w:r w:rsidR="00BE6729">
        <w:rPr>
          <w:sz w:val="22"/>
        </w:rPr>
        <w:t>(</w:t>
      </w:r>
      <w:r w:rsidR="005D17EA">
        <w:rPr>
          <w:sz w:val="22"/>
        </w:rPr>
        <w:t>conventional</w:t>
      </w:r>
      <w:r w:rsidR="00BE6729">
        <w:rPr>
          <w:sz w:val="22"/>
        </w:rPr>
        <w:t>)</w:t>
      </w:r>
      <w:r>
        <w:rPr>
          <w:sz w:val="22"/>
        </w:rPr>
        <w:t xml:space="preserve"> ratio estimator is biased. Lahiri (1951) suggested that classical ratio estimator can be made unbiased if the selection procedure is changed. Midzuno (1950) and Sen (1951) proved the same result.</w:t>
      </w:r>
      <w:r w:rsidR="00BC75FF" w:rsidRPr="00BC75FF">
        <w:t xml:space="preserve"> </w:t>
      </w:r>
      <w:r w:rsidR="00BE6729">
        <w:t>Lahiri</w:t>
      </w:r>
      <w:r w:rsidR="00BC75FF">
        <w:t xml:space="preserve"> suggested that the first unit was selected with probability proportional to the aggregate of the size (PPAS) or with probability proportional to </w:t>
      </w:r>
      <w:r w:rsidR="005D17EA" w:rsidRPr="00530EB1">
        <w:rPr>
          <w:position w:val="-28"/>
        </w:rPr>
        <w:object w:dxaOrig="620" w:dyaOrig="680">
          <v:shape id="_x0000_i1110" type="#_x0000_t75" style="width:31.3pt;height:33.8pt" o:ole="">
            <v:imagedata r:id="rId175" o:title=""/>
          </v:shape>
          <o:OLEObject Type="Embed" ProgID="Equation.3" ShapeID="_x0000_i1110" DrawAspect="Content" ObjectID="_1526892320" r:id="rId176"/>
        </w:object>
      </w:r>
      <w:r w:rsidR="00BC75FF">
        <w:t xml:space="preserve">, and the remaining </w:t>
      </w:r>
      <w:r w:rsidR="00BC75FF" w:rsidRPr="00530EB1">
        <w:rPr>
          <w:i/>
        </w:rPr>
        <w:t xml:space="preserve">n – </w:t>
      </w:r>
      <w:r w:rsidR="00BC75FF" w:rsidRPr="00530EB1">
        <w:t>1</w:t>
      </w:r>
      <w:r w:rsidR="00BC75FF" w:rsidRPr="00530EB1">
        <w:rPr>
          <w:i/>
        </w:rPr>
        <w:t xml:space="preserve"> </w:t>
      </w:r>
      <w:r w:rsidR="00BC75FF">
        <w:t xml:space="preserve">units with equal probability and without replacement. Midzuno (1951) simplified this procedure as “the first unit is selected with probability proportional to </w:t>
      </w:r>
      <w:r w:rsidR="005D17EA">
        <w:t>X</w:t>
      </w:r>
      <w:r w:rsidR="005D17EA">
        <w:rPr>
          <w:vertAlign w:val="subscript"/>
        </w:rPr>
        <w:t>i</w:t>
      </w:r>
      <w:r w:rsidR="00BC75FF">
        <w:t xml:space="preserve"> (measure of size), and the remaining (</w:t>
      </w:r>
      <w:r w:rsidR="00BC75FF" w:rsidRPr="003A05DF">
        <w:rPr>
          <w:i/>
        </w:rPr>
        <w:t>n</w:t>
      </w:r>
      <w:r w:rsidR="00BC75FF">
        <w:t xml:space="preserve"> – 1) units like Lahiri (1951)”. This idea was introduced by Ikeda (1950) – reported by Midzuno (1951).</w:t>
      </w:r>
      <w:r w:rsidR="001504BF" w:rsidRPr="001504BF">
        <w:rPr>
          <w:sz w:val="22"/>
          <w:szCs w:val="22"/>
        </w:rPr>
        <w:t xml:space="preserve"> </w:t>
      </w:r>
      <w:r w:rsidR="001504BF" w:rsidRPr="00FE4856">
        <w:rPr>
          <w:sz w:val="22"/>
          <w:szCs w:val="22"/>
        </w:rPr>
        <w:t>This sampling scheme has striking resemblance to the simple random sampling without replacement. In fact, it may be viewed as a generalization of the simple random sampling when extra information on the population is available.</w:t>
      </w:r>
    </w:p>
    <w:p w:rsidR="00DC3364" w:rsidRDefault="00DC3364" w:rsidP="00BE6729">
      <w:pPr>
        <w:pStyle w:val="BodyText"/>
      </w:pPr>
      <w:r>
        <w:t xml:space="preserve">Let we have a population of N units. The probability that ith unit is first one to be selected and subsequent (n – 1) units with equal probability and without </w:t>
      </w:r>
      <w:r w:rsidR="00BE6729">
        <w:t>r</w:t>
      </w:r>
      <w:r>
        <w:t>eplacement is</w:t>
      </w:r>
    </w:p>
    <w:p w:rsidR="00DC3364" w:rsidRDefault="00DC3364">
      <w:pPr>
        <w:jc w:val="both"/>
        <w:rPr>
          <w:sz w:val="22"/>
        </w:rPr>
      </w:pPr>
      <w:r>
        <w:rPr>
          <w:sz w:val="22"/>
        </w:rPr>
        <w:tab/>
      </w:r>
      <w:r>
        <w:rPr>
          <w:position w:val="-62"/>
          <w:sz w:val="22"/>
        </w:rPr>
        <w:object w:dxaOrig="1480" w:dyaOrig="980">
          <v:shape id="_x0000_i1111" type="#_x0000_t75" style="width:73.9pt;height:48.85pt" o:ole="" fillcolor="window">
            <v:imagedata r:id="rId177" o:title=""/>
          </v:shape>
          <o:OLEObject Type="Embed" ProgID="Equation.3" ShapeID="_x0000_i1111" DrawAspect="Content" ObjectID="_1526892321" r:id="rId178"/>
        </w:object>
      </w:r>
      <w:r>
        <w:rPr>
          <w:sz w:val="22"/>
        </w:rPr>
        <w:t xml:space="preserve"> </w:t>
      </w:r>
      <w:r w:rsidR="005D17EA">
        <w:rPr>
          <w:sz w:val="22"/>
        </w:rPr>
        <w:t>.</w:t>
      </w:r>
    </w:p>
    <w:p w:rsidR="00DC3364" w:rsidRDefault="00DC3364">
      <w:pPr>
        <w:jc w:val="both"/>
        <w:rPr>
          <w:sz w:val="22"/>
        </w:rPr>
      </w:pPr>
      <w:r>
        <w:rPr>
          <w:sz w:val="22"/>
        </w:rPr>
        <w:t>The probability that j</w:t>
      </w:r>
      <w:r>
        <w:rPr>
          <w:sz w:val="22"/>
          <w:vertAlign w:val="superscript"/>
        </w:rPr>
        <w:t>th</w:t>
      </w:r>
      <w:r>
        <w:rPr>
          <w:sz w:val="22"/>
        </w:rPr>
        <w:t xml:space="preserve"> unit is first one to be selected and subsequent (n – 1) draws with equal probability and without replacement</w:t>
      </w:r>
    </w:p>
    <w:p w:rsidR="00DC3364" w:rsidRDefault="00DC3364">
      <w:pPr>
        <w:jc w:val="both"/>
        <w:rPr>
          <w:sz w:val="22"/>
        </w:rPr>
      </w:pPr>
      <w:r>
        <w:rPr>
          <w:sz w:val="22"/>
        </w:rPr>
        <w:lastRenderedPageBreak/>
        <w:tab/>
      </w:r>
      <w:r>
        <w:rPr>
          <w:position w:val="-62"/>
          <w:sz w:val="22"/>
        </w:rPr>
        <w:object w:dxaOrig="1480" w:dyaOrig="999">
          <v:shape id="_x0000_i1112" type="#_x0000_t75" style="width:73.9pt;height:50.1pt" o:ole="" fillcolor="window">
            <v:imagedata r:id="rId179" o:title=""/>
          </v:shape>
          <o:OLEObject Type="Embed" ProgID="Equation.3" ShapeID="_x0000_i1112" DrawAspect="Content" ObjectID="_1526892322" r:id="rId180"/>
        </w:object>
      </w:r>
      <w:r w:rsidR="005D17EA">
        <w:rPr>
          <w:sz w:val="22"/>
        </w:rPr>
        <w:t>,</w:t>
      </w:r>
    </w:p>
    <w:p w:rsidR="00DC3364" w:rsidRDefault="00DC3364">
      <w:pPr>
        <w:jc w:val="both"/>
        <w:rPr>
          <w:sz w:val="22"/>
        </w:rPr>
      </w:pPr>
      <w:r>
        <w:rPr>
          <w:sz w:val="22"/>
        </w:rPr>
        <w:t>and so on the probability P(</w:t>
      </w:r>
      <w:r w:rsidR="005D17EA">
        <w:rPr>
          <w:sz w:val="22"/>
        </w:rPr>
        <w:t>s</w:t>
      </w:r>
      <w:r>
        <w:rPr>
          <w:sz w:val="22"/>
        </w:rPr>
        <w:t>) for the two selections are therefore</w:t>
      </w:r>
    </w:p>
    <w:p w:rsidR="00DC3364" w:rsidRDefault="00DC3364" w:rsidP="00BE6729">
      <w:pPr>
        <w:ind w:firstLine="720"/>
        <w:jc w:val="both"/>
        <w:rPr>
          <w:sz w:val="22"/>
        </w:rPr>
      </w:pPr>
      <w:r>
        <w:rPr>
          <w:sz w:val="22"/>
        </w:rPr>
        <w:t xml:space="preserve"> </w:t>
      </w:r>
      <w:r w:rsidR="005D17EA" w:rsidRPr="00EE2C31">
        <w:rPr>
          <w:position w:val="-66"/>
          <w:sz w:val="22"/>
        </w:rPr>
        <w:object w:dxaOrig="2360" w:dyaOrig="1080">
          <v:shape id="_x0000_i1113" type="#_x0000_t75" style="width:117.7pt;height:53.85pt" o:ole="" fillcolor="window">
            <v:imagedata r:id="rId181" o:title=""/>
          </v:shape>
          <o:OLEObject Type="Embed" ProgID="Equation.3" ShapeID="_x0000_i1113" DrawAspect="Content" ObjectID="_1526892323" r:id="rId182"/>
        </w:object>
      </w:r>
      <w:r>
        <w:rPr>
          <w:sz w:val="22"/>
        </w:rPr>
        <w:t xml:space="preserve">. </w:t>
      </w:r>
    </w:p>
    <w:p w:rsidR="00DC3364" w:rsidRDefault="00DC3364">
      <w:pPr>
        <w:jc w:val="both"/>
        <w:rPr>
          <w:sz w:val="22"/>
        </w:rPr>
      </w:pPr>
      <w:r>
        <w:rPr>
          <w:sz w:val="22"/>
        </w:rPr>
        <w:t xml:space="preserve">Since there are n such selection therefore the probability of the selection of the </w:t>
      </w:r>
      <w:r w:rsidR="00BE6729">
        <w:rPr>
          <w:sz w:val="22"/>
        </w:rPr>
        <w:t>s</w:t>
      </w:r>
      <w:r>
        <w:rPr>
          <w:sz w:val="22"/>
        </w:rPr>
        <w:t>ample will be</w:t>
      </w:r>
    </w:p>
    <w:p w:rsidR="00DC3364" w:rsidRDefault="00DC3364">
      <w:pPr>
        <w:jc w:val="both"/>
        <w:rPr>
          <w:sz w:val="22"/>
        </w:rPr>
      </w:pPr>
      <w:r>
        <w:rPr>
          <w:sz w:val="22"/>
        </w:rPr>
        <w:tab/>
      </w:r>
      <w:r w:rsidR="00BE6729" w:rsidRPr="00BE6729">
        <w:rPr>
          <w:position w:val="-66"/>
          <w:sz w:val="22"/>
        </w:rPr>
        <w:object w:dxaOrig="2120" w:dyaOrig="1359">
          <v:shape id="_x0000_i1114" type="#_x0000_t75" style="width:105.8pt;height:68.25pt" o:ole="" fillcolor="window">
            <v:imagedata r:id="rId183" o:title=""/>
          </v:shape>
          <o:OLEObject Type="Embed" ProgID="Equation.3" ShapeID="_x0000_i1114" DrawAspect="Content" ObjectID="_1526892324" r:id="rId184"/>
        </w:object>
      </w:r>
      <w:r>
        <w:rPr>
          <w:sz w:val="22"/>
        </w:rPr>
        <w:tab/>
      </w:r>
      <w:r w:rsidR="005D17EA">
        <w:rPr>
          <w:sz w:val="22"/>
        </w:rPr>
        <w:t>.</w:t>
      </w:r>
      <w:r>
        <w:rPr>
          <w:sz w:val="22"/>
        </w:rPr>
        <w:tab/>
      </w:r>
      <w:r>
        <w:rPr>
          <w:sz w:val="22"/>
        </w:rPr>
        <w:tab/>
      </w:r>
      <w:r>
        <w:rPr>
          <w:sz w:val="22"/>
        </w:rPr>
        <w:tab/>
      </w:r>
      <w:r>
        <w:rPr>
          <w:sz w:val="22"/>
        </w:rPr>
        <w:tab/>
      </w:r>
      <w:r>
        <w:rPr>
          <w:sz w:val="22"/>
        </w:rPr>
        <w:tab/>
        <w:t>(6.6.1)</w:t>
      </w:r>
    </w:p>
    <w:p w:rsidR="00DC3364" w:rsidRDefault="00DC3364">
      <w:pPr>
        <w:jc w:val="both"/>
        <w:rPr>
          <w:sz w:val="22"/>
        </w:rPr>
      </w:pPr>
      <w:r>
        <w:rPr>
          <w:sz w:val="22"/>
        </w:rPr>
        <w:tab/>
      </w:r>
      <w:r>
        <w:rPr>
          <w:sz w:val="22"/>
        </w:rPr>
        <w:tab/>
      </w:r>
      <w:r>
        <w:rPr>
          <w:position w:val="-62"/>
          <w:sz w:val="22"/>
        </w:rPr>
        <w:object w:dxaOrig="940" w:dyaOrig="980">
          <v:shape id="_x0000_i1115" type="#_x0000_t75" style="width:46.95pt;height:48.85pt" o:ole="" fillcolor="window">
            <v:imagedata r:id="rId185" o:title=""/>
          </v:shape>
          <o:OLEObject Type="Embed" ProgID="Equation.3" ShapeID="_x0000_i1115" DrawAspect="Content" ObjectID="_1526892325" r:id="rId186"/>
        </w:object>
      </w:r>
      <w:r w:rsidR="005D17EA">
        <w:rPr>
          <w:sz w:val="22"/>
        </w:rPr>
        <w:t>.</w:t>
      </w:r>
      <w:r>
        <w:rPr>
          <w:sz w:val="22"/>
        </w:rPr>
        <w:tab/>
      </w:r>
      <w:r>
        <w:rPr>
          <w:sz w:val="22"/>
        </w:rPr>
        <w:tab/>
      </w:r>
      <w:r>
        <w:rPr>
          <w:sz w:val="22"/>
        </w:rPr>
        <w:tab/>
      </w:r>
      <w:r>
        <w:rPr>
          <w:sz w:val="22"/>
        </w:rPr>
        <w:tab/>
      </w:r>
      <w:r>
        <w:rPr>
          <w:sz w:val="22"/>
        </w:rPr>
        <w:tab/>
      </w:r>
      <w:r>
        <w:rPr>
          <w:sz w:val="22"/>
        </w:rPr>
        <w:tab/>
        <w:t>(6.6.2)</w:t>
      </w:r>
    </w:p>
    <w:p w:rsidR="00DC3364" w:rsidRDefault="00DC3364">
      <w:pPr>
        <w:jc w:val="both"/>
        <w:rPr>
          <w:sz w:val="22"/>
        </w:rPr>
      </w:pPr>
      <w:r>
        <w:rPr>
          <w:sz w:val="22"/>
        </w:rPr>
        <w:t>The classical ratio estimator is</w:t>
      </w:r>
    </w:p>
    <w:p w:rsidR="00BE6729" w:rsidRDefault="00DC3364">
      <w:pPr>
        <w:jc w:val="both"/>
        <w:rPr>
          <w:sz w:val="22"/>
        </w:rPr>
      </w:pPr>
      <w:r>
        <w:rPr>
          <w:sz w:val="22"/>
        </w:rPr>
        <w:tab/>
      </w:r>
      <w:r>
        <w:rPr>
          <w:position w:val="-64"/>
          <w:sz w:val="22"/>
        </w:rPr>
        <w:object w:dxaOrig="1160" w:dyaOrig="1380">
          <v:shape id="_x0000_i1116" type="#_x0000_t75" style="width:58.25pt;height:68.85pt" o:ole="" fillcolor="window">
            <v:imagedata r:id="rId187" o:title=""/>
          </v:shape>
          <o:OLEObject Type="Embed" ProgID="Equation.3" ShapeID="_x0000_i1116" DrawAspect="Content" ObjectID="_1526892326" r:id="rId188"/>
        </w:object>
      </w:r>
      <w:r>
        <w:rPr>
          <w:sz w:val="22"/>
        </w:rPr>
        <w:tab/>
      </w:r>
      <w:r>
        <w:rPr>
          <w:sz w:val="22"/>
        </w:rPr>
        <w:tab/>
      </w:r>
      <w:r>
        <w:rPr>
          <w:sz w:val="22"/>
        </w:rPr>
        <w:tab/>
      </w:r>
      <w:r>
        <w:rPr>
          <w:sz w:val="22"/>
        </w:rPr>
        <w:tab/>
      </w:r>
      <w:r>
        <w:rPr>
          <w:sz w:val="22"/>
        </w:rPr>
        <w:tab/>
      </w:r>
      <w:r w:rsidR="00FE1188">
        <w:rPr>
          <w:sz w:val="22"/>
        </w:rPr>
        <w:tab/>
      </w:r>
      <w:r>
        <w:rPr>
          <w:sz w:val="22"/>
        </w:rPr>
        <w:tab/>
        <w:t>(6.1.3)</w:t>
      </w:r>
    </w:p>
    <w:p w:rsidR="00DC3364" w:rsidRDefault="00BE6729">
      <w:pPr>
        <w:jc w:val="both"/>
        <w:rPr>
          <w:sz w:val="22"/>
        </w:rPr>
      </w:pPr>
      <w:r>
        <w:rPr>
          <w:sz w:val="22"/>
        </w:rPr>
        <w:t>In order t</w:t>
      </w:r>
      <w:r w:rsidR="00DC3364">
        <w:rPr>
          <w:sz w:val="22"/>
        </w:rPr>
        <w:t>o prove the unbiasedness under Ikeda-</w:t>
      </w:r>
      <w:r w:rsidR="005D17EA">
        <w:rPr>
          <w:sz w:val="22"/>
        </w:rPr>
        <w:t>Midzuno-</w:t>
      </w:r>
      <w:r w:rsidR="00DC3364">
        <w:rPr>
          <w:sz w:val="22"/>
        </w:rPr>
        <w:t>Sen-</w:t>
      </w:r>
      <w:r w:rsidR="005D17EA">
        <w:rPr>
          <w:sz w:val="22"/>
        </w:rPr>
        <w:t>Lahiri</w:t>
      </w:r>
      <w:r w:rsidR="00DC3364">
        <w:rPr>
          <w:sz w:val="22"/>
        </w:rPr>
        <w:t xml:space="preserve"> scheme, we take the expectation of (6.1.3)</w:t>
      </w:r>
    </w:p>
    <w:p w:rsidR="00DC3364" w:rsidRDefault="00DC3364">
      <w:pPr>
        <w:jc w:val="both"/>
        <w:rPr>
          <w:sz w:val="22"/>
        </w:rPr>
      </w:pPr>
    </w:p>
    <w:p w:rsidR="001A34FE" w:rsidRDefault="005D17EA" w:rsidP="008B25D1">
      <w:pPr>
        <w:jc w:val="both"/>
        <w:rPr>
          <w:b/>
          <w:sz w:val="22"/>
        </w:rPr>
      </w:pPr>
      <w:r w:rsidRPr="005D17EA">
        <w:rPr>
          <w:b/>
          <w:sz w:val="22"/>
        </w:rPr>
        <w:t>T</w:t>
      </w:r>
      <w:r>
        <w:rPr>
          <w:b/>
          <w:sz w:val="22"/>
        </w:rPr>
        <w:t>HEOREM 6.2</w:t>
      </w:r>
      <w:r w:rsidR="001A34FE">
        <w:rPr>
          <w:b/>
          <w:sz w:val="22"/>
        </w:rPr>
        <w:t>:</w:t>
      </w:r>
    </w:p>
    <w:p w:rsidR="005D17EA" w:rsidRDefault="005D17EA" w:rsidP="008B25D1">
      <w:pPr>
        <w:jc w:val="both"/>
        <w:rPr>
          <w:sz w:val="22"/>
        </w:rPr>
      </w:pPr>
      <w:r w:rsidRPr="005D17EA">
        <w:rPr>
          <w:sz w:val="22"/>
        </w:rPr>
        <w:t>Classical ratio estimator is unbiased under Ikeda-Midzuno-</w:t>
      </w:r>
      <w:r>
        <w:rPr>
          <w:sz w:val="22"/>
        </w:rPr>
        <w:t xml:space="preserve"> </w:t>
      </w:r>
      <w:r w:rsidRPr="005D17EA">
        <w:rPr>
          <w:sz w:val="22"/>
        </w:rPr>
        <w:t>Sen –Lahiri selection procedure</w:t>
      </w:r>
      <w:r>
        <w:rPr>
          <w:sz w:val="22"/>
        </w:rPr>
        <w:t xml:space="preserve"> with variance</w:t>
      </w:r>
    </w:p>
    <w:p w:rsidR="005D17EA" w:rsidRDefault="005D17EA" w:rsidP="005D17EA">
      <w:pPr>
        <w:ind w:firstLine="720"/>
        <w:jc w:val="both"/>
        <w:rPr>
          <w:sz w:val="22"/>
        </w:rPr>
      </w:pPr>
    </w:p>
    <w:p w:rsidR="005D17EA" w:rsidRDefault="005D17EA" w:rsidP="005D17EA">
      <w:pPr>
        <w:ind w:firstLine="720"/>
        <w:jc w:val="both"/>
        <w:rPr>
          <w:sz w:val="22"/>
        </w:rPr>
      </w:pPr>
    </w:p>
    <w:p w:rsidR="005D17EA" w:rsidRDefault="005D17EA" w:rsidP="005D17EA">
      <w:pPr>
        <w:ind w:firstLine="720"/>
        <w:jc w:val="both"/>
        <w:rPr>
          <w:sz w:val="22"/>
        </w:rPr>
      </w:pPr>
      <w:r>
        <w:rPr>
          <w:position w:val="-82"/>
          <w:sz w:val="22"/>
        </w:rPr>
        <w:object w:dxaOrig="4140" w:dyaOrig="1760">
          <v:shape id="_x0000_i1117" type="#_x0000_t75" style="width:207.25pt;height:88.3pt" o:ole="" fillcolor="window">
            <v:imagedata r:id="rId189" o:title=""/>
          </v:shape>
          <o:OLEObject Type="Embed" ProgID="Equation.3" ShapeID="_x0000_i1117" DrawAspect="Content" ObjectID="_1526892327" r:id="rId190"/>
        </w:object>
      </w:r>
      <w:r>
        <w:rPr>
          <w:sz w:val="22"/>
        </w:rPr>
        <w:tab/>
      </w:r>
      <w:r>
        <w:rPr>
          <w:sz w:val="22"/>
        </w:rPr>
        <w:tab/>
        <w:t>(6.6.3)</w:t>
      </w:r>
    </w:p>
    <w:p w:rsidR="005D17EA" w:rsidRDefault="005D17EA" w:rsidP="005D17EA">
      <w:pPr>
        <w:ind w:firstLine="720"/>
        <w:jc w:val="both"/>
        <w:rPr>
          <w:sz w:val="22"/>
        </w:rPr>
      </w:pPr>
    </w:p>
    <w:p w:rsidR="005D17EA" w:rsidRDefault="005D17EA" w:rsidP="005D17EA">
      <w:pPr>
        <w:jc w:val="both"/>
        <w:rPr>
          <w:sz w:val="22"/>
        </w:rPr>
      </w:pPr>
      <w:r>
        <w:rPr>
          <w:b/>
          <w:sz w:val="22"/>
        </w:rPr>
        <w:t>PROOF</w:t>
      </w:r>
    </w:p>
    <w:p w:rsidR="005D17EA" w:rsidRPr="005D17EA" w:rsidRDefault="005D17EA" w:rsidP="005D17EA">
      <w:pPr>
        <w:jc w:val="both"/>
        <w:rPr>
          <w:sz w:val="22"/>
        </w:rPr>
      </w:pPr>
      <w:r>
        <w:rPr>
          <w:sz w:val="22"/>
        </w:rPr>
        <w:t>Taking the expectation of (6.1.3) we have</w:t>
      </w:r>
    </w:p>
    <w:p w:rsidR="00DC3364" w:rsidRDefault="00BE6729" w:rsidP="005D17EA">
      <w:pPr>
        <w:ind w:firstLine="720"/>
        <w:jc w:val="both"/>
        <w:rPr>
          <w:sz w:val="22"/>
        </w:rPr>
      </w:pPr>
      <w:r w:rsidRPr="00BE6729">
        <w:rPr>
          <w:position w:val="-60"/>
          <w:sz w:val="22"/>
        </w:rPr>
        <w:object w:dxaOrig="2900" w:dyaOrig="1320">
          <v:shape id="_x0000_i1118" type="#_x0000_t75" style="width:145.25pt;height:65.75pt" o:ole="" fillcolor="window">
            <v:imagedata r:id="rId191" o:title=""/>
          </v:shape>
          <o:OLEObject Type="Embed" ProgID="Equation.3" ShapeID="_x0000_i1118" DrawAspect="Content" ObjectID="_1526892328" r:id="rId192"/>
        </w:object>
      </w:r>
    </w:p>
    <w:p w:rsidR="00752314" w:rsidRDefault="00752314">
      <w:pPr>
        <w:jc w:val="both"/>
        <w:rPr>
          <w:sz w:val="22"/>
        </w:rPr>
      </w:pPr>
      <w:r>
        <w:rPr>
          <w:sz w:val="22"/>
        </w:rPr>
        <w:t>Where P</w:t>
      </w:r>
      <w:r w:rsidR="00E4454A">
        <w:rPr>
          <w:sz w:val="22"/>
        </w:rPr>
        <w:t>(</w:t>
      </w:r>
      <w:r>
        <w:rPr>
          <w:sz w:val="22"/>
        </w:rPr>
        <w:t>s) is the total probability of the sample.</w:t>
      </w:r>
    </w:p>
    <w:p w:rsidR="00BE6729" w:rsidRDefault="00BE6729">
      <w:pPr>
        <w:jc w:val="both"/>
        <w:rPr>
          <w:b/>
          <w:sz w:val="22"/>
        </w:rPr>
      </w:pPr>
      <w:r>
        <w:rPr>
          <w:sz w:val="22"/>
        </w:rPr>
        <w:t xml:space="preserve">Putting the value of P(s) </w:t>
      </w:r>
      <w:r w:rsidR="00752314">
        <w:rPr>
          <w:sz w:val="22"/>
        </w:rPr>
        <w:t xml:space="preserve"> from (6.6.1) </w:t>
      </w:r>
      <w:r>
        <w:rPr>
          <w:sz w:val="22"/>
        </w:rPr>
        <w:t>we will have</w:t>
      </w:r>
    </w:p>
    <w:p w:rsidR="00DC3364" w:rsidRDefault="00DC3364">
      <w:pPr>
        <w:jc w:val="both"/>
        <w:rPr>
          <w:sz w:val="22"/>
        </w:rPr>
      </w:pPr>
    </w:p>
    <w:p w:rsidR="00DC3364" w:rsidRDefault="00DC3364">
      <w:pPr>
        <w:jc w:val="both"/>
        <w:rPr>
          <w:sz w:val="22"/>
        </w:rPr>
      </w:pPr>
      <w:r>
        <w:rPr>
          <w:sz w:val="22"/>
        </w:rPr>
        <w:tab/>
      </w:r>
      <w:r w:rsidR="00BE6729" w:rsidRPr="00BE6729">
        <w:rPr>
          <w:position w:val="-10"/>
          <w:sz w:val="22"/>
        </w:rPr>
        <w:object w:dxaOrig="639" w:dyaOrig="320">
          <v:shape id="_x0000_i1119" type="#_x0000_t75" style="width:31.95pt;height:16.3pt" o:ole="">
            <v:imagedata r:id="rId193" o:title=""/>
          </v:shape>
          <o:OLEObject Type="Embed" ProgID="Equation.DSMT4" ShapeID="_x0000_i1119" DrawAspect="Content" ObjectID="_1526892329" r:id="rId194"/>
        </w:object>
      </w:r>
      <w:r>
        <w:rPr>
          <w:sz w:val="22"/>
        </w:rPr>
        <w:tab/>
      </w:r>
      <w:r>
        <w:rPr>
          <w:position w:val="-64"/>
          <w:sz w:val="22"/>
        </w:rPr>
        <w:object w:dxaOrig="2580" w:dyaOrig="1380">
          <v:shape id="_x0000_i1120" type="#_x0000_t75" style="width:128.95pt;height:68.85pt" o:ole="" fillcolor="window">
            <v:imagedata r:id="rId195" o:title=""/>
          </v:shape>
          <o:OLEObject Type="Embed" ProgID="Equation.3" ShapeID="_x0000_i1120" DrawAspect="Content" ObjectID="_1526892330" r:id="rId196"/>
        </w:object>
      </w:r>
    </w:p>
    <w:p w:rsidR="00DC3364" w:rsidRDefault="00310C20">
      <w:pPr>
        <w:jc w:val="both"/>
        <w:rPr>
          <w:sz w:val="22"/>
        </w:rPr>
      </w:pPr>
      <w:r>
        <w:rPr>
          <w:sz w:val="22"/>
        </w:rPr>
        <w:t>On simplification we get</w:t>
      </w:r>
    </w:p>
    <w:p w:rsidR="00310C20" w:rsidRDefault="00DC3364" w:rsidP="00BE6729">
      <w:pPr>
        <w:jc w:val="both"/>
        <w:rPr>
          <w:sz w:val="22"/>
        </w:rPr>
      </w:pPr>
      <w:r>
        <w:rPr>
          <w:sz w:val="22"/>
        </w:rPr>
        <w:tab/>
      </w:r>
      <w:r w:rsidR="00310C20" w:rsidRPr="00310C20">
        <w:rPr>
          <w:position w:val="-10"/>
          <w:sz w:val="22"/>
        </w:rPr>
        <w:object w:dxaOrig="639" w:dyaOrig="320">
          <v:shape id="_x0000_i1121" type="#_x0000_t75" style="width:31.95pt;height:16.3pt" o:ole="">
            <v:imagedata r:id="rId197" o:title=""/>
          </v:shape>
          <o:OLEObject Type="Embed" ProgID="Equation.DSMT4" ShapeID="_x0000_i1121" DrawAspect="Content" ObjectID="_1526892331" r:id="rId198"/>
        </w:object>
      </w:r>
      <w:r>
        <w:rPr>
          <w:sz w:val="22"/>
        </w:rPr>
        <w:tab/>
      </w:r>
      <w:r w:rsidR="001A34FE" w:rsidRPr="001A34FE">
        <w:rPr>
          <w:position w:val="-68"/>
          <w:sz w:val="22"/>
        </w:rPr>
        <w:object w:dxaOrig="4360" w:dyaOrig="1480">
          <v:shape id="_x0000_i1122" type="#_x0000_t75" style="width:217.9pt;height:73.9pt" o:ole="" fillcolor="window">
            <v:imagedata r:id="rId199" o:title=""/>
          </v:shape>
          <o:OLEObject Type="Embed" ProgID="Equation.3" ShapeID="_x0000_i1122" DrawAspect="Content" ObjectID="_1526892332" r:id="rId200"/>
        </w:object>
      </w:r>
      <w:r w:rsidR="005D17EA">
        <w:rPr>
          <w:sz w:val="22"/>
        </w:rPr>
        <w:t xml:space="preserve"> </w:t>
      </w:r>
      <w:r w:rsidR="00752314">
        <w:rPr>
          <w:sz w:val="22"/>
        </w:rPr>
        <w:t>◊</w:t>
      </w:r>
      <w:r w:rsidR="005D17EA">
        <w:rPr>
          <w:sz w:val="22"/>
        </w:rPr>
        <w:t xml:space="preserve">     (6.6.4</w:t>
      </w:r>
      <w:r w:rsidR="00310C20">
        <w:rPr>
          <w:sz w:val="22"/>
        </w:rPr>
        <w:t>)</w:t>
      </w:r>
    </w:p>
    <w:p w:rsidR="00310C20" w:rsidRDefault="00DC3364" w:rsidP="00BE6729">
      <w:pPr>
        <w:jc w:val="both"/>
        <w:rPr>
          <w:sz w:val="22"/>
        </w:rPr>
      </w:pPr>
      <w:r>
        <w:rPr>
          <w:position w:val="-4"/>
          <w:sz w:val="22"/>
        </w:rPr>
        <w:object w:dxaOrig="260" w:dyaOrig="300">
          <v:shape id="_x0000_i1123" type="#_x0000_t75" style="width:13.15pt;height:15.05pt" o:ole="" fillcolor="window">
            <v:imagedata r:id="rId201" o:title=""/>
          </v:shape>
          <o:OLEObject Type="Embed" ProgID="Equation.3" ShapeID="_x0000_i1123" DrawAspect="Content" ObjectID="_1526892333" r:id="rId202"/>
        </w:object>
      </w:r>
      <w:r>
        <w:rPr>
          <w:sz w:val="22"/>
        </w:rPr>
        <w:t xml:space="preserve"> </w:t>
      </w:r>
      <w:r w:rsidR="00E4454A">
        <w:rPr>
          <w:sz w:val="22"/>
        </w:rPr>
        <w:t>denotes</w:t>
      </w:r>
      <w:r>
        <w:rPr>
          <w:sz w:val="22"/>
        </w:rPr>
        <w:t xml:space="preserve"> the sum over all possible samples.</w:t>
      </w:r>
      <w:r w:rsidR="00310C20">
        <w:rPr>
          <w:sz w:val="22"/>
        </w:rPr>
        <w:t xml:space="preserve"> </w:t>
      </w:r>
    </w:p>
    <w:p w:rsidR="00310C20" w:rsidRDefault="00310C20" w:rsidP="00BE6729">
      <w:pPr>
        <w:jc w:val="both"/>
        <w:rPr>
          <w:sz w:val="22"/>
        </w:rPr>
      </w:pPr>
    </w:p>
    <w:p w:rsidR="00310C20" w:rsidRDefault="00310C20" w:rsidP="00310C20">
      <w:pPr>
        <w:jc w:val="both"/>
        <w:rPr>
          <w:sz w:val="22"/>
        </w:rPr>
      </w:pPr>
      <w:r>
        <w:rPr>
          <w:sz w:val="22"/>
        </w:rPr>
        <w:t xml:space="preserve">The variance expression of </w:t>
      </w:r>
      <w:r w:rsidR="001A34FE" w:rsidRPr="001A34FE">
        <w:rPr>
          <w:position w:val="-12"/>
          <w:sz w:val="22"/>
        </w:rPr>
        <w:object w:dxaOrig="300" w:dyaOrig="360">
          <v:shape id="_x0000_i1124" type="#_x0000_t75" style="width:15.05pt;height:18.15pt" o:ole="" fillcolor="window">
            <v:imagedata r:id="rId203" o:title=""/>
          </v:shape>
          <o:OLEObject Type="Embed" ProgID="Equation.3" ShapeID="_x0000_i1124" DrawAspect="Content" ObjectID="_1526892334" r:id="rId204"/>
        </w:object>
      </w:r>
      <w:r>
        <w:rPr>
          <w:sz w:val="22"/>
        </w:rPr>
        <w:t xml:space="preserve"> may be derived as;</w:t>
      </w:r>
    </w:p>
    <w:p w:rsidR="00310C20" w:rsidRDefault="00310C20" w:rsidP="00310C20">
      <w:pPr>
        <w:jc w:val="both"/>
        <w:rPr>
          <w:sz w:val="22"/>
        </w:rPr>
      </w:pPr>
    </w:p>
    <w:p w:rsidR="00310C20" w:rsidRDefault="00310C20" w:rsidP="00310C20">
      <w:pPr>
        <w:jc w:val="both"/>
        <w:rPr>
          <w:sz w:val="22"/>
        </w:rPr>
      </w:pPr>
      <w:r>
        <w:rPr>
          <w:sz w:val="22"/>
        </w:rPr>
        <w:tab/>
      </w:r>
      <w:r>
        <w:rPr>
          <w:position w:val="-14"/>
          <w:sz w:val="22"/>
        </w:rPr>
        <w:object w:dxaOrig="2420" w:dyaOrig="400">
          <v:shape id="_x0000_i1125" type="#_x0000_t75" style="width:120.85pt;height:20.05pt" o:ole="" fillcolor="window">
            <v:imagedata r:id="rId205" o:title=""/>
          </v:shape>
          <o:OLEObject Type="Embed" ProgID="Equation.3" ShapeID="_x0000_i1125" DrawAspect="Content" ObjectID="_1526892335" r:id="rId206"/>
        </w:object>
      </w:r>
    </w:p>
    <w:p w:rsidR="001536AB" w:rsidRDefault="001536AB" w:rsidP="007A76AA">
      <w:pPr>
        <w:jc w:val="both"/>
        <w:rPr>
          <w:sz w:val="22"/>
        </w:rPr>
      </w:pPr>
    </w:p>
    <w:p w:rsidR="007A76AA" w:rsidRDefault="00310C20" w:rsidP="00752314">
      <w:pPr>
        <w:ind w:firstLine="720"/>
        <w:jc w:val="both"/>
        <w:rPr>
          <w:sz w:val="22"/>
        </w:rPr>
      </w:pPr>
      <w:r>
        <w:rPr>
          <w:sz w:val="22"/>
        </w:rPr>
        <w:t>Var(</w:t>
      </w:r>
      <w:r w:rsidRPr="00310C20">
        <w:rPr>
          <w:position w:val="-10"/>
          <w:sz w:val="22"/>
        </w:rPr>
        <w:object w:dxaOrig="300" w:dyaOrig="320">
          <v:shape id="_x0000_i1126" type="#_x0000_t75" style="width:15.05pt;height:16.3pt" o:ole="">
            <v:imagedata r:id="rId207" o:title=""/>
          </v:shape>
          <o:OLEObject Type="Embed" ProgID="Equation.DSMT4" ShapeID="_x0000_i1126" DrawAspect="Content" ObjectID="_1526892336" r:id="rId208"/>
        </w:object>
      </w:r>
      <w:r>
        <w:rPr>
          <w:sz w:val="22"/>
        </w:rPr>
        <w:t>)</w:t>
      </w:r>
      <w:r w:rsidR="00BE6729" w:rsidRPr="001536AB">
        <w:rPr>
          <w:position w:val="-68"/>
          <w:sz w:val="22"/>
        </w:rPr>
        <w:object w:dxaOrig="2920" w:dyaOrig="1480">
          <v:shape id="_x0000_i1127" type="#_x0000_t75" style="width:145.9pt;height:73.9pt" o:ole="" fillcolor="window">
            <v:imagedata r:id="rId209" o:title=""/>
          </v:shape>
          <o:OLEObject Type="Embed" ProgID="Equation.3" ShapeID="_x0000_i1127" DrawAspect="Content" ObjectID="_1526892337" r:id="rId210"/>
        </w:object>
      </w:r>
    </w:p>
    <w:p w:rsidR="001536AB" w:rsidRDefault="001536AB" w:rsidP="007A76AA">
      <w:pPr>
        <w:jc w:val="both"/>
        <w:rPr>
          <w:sz w:val="22"/>
        </w:rPr>
      </w:pPr>
    </w:p>
    <w:p w:rsidR="007A76AA" w:rsidRDefault="00BE6729" w:rsidP="007A76AA">
      <w:pPr>
        <w:jc w:val="both"/>
        <w:rPr>
          <w:sz w:val="22"/>
        </w:rPr>
      </w:pPr>
      <w:r>
        <w:rPr>
          <w:sz w:val="22"/>
        </w:rPr>
        <w:t>Substituting the value of P(s</w:t>
      </w:r>
      <w:r w:rsidR="007A76AA">
        <w:rPr>
          <w:sz w:val="22"/>
        </w:rPr>
        <w:t>) from (6.6.1)</w:t>
      </w:r>
    </w:p>
    <w:p w:rsidR="007A76AA" w:rsidRDefault="007A76AA" w:rsidP="007A76AA">
      <w:pPr>
        <w:jc w:val="both"/>
        <w:rPr>
          <w:sz w:val="22"/>
        </w:rPr>
      </w:pPr>
    </w:p>
    <w:p w:rsidR="007A76AA" w:rsidRDefault="007A76AA">
      <w:pPr>
        <w:jc w:val="both"/>
        <w:rPr>
          <w:sz w:val="22"/>
        </w:rPr>
      </w:pPr>
      <w:r>
        <w:rPr>
          <w:sz w:val="22"/>
        </w:rPr>
        <w:lastRenderedPageBreak/>
        <w:tab/>
      </w:r>
      <w:r>
        <w:rPr>
          <w:position w:val="-82"/>
          <w:sz w:val="22"/>
        </w:rPr>
        <w:object w:dxaOrig="4140" w:dyaOrig="1760">
          <v:shape id="_x0000_i1128" type="#_x0000_t75" style="width:207.25pt;height:88.3pt" o:ole="" fillcolor="window">
            <v:imagedata r:id="rId189" o:title=""/>
          </v:shape>
          <o:OLEObject Type="Embed" ProgID="Equation.3" ShapeID="_x0000_i1128" DrawAspect="Content" ObjectID="_1526892338" r:id="rId211"/>
        </w:object>
      </w:r>
      <w:r w:rsidR="00752314">
        <w:rPr>
          <w:sz w:val="22"/>
        </w:rPr>
        <w:t>.</w:t>
      </w:r>
      <w:r w:rsidR="001A34FE">
        <w:rPr>
          <w:sz w:val="22"/>
        </w:rPr>
        <w:t>◊</w:t>
      </w:r>
      <w:r w:rsidR="001A34FE">
        <w:rPr>
          <w:sz w:val="22"/>
        </w:rPr>
        <w:tab/>
      </w:r>
      <w:r w:rsidR="001A34FE">
        <w:rPr>
          <w:sz w:val="22"/>
        </w:rPr>
        <w:tab/>
      </w:r>
      <w:r w:rsidR="001A34FE">
        <w:rPr>
          <w:sz w:val="22"/>
        </w:rPr>
        <w:tab/>
        <w:t>(6.6.3</w:t>
      </w:r>
      <w:r>
        <w:rPr>
          <w:sz w:val="22"/>
        </w:rPr>
        <w:t>)</w:t>
      </w:r>
    </w:p>
    <w:p w:rsidR="00310C20" w:rsidRDefault="00752314" w:rsidP="00310C20">
      <w:pPr>
        <w:jc w:val="both"/>
        <w:rPr>
          <w:sz w:val="22"/>
        </w:rPr>
      </w:pPr>
      <w:r>
        <w:rPr>
          <w:sz w:val="22"/>
        </w:rPr>
        <w:t>Note that t</w:t>
      </w:r>
      <w:r w:rsidR="00310C20">
        <w:rPr>
          <w:sz w:val="22"/>
        </w:rPr>
        <w:t xml:space="preserve">he </w:t>
      </w:r>
      <w:r w:rsidR="003278E3" w:rsidRPr="003278E3">
        <w:rPr>
          <w:position w:val="-34"/>
          <w:sz w:val="22"/>
        </w:rPr>
        <w:object w:dxaOrig="3700" w:dyaOrig="800">
          <v:shape id="_x0000_i1129" type="#_x0000_t75" style="width:184.7pt;height:40.05pt" o:ole="" fillcolor="window">
            <v:imagedata r:id="rId212" o:title=""/>
          </v:shape>
          <o:OLEObject Type="Embed" ProgID="Equation.3" ShapeID="_x0000_i1129" DrawAspect="Content" ObjectID="_1526892339" r:id="rId213"/>
        </w:object>
      </w:r>
      <w:r w:rsidR="00310C20">
        <w:rPr>
          <w:sz w:val="22"/>
        </w:rPr>
        <w:t xml:space="preserve">. This is very strong property and will be referred </w:t>
      </w:r>
      <w:r>
        <w:rPr>
          <w:sz w:val="22"/>
        </w:rPr>
        <w:t xml:space="preserve">to </w:t>
      </w:r>
      <w:r w:rsidR="00310C20">
        <w:rPr>
          <w:sz w:val="22"/>
        </w:rPr>
        <w:t xml:space="preserve">as </w:t>
      </w:r>
      <w:r w:rsidR="00310C20">
        <w:rPr>
          <w:b/>
          <w:sz w:val="22"/>
        </w:rPr>
        <w:t>Ratio Estimator Property</w:t>
      </w:r>
      <w:r w:rsidR="00310C20">
        <w:rPr>
          <w:i/>
          <w:sz w:val="22"/>
        </w:rPr>
        <w:t>.</w:t>
      </w:r>
      <w:r w:rsidR="00310C20">
        <w:rPr>
          <w:sz w:val="22"/>
        </w:rPr>
        <w:t xml:space="preserve"> </w:t>
      </w:r>
    </w:p>
    <w:p w:rsidR="001A34FE" w:rsidRDefault="001A34FE" w:rsidP="00310C20">
      <w:pPr>
        <w:jc w:val="both"/>
        <w:rPr>
          <w:sz w:val="22"/>
        </w:rPr>
      </w:pPr>
    </w:p>
    <w:p w:rsidR="00310C20" w:rsidRDefault="00752314">
      <w:pPr>
        <w:jc w:val="both"/>
        <w:rPr>
          <w:b/>
          <w:sz w:val="22"/>
        </w:rPr>
      </w:pPr>
      <w:r>
        <w:rPr>
          <w:b/>
          <w:sz w:val="22"/>
        </w:rPr>
        <w:t>THEOREM 6.3</w:t>
      </w:r>
    </w:p>
    <w:p w:rsidR="00752314" w:rsidRPr="00752314" w:rsidRDefault="00752314">
      <w:pPr>
        <w:jc w:val="both"/>
        <w:rPr>
          <w:sz w:val="22"/>
        </w:rPr>
      </w:pPr>
      <w:r w:rsidRPr="00752314">
        <w:rPr>
          <w:sz w:val="22"/>
        </w:rPr>
        <w:t>The mean</w:t>
      </w:r>
      <w:r>
        <w:rPr>
          <w:sz w:val="22"/>
        </w:rPr>
        <w:t xml:space="preserve"> of ratio estimator is an unbiased  with variance</w:t>
      </w:r>
    </w:p>
    <w:p w:rsidR="00752314" w:rsidRDefault="00752314">
      <w:pPr>
        <w:jc w:val="both"/>
        <w:rPr>
          <w:sz w:val="22"/>
        </w:rPr>
      </w:pPr>
      <w:r>
        <w:rPr>
          <w:sz w:val="22"/>
        </w:rPr>
        <w:tab/>
      </w:r>
      <w:r w:rsidRPr="00310C20">
        <w:rPr>
          <w:position w:val="-30"/>
          <w:sz w:val="22"/>
        </w:rPr>
        <w:object w:dxaOrig="3340" w:dyaOrig="780">
          <v:shape id="_x0000_i1130" type="#_x0000_t75" style="width:167.15pt;height:38.8pt" o:ole="" fillcolor="window">
            <v:imagedata r:id="rId214" o:title=""/>
          </v:shape>
          <o:OLEObject Type="Embed" ProgID="Equation.3" ShapeID="_x0000_i1130" DrawAspect="Content" ObjectID="_1526892340" r:id="rId215"/>
        </w:object>
      </w:r>
      <w:r>
        <w:rPr>
          <w:sz w:val="22"/>
        </w:rPr>
        <w:tab/>
      </w:r>
      <w:r>
        <w:rPr>
          <w:sz w:val="22"/>
        </w:rPr>
        <w:tab/>
      </w:r>
      <w:r>
        <w:rPr>
          <w:sz w:val="22"/>
        </w:rPr>
        <w:tab/>
      </w:r>
      <w:r>
        <w:rPr>
          <w:sz w:val="22"/>
        </w:rPr>
        <w:tab/>
        <w:t>(6.6.5)</w:t>
      </w:r>
    </w:p>
    <w:p w:rsidR="00E4454A" w:rsidRPr="00E4454A" w:rsidRDefault="00E4454A">
      <w:pPr>
        <w:jc w:val="both"/>
        <w:rPr>
          <w:b/>
          <w:sz w:val="22"/>
        </w:rPr>
      </w:pPr>
      <w:r w:rsidRPr="00E4454A">
        <w:rPr>
          <w:b/>
          <w:sz w:val="22"/>
        </w:rPr>
        <w:t>PROOF</w:t>
      </w:r>
    </w:p>
    <w:p w:rsidR="00DC3364" w:rsidRDefault="00DC3364">
      <w:pPr>
        <w:jc w:val="both"/>
        <w:rPr>
          <w:sz w:val="22"/>
        </w:rPr>
      </w:pPr>
      <w:r>
        <w:rPr>
          <w:sz w:val="22"/>
        </w:rPr>
        <w:t>For this we can take the expectation (6.1.4), we then have</w:t>
      </w:r>
    </w:p>
    <w:p w:rsidR="007A76AA" w:rsidRDefault="007A76AA" w:rsidP="007A76AA">
      <w:pPr>
        <w:ind w:firstLine="720"/>
        <w:jc w:val="both"/>
        <w:rPr>
          <w:sz w:val="22"/>
        </w:rPr>
      </w:pPr>
      <w:r>
        <w:rPr>
          <w:position w:val="-22"/>
          <w:sz w:val="22"/>
        </w:rPr>
        <w:object w:dxaOrig="880" w:dyaOrig="580">
          <v:shape id="_x0000_i1131" type="#_x0000_t75" style="width:43.85pt;height:28.8pt" o:ole="" fillcolor="window">
            <v:imagedata r:id="rId216" o:title=""/>
          </v:shape>
          <o:OLEObject Type="Embed" ProgID="Equation.3" ShapeID="_x0000_i1131" DrawAspect="Content" ObjectID="_1526892341" r:id="rId217"/>
        </w:object>
      </w:r>
      <w:r>
        <w:rPr>
          <w:sz w:val="22"/>
        </w:rPr>
        <w:tab/>
      </w:r>
      <w:r>
        <w:rPr>
          <w:sz w:val="22"/>
        </w:rPr>
        <w:tab/>
      </w:r>
      <w:r>
        <w:rPr>
          <w:sz w:val="22"/>
        </w:rPr>
        <w:tab/>
      </w:r>
      <w:r>
        <w:rPr>
          <w:sz w:val="22"/>
        </w:rPr>
        <w:tab/>
      </w:r>
      <w:r>
        <w:rPr>
          <w:sz w:val="22"/>
        </w:rPr>
        <w:tab/>
      </w:r>
      <w:r>
        <w:rPr>
          <w:sz w:val="22"/>
        </w:rPr>
        <w:tab/>
      </w:r>
      <w:r>
        <w:rPr>
          <w:sz w:val="22"/>
        </w:rPr>
        <w:tab/>
        <w:t>(6.1.4)</w:t>
      </w:r>
    </w:p>
    <w:p w:rsidR="00310C20" w:rsidRDefault="00310C20" w:rsidP="00310C20">
      <w:pPr>
        <w:jc w:val="both"/>
        <w:rPr>
          <w:sz w:val="22"/>
        </w:rPr>
      </w:pPr>
      <w:r>
        <w:rPr>
          <w:sz w:val="22"/>
        </w:rPr>
        <w:t>Taking the expectation of (6.1.4) we get</w:t>
      </w:r>
    </w:p>
    <w:p w:rsidR="00DC3364" w:rsidRDefault="00DC3364">
      <w:pPr>
        <w:jc w:val="both"/>
        <w:rPr>
          <w:sz w:val="22"/>
        </w:rPr>
      </w:pPr>
      <w:r>
        <w:rPr>
          <w:sz w:val="22"/>
        </w:rPr>
        <w:tab/>
      </w:r>
      <w:r>
        <w:rPr>
          <w:position w:val="-26"/>
          <w:sz w:val="22"/>
        </w:rPr>
        <w:object w:dxaOrig="1520" w:dyaOrig="639">
          <v:shape id="_x0000_i1132" type="#_x0000_t75" style="width:75.75pt;height:31.95pt" o:ole="" fillcolor="window">
            <v:imagedata r:id="rId218" o:title=""/>
          </v:shape>
          <o:OLEObject Type="Embed" ProgID="Equation.3" ShapeID="_x0000_i1132" DrawAspect="Content" ObjectID="_1526892342" r:id="rId219"/>
        </w:object>
      </w:r>
      <w:r>
        <w:rPr>
          <w:sz w:val="22"/>
        </w:rPr>
        <w:t xml:space="preserve"> </w:t>
      </w:r>
      <w:r w:rsidR="00BE6729" w:rsidRPr="00BE6729">
        <w:rPr>
          <w:position w:val="-28"/>
          <w:sz w:val="22"/>
        </w:rPr>
        <w:object w:dxaOrig="1800" w:dyaOrig="680">
          <v:shape id="_x0000_i1133" type="#_x0000_t75" style="width:90.15pt;height:33.8pt" o:ole="" fillcolor="window">
            <v:imagedata r:id="rId220" o:title=""/>
          </v:shape>
          <o:OLEObject Type="Embed" ProgID="Equation.3" ShapeID="_x0000_i1133" DrawAspect="Content" ObjectID="_1526892343" r:id="rId221"/>
        </w:object>
      </w:r>
    </w:p>
    <w:p w:rsidR="00DC3364" w:rsidRDefault="00DC3364">
      <w:pPr>
        <w:jc w:val="both"/>
        <w:rPr>
          <w:sz w:val="22"/>
        </w:rPr>
      </w:pPr>
      <w:r>
        <w:rPr>
          <w:sz w:val="22"/>
        </w:rPr>
        <w:t>Using (6.6.2) we have</w:t>
      </w:r>
    </w:p>
    <w:p w:rsidR="00DC3364" w:rsidRDefault="00DC3364">
      <w:pPr>
        <w:jc w:val="both"/>
        <w:rPr>
          <w:sz w:val="22"/>
        </w:rPr>
      </w:pPr>
      <w:r>
        <w:rPr>
          <w:sz w:val="22"/>
        </w:rPr>
        <w:tab/>
      </w:r>
      <w:r>
        <w:rPr>
          <w:position w:val="-64"/>
          <w:sz w:val="22"/>
        </w:rPr>
        <w:object w:dxaOrig="2240" w:dyaOrig="1380">
          <v:shape id="_x0000_i1134" type="#_x0000_t75" style="width:112.05pt;height:68.85pt" o:ole="" fillcolor="window">
            <v:imagedata r:id="rId222" o:title=""/>
          </v:shape>
          <o:OLEObject Type="Embed" ProgID="Equation.3" ShapeID="_x0000_i1134" DrawAspect="Content" ObjectID="_1526892344" r:id="rId223"/>
        </w:object>
      </w:r>
      <w:r>
        <w:rPr>
          <w:sz w:val="22"/>
        </w:rPr>
        <w:t xml:space="preserve"> </w:t>
      </w:r>
      <w:r w:rsidR="003278E3" w:rsidRPr="003278E3">
        <w:rPr>
          <w:position w:val="-32"/>
          <w:sz w:val="22"/>
        </w:rPr>
        <w:object w:dxaOrig="1500" w:dyaOrig="760">
          <v:shape id="_x0000_i1135" type="#_x0000_t75" style="width:75.15pt;height:38.2pt" o:ole="" fillcolor="window">
            <v:imagedata r:id="rId224" o:title=""/>
          </v:shape>
          <o:OLEObject Type="Embed" ProgID="Equation.3" ShapeID="_x0000_i1135" DrawAspect="Content" ObjectID="_1526892345" r:id="rId225"/>
        </w:object>
      </w:r>
      <w:r w:rsidR="00E4454A">
        <w:rPr>
          <w:sz w:val="22"/>
        </w:rPr>
        <w:t>◊</w:t>
      </w:r>
      <w:r>
        <w:rPr>
          <w:sz w:val="22"/>
        </w:rPr>
        <w:tab/>
      </w:r>
      <w:r w:rsidR="007A76AA">
        <w:rPr>
          <w:sz w:val="22"/>
        </w:rPr>
        <w:tab/>
      </w:r>
      <w:r>
        <w:rPr>
          <w:sz w:val="22"/>
        </w:rPr>
        <w:tab/>
        <w:t xml:space="preserve"> (6.6.</w:t>
      </w:r>
      <w:r w:rsidR="007A76AA">
        <w:rPr>
          <w:sz w:val="22"/>
        </w:rPr>
        <w:t>5</w:t>
      </w:r>
      <w:r>
        <w:rPr>
          <w:sz w:val="22"/>
        </w:rPr>
        <w:t>)</w:t>
      </w:r>
    </w:p>
    <w:p w:rsidR="00DC3364" w:rsidRDefault="00DC3364">
      <w:pPr>
        <w:jc w:val="both"/>
        <w:rPr>
          <w:sz w:val="22"/>
        </w:rPr>
      </w:pPr>
    </w:p>
    <w:p w:rsidR="00DC3364" w:rsidRDefault="00DC3364">
      <w:pPr>
        <w:jc w:val="both"/>
        <w:rPr>
          <w:sz w:val="22"/>
        </w:rPr>
      </w:pPr>
      <w:r>
        <w:rPr>
          <w:sz w:val="22"/>
        </w:rPr>
        <w:t>Proceeding by the same way</w:t>
      </w:r>
      <w:r w:rsidR="00E4454A">
        <w:rPr>
          <w:sz w:val="22"/>
        </w:rPr>
        <w:t xml:space="preserve"> as before</w:t>
      </w:r>
      <w:r>
        <w:rPr>
          <w:sz w:val="22"/>
        </w:rPr>
        <w:t xml:space="preserve"> we can derive the variance expression of </w:t>
      </w:r>
      <w:r>
        <w:rPr>
          <w:position w:val="-10"/>
          <w:sz w:val="22"/>
        </w:rPr>
        <w:object w:dxaOrig="279" w:dyaOrig="300">
          <v:shape id="_x0000_i1136" type="#_x0000_t75" style="width:13.75pt;height:15.05pt" o:ole="" fillcolor="window">
            <v:imagedata r:id="rId226" o:title=""/>
          </v:shape>
          <o:OLEObject Type="Embed" ProgID="Equation.3" ShapeID="_x0000_i1136" DrawAspect="Content" ObjectID="_1526892346" r:id="rId227"/>
        </w:object>
      </w:r>
      <w:r>
        <w:rPr>
          <w:sz w:val="22"/>
        </w:rPr>
        <w:t>, i.e.</w:t>
      </w:r>
    </w:p>
    <w:p w:rsidR="00DC3364" w:rsidRDefault="00DC3364">
      <w:pPr>
        <w:jc w:val="both"/>
        <w:rPr>
          <w:sz w:val="22"/>
        </w:rPr>
      </w:pPr>
      <w:r>
        <w:rPr>
          <w:sz w:val="22"/>
        </w:rPr>
        <w:tab/>
      </w:r>
      <w:r w:rsidR="00310C20" w:rsidRPr="00310C20">
        <w:rPr>
          <w:position w:val="-30"/>
          <w:sz w:val="22"/>
        </w:rPr>
        <w:object w:dxaOrig="3340" w:dyaOrig="780">
          <v:shape id="_x0000_i1137" type="#_x0000_t75" style="width:167.15pt;height:38.8pt" o:ole="" fillcolor="window">
            <v:imagedata r:id="rId214" o:title=""/>
          </v:shape>
          <o:OLEObject Type="Embed" ProgID="Equation.3" ShapeID="_x0000_i1137" DrawAspect="Content" ObjectID="_1526892347" r:id="rId228"/>
        </w:object>
      </w:r>
      <w:r>
        <w:rPr>
          <w:sz w:val="22"/>
        </w:rPr>
        <w:tab/>
      </w:r>
      <w:r>
        <w:rPr>
          <w:sz w:val="22"/>
        </w:rPr>
        <w:tab/>
      </w:r>
      <w:r>
        <w:rPr>
          <w:sz w:val="22"/>
        </w:rPr>
        <w:tab/>
      </w:r>
      <w:r>
        <w:rPr>
          <w:sz w:val="22"/>
        </w:rPr>
        <w:tab/>
        <w:t>(6.6.</w:t>
      </w:r>
      <w:r w:rsidR="00E4454A">
        <w:rPr>
          <w:sz w:val="22"/>
        </w:rPr>
        <w:t>6</w:t>
      </w:r>
      <w:r>
        <w:rPr>
          <w:sz w:val="22"/>
        </w:rPr>
        <w:t>)</w:t>
      </w:r>
    </w:p>
    <w:p w:rsidR="00DC3364" w:rsidRPr="00E4454A" w:rsidRDefault="00E4454A">
      <w:pPr>
        <w:jc w:val="both"/>
        <w:rPr>
          <w:b/>
          <w:sz w:val="22"/>
        </w:rPr>
      </w:pPr>
      <w:r>
        <w:rPr>
          <w:b/>
          <w:sz w:val="22"/>
        </w:rPr>
        <w:t>THEOREM 6.4</w:t>
      </w:r>
    </w:p>
    <w:p w:rsidR="00DC3364" w:rsidRDefault="00DC3364">
      <w:pPr>
        <w:jc w:val="both"/>
        <w:rPr>
          <w:sz w:val="22"/>
        </w:rPr>
      </w:pPr>
      <w:r>
        <w:rPr>
          <w:sz w:val="22"/>
        </w:rPr>
        <w:t xml:space="preserve">An unbiased estimator of </w:t>
      </w:r>
      <w:r>
        <w:rPr>
          <w:position w:val="-10"/>
          <w:sz w:val="22"/>
        </w:rPr>
        <w:object w:dxaOrig="780" w:dyaOrig="300">
          <v:shape id="_x0000_i1138" type="#_x0000_t75" style="width:38.8pt;height:15.05pt" o:ole="" fillcolor="window">
            <v:imagedata r:id="rId229" o:title=""/>
          </v:shape>
          <o:OLEObject Type="Embed" ProgID="Equation.3" ShapeID="_x0000_i1138" DrawAspect="Content" ObjectID="_1526892348" r:id="rId230"/>
        </w:object>
      </w:r>
      <w:r>
        <w:rPr>
          <w:sz w:val="22"/>
        </w:rPr>
        <w:t xml:space="preserve"> is</w:t>
      </w:r>
    </w:p>
    <w:p w:rsidR="00DC3364" w:rsidRDefault="00DC3364">
      <w:pPr>
        <w:jc w:val="both"/>
        <w:rPr>
          <w:sz w:val="22"/>
        </w:rPr>
      </w:pPr>
      <w:r>
        <w:rPr>
          <w:sz w:val="22"/>
        </w:rPr>
        <w:lastRenderedPageBreak/>
        <w:tab/>
      </w:r>
      <w:r>
        <w:rPr>
          <w:position w:val="-28"/>
          <w:sz w:val="22"/>
        </w:rPr>
        <w:object w:dxaOrig="4280" w:dyaOrig="680">
          <v:shape id="_x0000_i1139" type="#_x0000_t75" style="width:214.1pt;height:33.8pt" o:ole="" fillcolor="window">
            <v:imagedata r:id="rId231" o:title=""/>
          </v:shape>
          <o:OLEObject Type="Embed" ProgID="Equation.3" ShapeID="_x0000_i1139" DrawAspect="Content" ObjectID="_1526892349" r:id="rId232"/>
        </w:object>
      </w:r>
      <w:r>
        <w:rPr>
          <w:sz w:val="22"/>
        </w:rPr>
        <w:tab/>
      </w:r>
      <w:r>
        <w:rPr>
          <w:sz w:val="22"/>
        </w:rPr>
        <w:tab/>
      </w:r>
      <w:r>
        <w:rPr>
          <w:sz w:val="22"/>
        </w:rPr>
        <w:tab/>
        <w:t>(6.6.7)</w:t>
      </w:r>
    </w:p>
    <w:p w:rsidR="00DC3364" w:rsidRDefault="00DC3364">
      <w:pPr>
        <w:jc w:val="both"/>
        <w:rPr>
          <w:sz w:val="22"/>
        </w:rPr>
      </w:pPr>
    </w:p>
    <w:p w:rsidR="00DC3364" w:rsidRDefault="00DC3364">
      <w:pPr>
        <w:jc w:val="both"/>
        <w:rPr>
          <w:sz w:val="22"/>
        </w:rPr>
      </w:pPr>
      <w:r>
        <w:rPr>
          <w:sz w:val="22"/>
        </w:rPr>
        <w:tab/>
      </w:r>
      <w:r>
        <w:rPr>
          <w:sz w:val="22"/>
        </w:rPr>
        <w:tab/>
      </w:r>
      <w:r>
        <w:rPr>
          <w:position w:val="-26"/>
          <w:sz w:val="22"/>
        </w:rPr>
        <w:object w:dxaOrig="2360" w:dyaOrig="639">
          <v:shape id="_x0000_i1140" type="#_x0000_t75" style="width:117.7pt;height:31.95pt" o:ole="" fillcolor="window">
            <v:imagedata r:id="rId233" o:title=""/>
          </v:shape>
          <o:OLEObject Type="Embed" ProgID="Equation.3" ShapeID="_x0000_i1140" DrawAspect="Content" ObjectID="_1526892350" r:id="rId234"/>
        </w:object>
      </w:r>
      <w:r>
        <w:rPr>
          <w:sz w:val="22"/>
        </w:rPr>
        <w:tab/>
      </w:r>
      <w:r>
        <w:rPr>
          <w:sz w:val="22"/>
        </w:rPr>
        <w:tab/>
      </w:r>
      <w:r>
        <w:rPr>
          <w:sz w:val="22"/>
        </w:rPr>
        <w:tab/>
      </w:r>
      <w:r>
        <w:rPr>
          <w:sz w:val="22"/>
        </w:rPr>
        <w:tab/>
        <w:t>(6.6.8)</w:t>
      </w:r>
    </w:p>
    <w:p w:rsidR="00E4454A" w:rsidRDefault="00E4454A">
      <w:pPr>
        <w:jc w:val="both"/>
        <w:rPr>
          <w:b/>
          <w:sz w:val="22"/>
        </w:rPr>
      </w:pPr>
      <w:r>
        <w:rPr>
          <w:b/>
          <w:sz w:val="22"/>
        </w:rPr>
        <w:t>PROOF</w:t>
      </w:r>
    </w:p>
    <w:p w:rsidR="00DC3364" w:rsidRPr="00E4454A" w:rsidRDefault="00E4454A">
      <w:pPr>
        <w:jc w:val="both"/>
        <w:rPr>
          <w:b/>
          <w:sz w:val="22"/>
        </w:rPr>
      </w:pPr>
      <w:r>
        <w:rPr>
          <w:sz w:val="22"/>
        </w:rPr>
        <w:t>It may be proved</w:t>
      </w:r>
      <w:r w:rsidR="00DC3364">
        <w:rPr>
          <w:sz w:val="22"/>
        </w:rPr>
        <w:t xml:space="preserve"> that </w:t>
      </w:r>
      <w:r w:rsidR="00DC3364">
        <w:rPr>
          <w:position w:val="-10"/>
          <w:sz w:val="22"/>
        </w:rPr>
        <w:object w:dxaOrig="1900" w:dyaOrig="300">
          <v:shape id="_x0000_i1141" type="#_x0000_t75" style="width:95.15pt;height:15.05pt" o:ole="" fillcolor="window">
            <v:imagedata r:id="rId235" o:title=""/>
          </v:shape>
          <o:OLEObject Type="Embed" ProgID="Equation.3" ShapeID="_x0000_i1141" DrawAspect="Content" ObjectID="_1526892351" r:id="rId236"/>
        </w:object>
      </w:r>
      <w:r w:rsidR="00DC3364">
        <w:rPr>
          <w:sz w:val="22"/>
        </w:rPr>
        <w:t>. For this</w:t>
      </w:r>
    </w:p>
    <w:p w:rsidR="00DC3364" w:rsidRDefault="00DC3364">
      <w:pPr>
        <w:jc w:val="both"/>
        <w:rPr>
          <w:sz w:val="22"/>
        </w:rPr>
      </w:pPr>
    </w:p>
    <w:p w:rsidR="00DC3364" w:rsidRDefault="00DC3364">
      <w:pPr>
        <w:jc w:val="both"/>
        <w:rPr>
          <w:sz w:val="22"/>
        </w:rPr>
      </w:pPr>
      <w:r>
        <w:rPr>
          <w:sz w:val="22"/>
        </w:rPr>
        <w:tab/>
      </w:r>
      <w:r w:rsidR="00E4454A" w:rsidRPr="004D5231">
        <w:rPr>
          <w:position w:val="-32"/>
          <w:sz w:val="22"/>
        </w:rPr>
        <w:object w:dxaOrig="4040" w:dyaOrig="760">
          <v:shape id="_x0000_i1142" type="#_x0000_t75" style="width:202.25pt;height:38.2pt" o:ole="" fillcolor="window">
            <v:imagedata r:id="rId237" o:title=""/>
          </v:shape>
          <o:OLEObject Type="Embed" ProgID="Equation.3" ShapeID="_x0000_i1142" DrawAspect="Content" ObjectID="_1526892352" r:id="rId238"/>
        </w:object>
      </w:r>
    </w:p>
    <w:p w:rsidR="00DC3364" w:rsidRDefault="00DC3364">
      <w:pPr>
        <w:jc w:val="both"/>
        <w:rPr>
          <w:sz w:val="22"/>
        </w:rPr>
      </w:pPr>
    </w:p>
    <w:p w:rsidR="00DC3364" w:rsidRDefault="00DC3364">
      <w:pPr>
        <w:jc w:val="both"/>
        <w:rPr>
          <w:sz w:val="22"/>
        </w:rPr>
      </w:pPr>
      <w:r>
        <w:rPr>
          <w:sz w:val="22"/>
        </w:rPr>
        <w:tab/>
      </w:r>
      <w:r>
        <w:rPr>
          <w:sz w:val="22"/>
        </w:rPr>
        <w:tab/>
        <w:t xml:space="preserve">= </w:t>
      </w:r>
      <w:r>
        <w:rPr>
          <w:position w:val="-64"/>
          <w:sz w:val="22"/>
        </w:rPr>
        <w:object w:dxaOrig="1840" w:dyaOrig="1380">
          <v:shape id="_x0000_i1143" type="#_x0000_t75" style="width:92.05pt;height:68.85pt" o:ole="" fillcolor="window">
            <v:imagedata r:id="rId239" o:title=""/>
          </v:shape>
          <o:OLEObject Type="Embed" ProgID="Equation.3" ShapeID="_x0000_i1143" DrawAspect="Content" ObjectID="_1526892353" r:id="rId240"/>
        </w:object>
      </w:r>
      <w:r>
        <w:rPr>
          <w:sz w:val="22"/>
        </w:rPr>
        <w:t xml:space="preserve"> </w:t>
      </w:r>
      <w:r>
        <w:rPr>
          <w:position w:val="-24"/>
          <w:sz w:val="22"/>
        </w:rPr>
        <w:object w:dxaOrig="999" w:dyaOrig="600">
          <v:shape id="_x0000_i1144" type="#_x0000_t75" style="width:50.1pt;height:30.05pt" o:ole="" fillcolor="window">
            <v:imagedata r:id="rId241" o:title=""/>
          </v:shape>
          <o:OLEObject Type="Embed" ProgID="Equation.3" ShapeID="_x0000_i1144" DrawAspect="Content" ObjectID="_1526892354" r:id="rId242"/>
        </w:object>
      </w:r>
      <w:r>
        <w:rPr>
          <w:sz w:val="22"/>
        </w:rPr>
        <w:tab/>
      </w:r>
      <w:r>
        <w:rPr>
          <w:sz w:val="22"/>
        </w:rPr>
        <w:tab/>
      </w:r>
      <w:r>
        <w:rPr>
          <w:sz w:val="22"/>
        </w:rPr>
        <w:tab/>
        <w:t>(6.6.9)</w:t>
      </w:r>
    </w:p>
    <w:p w:rsidR="00DC3364" w:rsidRDefault="00DC3364">
      <w:pPr>
        <w:jc w:val="both"/>
        <w:rPr>
          <w:sz w:val="22"/>
        </w:rPr>
      </w:pPr>
      <w:r>
        <w:rPr>
          <w:sz w:val="22"/>
        </w:rPr>
        <w:t>and</w:t>
      </w:r>
    </w:p>
    <w:p w:rsidR="00DC3364" w:rsidRDefault="00DC3364">
      <w:pPr>
        <w:jc w:val="both"/>
        <w:rPr>
          <w:sz w:val="22"/>
        </w:rPr>
      </w:pPr>
      <w:r>
        <w:rPr>
          <w:sz w:val="22"/>
        </w:rPr>
        <w:tab/>
      </w:r>
      <w:r>
        <w:rPr>
          <w:position w:val="-28"/>
          <w:sz w:val="22"/>
        </w:rPr>
        <w:object w:dxaOrig="4980" w:dyaOrig="680">
          <v:shape id="_x0000_i1145" type="#_x0000_t75" style="width:249.2pt;height:33.8pt" o:ole="" fillcolor="window">
            <v:imagedata r:id="rId243" o:title=""/>
          </v:shape>
          <o:OLEObject Type="Embed" ProgID="Equation.3" ShapeID="_x0000_i1145" DrawAspect="Content" ObjectID="_1526892355" r:id="rId244"/>
        </w:object>
      </w:r>
    </w:p>
    <w:p w:rsidR="00DC3364" w:rsidRDefault="00DC3364">
      <w:pPr>
        <w:jc w:val="both"/>
        <w:rPr>
          <w:sz w:val="22"/>
        </w:rPr>
      </w:pPr>
    </w:p>
    <w:p w:rsidR="00DC3364" w:rsidRDefault="00DC3364">
      <w:pPr>
        <w:jc w:val="both"/>
        <w:rPr>
          <w:sz w:val="22"/>
        </w:rPr>
      </w:pPr>
      <w:r>
        <w:rPr>
          <w:sz w:val="22"/>
        </w:rPr>
        <w:tab/>
      </w:r>
      <w:r>
        <w:rPr>
          <w:sz w:val="22"/>
        </w:rPr>
        <w:tab/>
      </w:r>
      <w:r w:rsidR="003278E3" w:rsidRPr="00503E9D">
        <w:rPr>
          <w:position w:val="-44"/>
        </w:rPr>
        <w:object w:dxaOrig="3560" w:dyaOrig="1300">
          <v:shape id="_x0000_i1146" type="#_x0000_t75" style="width:177.8pt;height:65.1pt" o:ole="">
            <v:imagedata r:id="rId245" o:title=""/>
          </v:shape>
          <o:OLEObject Type="Embed" ProgID="Equation.DSMT4" ShapeID="_x0000_i1146" DrawAspect="Content" ObjectID="_1526892356" r:id="rId246"/>
        </w:object>
      </w:r>
      <w:r>
        <w:rPr>
          <w:sz w:val="22"/>
        </w:rPr>
        <w:tab/>
      </w:r>
      <w:r>
        <w:rPr>
          <w:sz w:val="22"/>
        </w:rPr>
        <w:tab/>
      </w:r>
      <w:r>
        <w:rPr>
          <w:sz w:val="22"/>
        </w:rPr>
        <w:tab/>
        <w:t>(6.6.10)</w:t>
      </w:r>
    </w:p>
    <w:p w:rsidR="00DC3364" w:rsidRDefault="00DC3364">
      <w:pPr>
        <w:jc w:val="both"/>
        <w:rPr>
          <w:sz w:val="22"/>
        </w:rPr>
      </w:pPr>
      <w:r>
        <w:rPr>
          <w:sz w:val="22"/>
        </w:rPr>
        <w:t>Hence</w:t>
      </w:r>
    </w:p>
    <w:p w:rsidR="00DC3364" w:rsidRDefault="00DC3364" w:rsidP="004E6467">
      <w:pPr>
        <w:ind w:left="720" w:firstLine="720"/>
        <w:jc w:val="both"/>
        <w:rPr>
          <w:sz w:val="22"/>
        </w:rPr>
      </w:pPr>
      <w:r>
        <w:rPr>
          <w:position w:val="-28"/>
          <w:sz w:val="22"/>
        </w:rPr>
        <w:object w:dxaOrig="4220" w:dyaOrig="680">
          <v:shape id="_x0000_i1147" type="#_x0000_t75" style="width:211pt;height:33.8pt" o:ole="" fillcolor="window">
            <v:imagedata r:id="rId247" o:title=""/>
          </v:shape>
          <o:OLEObject Type="Embed" ProgID="Equation.3" ShapeID="_x0000_i1147" DrawAspect="Content" ObjectID="_1526892357" r:id="rId248"/>
        </w:object>
      </w:r>
    </w:p>
    <w:p w:rsidR="00DC3364" w:rsidRDefault="00DC3364">
      <w:pPr>
        <w:jc w:val="both"/>
        <w:rPr>
          <w:sz w:val="22"/>
        </w:rPr>
      </w:pPr>
    </w:p>
    <w:p w:rsidR="00DC3364" w:rsidRDefault="00DC3364">
      <w:pPr>
        <w:jc w:val="both"/>
        <w:rPr>
          <w:sz w:val="22"/>
        </w:rPr>
      </w:pPr>
      <w:r>
        <w:rPr>
          <w:sz w:val="22"/>
        </w:rPr>
        <w:tab/>
      </w:r>
      <w:r>
        <w:rPr>
          <w:sz w:val="22"/>
        </w:rPr>
        <w:tab/>
      </w:r>
      <w:r>
        <w:rPr>
          <w:position w:val="-10"/>
          <w:sz w:val="22"/>
        </w:rPr>
        <w:object w:dxaOrig="2280" w:dyaOrig="360">
          <v:shape id="_x0000_i1148" type="#_x0000_t75" style="width:113.95pt;height:18.15pt" o:ole="" fillcolor="window">
            <v:imagedata r:id="rId249" o:title=""/>
          </v:shape>
          <o:OLEObject Type="Embed" ProgID="Equation.3" ShapeID="_x0000_i1148" DrawAspect="Content" ObjectID="_1526892358" r:id="rId250"/>
        </w:object>
      </w:r>
    </w:p>
    <w:p w:rsidR="00DC3364" w:rsidRDefault="00DC3364">
      <w:pPr>
        <w:jc w:val="both"/>
        <w:rPr>
          <w:sz w:val="22"/>
        </w:rPr>
      </w:pPr>
    </w:p>
    <w:p w:rsidR="00DC3364" w:rsidRDefault="00DC3364">
      <w:pPr>
        <w:jc w:val="both"/>
        <w:rPr>
          <w:sz w:val="22"/>
        </w:rPr>
      </w:pPr>
      <w:r>
        <w:rPr>
          <w:sz w:val="22"/>
        </w:rPr>
        <w:t xml:space="preserve">Similarly we can show that an unbiased estimator of population total will be </w:t>
      </w:r>
    </w:p>
    <w:p w:rsidR="00DC3364" w:rsidRDefault="00DC3364">
      <w:pPr>
        <w:jc w:val="both"/>
        <w:rPr>
          <w:sz w:val="22"/>
        </w:rPr>
      </w:pPr>
    </w:p>
    <w:p w:rsidR="00DC3364" w:rsidRDefault="00DC3364">
      <w:pPr>
        <w:jc w:val="both"/>
        <w:rPr>
          <w:sz w:val="22"/>
        </w:rPr>
      </w:pPr>
      <w:r>
        <w:rPr>
          <w:sz w:val="22"/>
        </w:rPr>
        <w:tab/>
      </w:r>
      <w:r>
        <w:rPr>
          <w:position w:val="-26"/>
          <w:sz w:val="22"/>
        </w:rPr>
        <w:object w:dxaOrig="3300" w:dyaOrig="639">
          <v:shape id="_x0000_i1149" type="#_x0000_t75" style="width:165.3pt;height:31.95pt" o:ole="" fillcolor="window">
            <v:imagedata r:id="rId251" o:title=""/>
          </v:shape>
          <o:OLEObject Type="Embed" ProgID="Equation.3" ShapeID="_x0000_i1149" DrawAspect="Content" ObjectID="_1526892359" r:id="rId252"/>
        </w:object>
      </w:r>
      <w:r>
        <w:rPr>
          <w:sz w:val="22"/>
        </w:rPr>
        <w:tab/>
      </w:r>
      <w:r>
        <w:rPr>
          <w:sz w:val="22"/>
        </w:rPr>
        <w:tab/>
      </w:r>
      <w:r>
        <w:rPr>
          <w:sz w:val="22"/>
        </w:rPr>
        <w:tab/>
      </w:r>
      <w:r>
        <w:rPr>
          <w:sz w:val="22"/>
        </w:rPr>
        <w:tab/>
        <w:t>(6.6.11)</w:t>
      </w:r>
    </w:p>
    <w:p w:rsidR="00DC3364" w:rsidRDefault="003278E3">
      <w:pPr>
        <w:jc w:val="both"/>
        <w:rPr>
          <w:b/>
          <w:sz w:val="22"/>
        </w:rPr>
      </w:pPr>
      <w:r>
        <w:rPr>
          <w:b/>
          <w:sz w:val="22"/>
        </w:rPr>
        <w:br w:type="page"/>
      </w:r>
      <w:r w:rsidR="00DC3364">
        <w:rPr>
          <w:b/>
          <w:sz w:val="22"/>
        </w:rPr>
        <w:lastRenderedPageBreak/>
        <w:t>6.7</w:t>
      </w:r>
      <w:r w:rsidR="00DC3364">
        <w:rPr>
          <w:b/>
          <w:sz w:val="22"/>
        </w:rPr>
        <w:tab/>
        <w:t>HARTLEY-ROSS UNBIASED RATIO ESTIMATOR</w:t>
      </w:r>
    </w:p>
    <w:p w:rsidR="00DC3364" w:rsidRDefault="00DC3364">
      <w:pPr>
        <w:jc w:val="both"/>
        <w:rPr>
          <w:sz w:val="22"/>
        </w:rPr>
      </w:pPr>
    </w:p>
    <w:p w:rsidR="00DC3364" w:rsidRDefault="00DC3364">
      <w:pPr>
        <w:jc w:val="both"/>
        <w:rPr>
          <w:sz w:val="22"/>
        </w:rPr>
      </w:pPr>
      <w:r>
        <w:rPr>
          <w:sz w:val="22"/>
        </w:rPr>
        <w:t>Hartley and Ross (1954) proposed another unbiased ratio-type estimator of R.</w:t>
      </w:r>
    </w:p>
    <w:p w:rsidR="00DC3364" w:rsidRDefault="00DC3364">
      <w:pPr>
        <w:ind w:left="720"/>
        <w:jc w:val="both"/>
        <w:rPr>
          <w:sz w:val="22"/>
        </w:rPr>
      </w:pPr>
    </w:p>
    <w:p w:rsidR="00DC3364" w:rsidRPr="00E4454A" w:rsidRDefault="00DC3364" w:rsidP="006B55AF">
      <w:pPr>
        <w:jc w:val="both"/>
        <w:rPr>
          <w:b/>
          <w:sz w:val="22"/>
        </w:rPr>
      </w:pPr>
      <w:r w:rsidRPr="00E4454A">
        <w:rPr>
          <w:b/>
          <w:sz w:val="22"/>
        </w:rPr>
        <w:t>T</w:t>
      </w:r>
      <w:r w:rsidR="00E4454A">
        <w:rPr>
          <w:b/>
          <w:sz w:val="22"/>
        </w:rPr>
        <w:t>HEOREM 6.5</w:t>
      </w:r>
      <w:r w:rsidRPr="00E4454A">
        <w:rPr>
          <w:b/>
          <w:sz w:val="22"/>
        </w:rPr>
        <w:t>:</w:t>
      </w:r>
    </w:p>
    <w:p w:rsidR="00DC3364" w:rsidRDefault="00DC3364">
      <w:pPr>
        <w:ind w:left="720"/>
        <w:jc w:val="both"/>
        <w:rPr>
          <w:sz w:val="22"/>
        </w:rPr>
      </w:pPr>
    </w:p>
    <w:p w:rsidR="00DC3364" w:rsidRDefault="00DC3364" w:rsidP="006B55AF">
      <w:pPr>
        <w:jc w:val="both"/>
        <w:rPr>
          <w:sz w:val="22"/>
        </w:rPr>
      </w:pPr>
      <w:r>
        <w:rPr>
          <w:sz w:val="22"/>
        </w:rPr>
        <w:t>In simple random sampling without replacement an unbiased estimator of R is</w:t>
      </w:r>
    </w:p>
    <w:p w:rsidR="00DC3364" w:rsidRDefault="00DC3364" w:rsidP="006B55AF">
      <w:pPr>
        <w:jc w:val="both"/>
        <w:rPr>
          <w:sz w:val="22"/>
        </w:rPr>
      </w:pPr>
      <w:r>
        <w:rPr>
          <w:sz w:val="22"/>
        </w:rPr>
        <w:tab/>
      </w:r>
      <w:r>
        <w:rPr>
          <w:position w:val="-26"/>
          <w:sz w:val="22"/>
        </w:rPr>
        <w:object w:dxaOrig="2400" w:dyaOrig="620">
          <v:shape id="_x0000_i1150" type="#_x0000_t75" style="width:120.2pt;height:31.3pt" o:ole="" fillcolor="window">
            <v:imagedata r:id="rId253" o:title=""/>
          </v:shape>
          <o:OLEObject Type="Embed" ProgID="Equation.3" ShapeID="_x0000_i1150" DrawAspect="Content" ObjectID="_1526892360" r:id="rId254"/>
        </w:object>
      </w:r>
      <w:r w:rsidR="00E4454A">
        <w:rPr>
          <w:sz w:val="22"/>
        </w:rPr>
        <w:t>,</w:t>
      </w:r>
      <w:r>
        <w:rPr>
          <w:sz w:val="22"/>
        </w:rPr>
        <w:tab/>
      </w:r>
      <w:r>
        <w:rPr>
          <w:sz w:val="22"/>
        </w:rPr>
        <w:tab/>
      </w:r>
      <w:r>
        <w:rPr>
          <w:sz w:val="22"/>
        </w:rPr>
        <w:tab/>
      </w:r>
      <w:r>
        <w:rPr>
          <w:sz w:val="22"/>
        </w:rPr>
        <w:tab/>
        <w:t>(6.7.1)</w:t>
      </w:r>
    </w:p>
    <w:p w:rsidR="00DC3364" w:rsidRDefault="00DC3364" w:rsidP="006B55AF">
      <w:pPr>
        <w:jc w:val="both"/>
        <w:rPr>
          <w:sz w:val="22"/>
        </w:rPr>
      </w:pPr>
      <w:r>
        <w:rPr>
          <w:sz w:val="22"/>
        </w:rPr>
        <w:t xml:space="preserve">where </w:t>
      </w:r>
      <w:r>
        <w:rPr>
          <w:position w:val="-28"/>
          <w:sz w:val="22"/>
        </w:rPr>
        <w:object w:dxaOrig="1200" w:dyaOrig="639">
          <v:shape id="_x0000_i1151" type="#_x0000_t75" style="width:60.1pt;height:31.95pt" o:ole="" fillcolor="window">
            <v:imagedata r:id="rId255" o:title=""/>
          </v:shape>
          <o:OLEObject Type="Embed" ProgID="Equation.3" ShapeID="_x0000_i1151" DrawAspect="Content" ObjectID="_1526892361" r:id="rId256"/>
        </w:object>
      </w:r>
      <w:r>
        <w:rPr>
          <w:sz w:val="22"/>
        </w:rPr>
        <w:t>[average of the ratio] and for large sample the Var(r</w:t>
      </w:r>
      <w:r>
        <w:rPr>
          <w:sz w:val="22"/>
          <w:vertAlign w:val="subscript"/>
        </w:rPr>
        <w:t>HR</w:t>
      </w:r>
      <w:r>
        <w:rPr>
          <w:sz w:val="22"/>
        </w:rPr>
        <w:t xml:space="preserve">) </w:t>
      </w:r>
      <w:r w:rsidR="00E4454A">
        <w:rPr>
          <w:sz w:val="22"/>
        </w:rPr>
        <w:t>is</w:t>
      </w:r>
    </w:p>
    <w:p w:rsidR="00DC3364" w:rsidRDefault="00DC3364">
      <w:pPr>
        <w:ind w:left="720"/>
        <w:jc w:val="both"/>
        <w:rPr>
          <w:sz w:val="22"/>
        </w:rPr>
      </w:pPr>
      <w:r>
        <w:rPr>
          <w:position w:val="-28"/>
          <w:sz w:val="22"/>
        </w:rPr>
        <w:object w:dxaOrig="3879" w:dyaOrig="639">
          <v:shape id="_x0000_i1152" type="#_x0000_t75" style="width:194.1pt;height:31.95pt" o:ole="" fillcolor="window">
            <v:imagedata r:id="rId257" o:title=""/>
          </v:shape>
          <o:OLEObject Type="Embed" ProgID="Equation.3" ShapeID="_x0000_i1152" DrawAspect="Content" ObjectID="_1526892362" r:id="rId258"/>
        </w:object>
      </w:r>
      <w:r w:rsidR="00E4454A">
        <w:rPr>
          <w:sz w:val="22"/>
        </w:rPr>
        <w:t>.</w:t>
      </w:r>
      <w:r>
        <w:rPr>
          <w:sz w:val="22"/>
        </w:rPr>
        <w:tab/>
      </w:r>
      <w:r>
        <w:rPr>
          <w:sz w:val="22"/>
        </w:rPr>
        <w:tab/>
        <w:t>(6.7.2)</w:t>
      </w:r>
    </w:p>
    <w:p w:rsidR="00DC3364" w:rsidRDefault="00DC3364" w:rsidP="006B55AF">
      <w:pPr>
        <w:jc w:val="both"/>
        <w:rPr>
          <w:sz w:val="22"/>
        </w:rPr>
      </w:pPr>
      <w:r>
        <w:rPr>
          <w:sz w:val="22"/>
        </w:rPr>
        <w:t xml:space="preserve">where </w:t>
      </w:r>
      <w:r w:rsidR="003278E3" w:rsidRPr="003278E3">
        <w:rPr>
          <w:position w:val="-12"/>
          <w:sz w:val="22"/>
        </w:rPr>
        <w:object w:dxaOrig="1359" w:dyaOrig="380">
          <v:shape id="_x0000_i1153" type="#_x0000_t75" style="width:68.25pt;height:18.8pt" o:ole="" fillcolor="window">
            <v:imagedata r:id="rId259" o:title=""/>
          </v:shape>
          <o:OLEObject Type="Embed" ProgID="Equation.3" ShapeID="_x0000_i1153" DrawAspect="Content" ObjectID="_1526892363" r:id="rId260"/>
        </w:object>
      </w:r>
      <w:r>
        <w:rPr>
          <w:sz w:val="22"/>
        </w:rPr>
        <w:t>.</w:t>
      </w:r>
    </w:p>
    <w:p w:rsidR="003278E3" w:rsidRDefault="003278E3" w:rsidP="006B55AF">
      <w:pPr>
        <w:pStyle w:val="Heading4"/>
        <w:ind w:left="0"/>
        <w:rPr>
          <w:i w:val="0"/>
        </w:rPr>
      </w:pPr>
    </w:p>
    <w:p w:rsidR="00DC3364" w:rsidRPr="00E4454A" w:rsidRDefault="00DC3364" w:rsidP="006B55AF">
      <w:pPr>
        <w:pStyle w:val="Heading4"/>
        <w:ind w:left="0"/>
        <w:rPr>
          <w:b w:val="0"/>
          <w:i w:val="0"/>
        </w:rPr>
      </w:pPr>
      <w:r w:rsidRPr="00E4454A">
        <w:rPr>
          <w:i w:val="0"/>
        </w:rPr>
        <w:t>P</w:t>
      </w:r>
      <w:r w:rsidR="00E4454A">
        <w:rPr>
          <w:i w:val="0"/>
        </w:rPr>
        <w:t>ROOF</w:t>
      </w:r>
    </w:p>
    <w:p w:rsidR="00DC3364" w:rsidRDefault="00DC3364" w:rsidP="006B55AF">
      <w:pPr>
        <w:jc w:val="both"/>
        <w:rPr>
          <w:sz w:val="22"/>
        </w:rPr>
      </w:pPr>
      <w:r>
        <w:rPr>
          <w:sz w:val="22"/>
        </w:rPr>
        <w:t>We know that (using the concept of simple random sampling)</w:t>
      </w:r>
    </w:p>
    <w:p w:rsidR="00DC3364" w:rsidRDefault="00DC3364">
      <w:pPr>
        <w:ind w:left="720"/>
        <w:jc w:val="both"/>
        <w:rPr>
          <w:sz w:val="22"/>
        </w:rPr>
      </w:pPr>
    </w:p>
    <w:p w:rsidR="00DC3364" w:rsidRDefault="00DC3364">
      <w:pPr>
        <w:ind w:left="720"/>
        <w:jc w:val="both"/>
        <w:rPr>
          <w:sz w:val="22"/>
        </w:rPr>
      </w:pPr>
      <w:r>
        <w:rPr>
          <w:position w:val="-10"/>
          <w:sz w:val="22"/>
        </w:rPr>
        <w:object w:dxaOrig="1100" w:dyaOrig="320">
          <v:shape id="_x0000_i1154" type="#_x0000_t75" style="width:55.1pt;height:16.3pt" o:ole="" fillcolor="window">
            <v:imagedata r:id="rId261" o:title=""/>
          </v:shape>
          <o:OLEObject Type="Embed" ProgID="Equation.3" ShapeID="_x0000_i1154" DrawAspect="Content" ObjectID="_1526892364" r:id="rId262"/>
        </w:object>
      </w:r>
      <w:r>
        <w:rPr>
          <w:sz w:val="22"/>
        </w:rPr>
        <w:t xml:space="preserve"> </w:t>
      </w:r>
      <w:r>
        <w:rPr>
          <w:position w:val="-28"/>
          <w:sz w:val="22"/>
        </w:rPr>
        <w:object w:dxaOrig="1440" w:dyaOrig="639">
          <v:shape id="_x0000_i1155" type="#_x0000_t75" style="width:1in;height:31.95pt" o:ole="" fillcolor="window">
            <v:imagedata r:id="rId263" o:title=""/>
          </v:shape>
          <o:OLEObject Type="Embed" ProgID="Equation.3" ShapeID="_x0000_i1155" DrawAspect="Content" ObjectID="_1526892365" r:id="rId264"/>
        </w:object>
      </w:r>
    </w:p>
    <w:p w:rsidR="00DC3364" w:rsidRDefault="00DC3364">
      <w:pPr>
        <w:ind w:left="720"/>
        <w:jc w:val="both"/>
        <w:rPr>
          <w:sz w:val="22"/>
        </w:rPr>
      </w:pPr>
    </w:p>
    <w:p w:rsidR="00DC3364" w:rsidRDefault="00DC3364">
      <w:pPr>
        <w:ind w:left="720"/>
        <w:jc w:val="both"/>
        <w:rPr>
          <w:sz w:val="22"/>
        </w:rPr>
      </w:pPr>
      <w:r>
        <w:rPr>
          <w:position w:val="-28"/>
          <w:sz w:val="22"/>
        </w:rPr>
        <w:object w:dxaOrig="3019" w:dyaOrig="639">
          <v:shape id="_x0000_i1156" type="#_x0000_t75" style="width:150.9pt;height:31.95pt" o:ole="" fillcolor="window">
            <v:imagedata r:id="rId265" o:title=""/>
          </v:shape>
          <o:OLEObject Type="Embed" ProgID="Equation.3" ShapeID="_x0000_i1156" DrawAspect="Content" ObjectID="_1526892366" r:id="rId266"/>
        </w:object>
      </w:r>
      <w:r>
        <w:rPr>
          <w:sz w:val="22"/>
        </w:rPr>
        <w:t xml:space="preserve"> </w:t>
      </w:r>
      <w:r>
        <w:rPr>
          <w:position w:val="-22"/>
          <w:sz w:val="22"/>
        </w:rPr>
        <w:object w:dxaOrig="1920" w:dyaOrig="580">
          <v:shape id="_x0000_i1157" type="#_x0000_t75" style="width:95.8pt;height:28.8pt" o:ole="" fillcolor="window">
            <v:imagedata r:id="rId267" o:title=""/>
          </v:shape>
          <o:OLEObject Type="Embed" ProgID="Equation.3" ShapeID="_x0000_i1157" DrawAspect="Content" ObjectID="_1526892367" r:id="rId268"/>
        </w:object>
      </w:r>
    </w:p>
    <w:p w:rsidR="00DC3364" w:rsidRDefault="00DC3364">
      <w:pPr>
        <w:ind w:left="720"/>
        <w:jc w:val="both"/>
        <w:rPr>
          <w:sz w:val="22"/>
        </w:rPr>
      </w:pPr>
    </w:p>
    <w:p w:rsidR="00DC3364" w:rsidRDefault="00DC3364">
      <w:pPr>
        <w:ind w:left="720"/>
        <w:jc w:val="both"/>
        <w:rPr>
          <w:sz w:val="22"/>
        </w:rPr>
      </w:pPr>
      <w:r>
        <w:rPr>
          <w:position w:val="-22"/>
          <w:sz w:val="22"/>
        </w:rPr>
        <w:object w:dxaOrig="1600" w:dyaOrig="600">
          <v:shape id="_x0000_i1158" type="#_x0000_t75" style="width:80.15pt;height:30.05pt" o:ole="" fillcolor="window">
            <v:imagedata r:id="rId269" o:title=""/>
          </v:shape>
          <o:OLEObject Type="Embed" ProgID="Equation.3" ShapeID="_x0000_i1158" DrawAspect="Content" ObjectID="_1526892368" r:id="rId270"/>
        </w:object>
      </w:r>
    </w:p>
    <w:p w:rsidR="00DC3364" w:rsidRDefault="00E4454A" w:rsidP="00E4454A">
      <w:pPr>
        <w:jc w:val="both"/>
        <w:rPr>
          <w:sz w:val="22"/>
        </w:rPr>
      </w:pPr>
      <w:r>
        <w:rPr>
          <w:sz w:val="22"/>
        </w:rPr>
        <w:t>Therefore</w:t>
      </w:r>
    </w:p>
    <w:p w:rsidR="00DC3364" w:rsidRDefault="00DC3364">
      <w:pPr>
        <w:ind w:left="720"/>
        <w:jc w:val="both"/>
        <w:rPr>
          <w:sz w:val="22"/>
        </w:rPr>
      </w:pPr>
      <w:r>
        <w:rPr>
          <w:sz w:val="22"/>
        </w:rPr>
        <w:tab/>
      </w:r>
      <w:r>
        <w:rPr>
          <w:position w:val="-22"/>
          <w:sz w:val="22"/>
        </w:rPr>
        <w:object w:dxaOrig="1980" w:dyaOrig="580">
          <v:shape id="_x0000_i1159" type="#_x0000_t75" style="width:98.9pt;height:28.8pt" o:ole="" fillcolor="window">
            <v:imagedata r:id="rId271" o:title=""/>
          </v:shape>
          <o:OLEObject Type="Embed" ProgID="Equation.3" ShapeID="_x0000_i1159" DrawAspect="Content" ObjectID="_1526892369" r:id="rId272"/>
        </w:object>
      </w:r>
      <w:r>
        <w:rPr>
          <w:sz w:val="22"/>
        </w:rPr>
        <w:tab/>
      </w:r>
      <w:r w:rsidR="00E4454A">
        <w:rPr>
          <w:sz w:val="22"/>
        </w:rPr>
        <w:t>◊</w:t>
      </w:r>
      <w:r w:rsidR="00320FC7">
        <w:rPr>
          <w:sz w:val="22"/>
        </w:rPr>
        <w:tab/>
      </w:r>
      <w:r>
        <w:rPr>
          <w:sz w:val="22"/>
        </w:rPr>
        <w:tab/>
      </w:r>
      <w:r>
        <w:rPr>
          <w:sz w:val="22"/>
        </w:rPr>
        <w:tab/>
      </w:r>
      <w:r>
        <w:rPr>
          <w:sz w:val="22"/>
        </w:rPr>
        <w:tab/>
        <w:t>(6.7.3)</w:t>
      </w:r>
    </w:p>
    <w:p w:rsidR="00DC3364" w:rsidRDefault="00DC3364">
      <w:pPr>
        <w:ind w:left="720"/>
        <w:jc w:val="both"/>
        <w:rPr>
          <w:sz w:val="22"/>
        </w:rPr>
      </w:pPr>
    </w:p>
    <w:p w:rsidR="00DC3364" w:rsidRDefault="00DC3364" w:rsidP="00320FC7">
      <w:pPr>
        <w:jc w:val="both"/>
        <w:rPr>
          <w:sz w:val="22"/>
        </w:rPr>
      </w:pPr>
      <w:r>
        <w:rPr>
          <w:sz w:val="22"/>
        </w:rPr>
        <w:t>We know from simple random sampling</w:t>
      </w:r>
    </w:p>
    <w:p w:rsidR="00DC3364" w:rsidRDefault="00DC3364">
      <w:pPr>
        <w:ind w:left="720"/>
        <w:jc w:val="both"/>
        <w:rPr>
          <w:sz w:val="22"/>
        </w:rPr>
      </w:pPr>
    </w:p>
    <w:p w:rsidR="00DC3364" w:rsidRDefault="00DC3364">
      <w:pPr>
        <w:ind w:left="720"/>
        <w:jc w:val="both"/>
        <w:rPr>
          <w:sz w:val="22"/>
        </w:rPr>
      </w:pPr>
      <w:r>
        <w:rPr>
          <w:sz w:val="22"/>
        </w:rPr>
        <w:tab/>
      </w:r>
      <w:r>
        <w:rPr>
          <w:position w:val="-26"/>
          <w:sz w:val="22"/>
        </w:rPr>
        <w:object w:dxaOrig="5300" w:dyaOrig="620">
          <v:shape id="_x0000_i1160" type="#_x0000_t75" style="width:264.85pt;height:31.3pt" o:ole="" fillcolor="window">
            <v:imagedata r:id="rId273" o:title=""/>
          </v:shape>
          <o:OLEObject Type="Embed" ProgID="Equation.3" ShapeID="_x0000_i1160" DrawAspect="Content" ObjectID="_1526892370" r:id="rId274"/>
        </w:object>
      </w:r>
    </w:p>
    <w:p w:rsidR="00DC3364" w:rsidRDefault="00DC3364" w:rsidP="00320FC7">
      <w:pPr>
        <w:jc w:val="both"/>
        <w:rPr>
          <w:sz w:val="22"/>
        </w:rPr>
      </w:pPr>
      <w:r>
        <w:rPr>
          <w:sz w:val="22"/>
        </w:rPr>
        <w:t>or</w:t>
      </w:r>
    </w:p>
    <w:p w:rsidR="00DC3364" w:rsidRDefault="00915892">
      <w:pPr>
        <w:ind w:left="720"/>
        <w:jc w:val="both"/>
        <w:rPr>
          <w:sz w:val="22"/>
        </w:rPr>
      </w:pPr>
      <w:r w:rsidRPr="00EE2C31">
        <w:rPr>
          <w:position w:val="-30"/>
          <w:sz w:val="22"/>
        </w:rPr>
        <w:object w:dxaOrig="5780" w:dyaOrig="720">
          <v:shape id="_x0000_i1161" type="#_x0000_t75" style="width:289.25pt;height:36.3pt" o:ole="" fillcolor="window">
            <v:imagedata r:id="rId275" o:title=""/>
          </v:shape>
          <o:OLEObject Type="Embed" ProgID="Equation.3" ShapeID="_x0000_i1161" DrawAspect="Content" ObjectID="_1526892371" r:id="rId276"/>
        </w:object>
      </w:r>
    </w:p>
    <w:p w:rsidR="00DC3364" w:rsidRDefault="00DC3364">
      <w:pPr>
        <w:ind w:left="720"/>
        <w:jc w:val="both"/>
        <w:rPr>
          <w:sz w:val="22"/>
        </w:rPr>
      </w:pPr>
      <w:r>
        <w:rPr>
          <w:sz w:val="22"/>
        </w:rPr>
        <w:lastRenderedPageBreak/>
        <w:tab/>
      </w:r>
    </w:p>
    <w:p w:rsidR="00DC3364" w:rsidRDefault="00DC3364" w:rsidP="00320FC7">
      <w:pPr>
        <w:jc w:val="both"/>
        <w:rPr>
          <w:sz w:val="22"/>
        </w:rPr>
      </w:pPr>
      <w:r>
        <w:rPr>
          <w:sz w:val="22"/>
        </w:rPr>
        <w:t>Cov</w:t>
      </w:r>
      <w:r w:rsidR="00320FC7">
        <w:rPr>
          <w:sz w:val="22"/>
        </w:rPr>
        <w:t xml:space="preserve"> </w:t>
      </w:r>
      <w:r>
        <w:rPr>
          <w:sz w:val="22"/>
        </w:rPr>
        <w:t>(r</w:t>
      </w:r>
      <w:r>
        <w:rPr>
          <w:sz w:val="22"/>
          <w:vertAlign w:val="subscript"/>
        </w:rPr>
        <w:t>i</w:t>
      </w:r>
      <w:r>
        <w:rPr>
          <w:sz w:val="22"/>
        </w:rPr>
        <w:t xml:space="preserve"> x</w:t>
      </w:r>
      <w:r>
        <w:rPr>
          <w:sz w:val="22"/>
          <w:vertAlign w:val="subscript"/>
        </w:rPr>
        <w:t>i</w:t>
      </w:r>
      <w:r>
        <w:rPr>
          <w:sz w:val="22"/>
        </w:rPr>
        <w:t>) can be estimated by this concept, i.e.</w:t>
      </w:r>
    </w:p>
    <w:p w:rsidR="00DC3364" w:rsidRDefault="00DC3364">
      <w:pPr>
        <w:ind w:left="720"/>
        <w:jc w:val="both"/>
        <w:rPr>
          <w:sz w:val="22"/>
        </w:rPr>
      </w:pPr>
    </w:p>
    <w:p w:rsidR="00DC3364" w:rsidRDefault="00DC3364">
      <w:pPr>
        <w:ind w:left="720"/>
        <w:jc w:val="both"/>
        <w:rPr>
          <w:sz w:val="22"/>
        </w:rPr>
      </w:pPr>
      <w:r>
        <w:rPr>
          <w:position w:val="-26"/>
          <w:sz w:val="22"/>
        </w:rPr>
        <w:object w:dxaOrig="4520" w:dyaOrig="620">
          <v:shape id="_x0000_i1162" type="#_x0000_t75" style="width:226pt;height:31.3pt" o:ole="" fillcolor="window">
            <v:imagedata r:id="rId277" o:title=""/>
          </v:shape>
          <o:OLEObject Type="Embed" ProgID="Equation.3" ShapeID="_x0000_i1162" DrawAspect="Content" ObjectID="_1526892372" r:id="rId278"/>
        </w:object>
      </w:r>
    </w:p>
    <w:p w:rsidR="00DC3364" w:rsidRDefault="00DC3364">
      <w:pPr>
        <w:ind w:left="720"/>
        <w:jc w:val="both"/>
        <w:rPr>
          <w:sz w:val="22"/>
        </w:rPr>
      </w:pPr>
    </w:p>
    <w:p w:rsidR="00EE2C31" w:rsidRDefault="00DC3364">
      <w:pPr>
        <w:ind w:left="720"/>
        <w:jc w:val="both"/>
        <w:rPr>
          <w:sz w:val="22"/>
        </w:rPr>
      </w:pPr>
      <w:r>
        <w:rPr>
          <w:sz w:val="22"/>
        </w:rPr>
        <w:tab/>
      </w:r>
      <w:r>
        <w:rPr>
          <w:sz w:val="22"/>
        </w:rPr>
        <w:tab/>
      </w:r>
      <w:r>
        <w:rPr>
          <w:sz w:val="22"/>
        </w:rPr>
        <w:tab/>
      </w:r>
      <w:r>
        <w:rPr>
          <w:position w:val="-26"/>
          <w:sz w:val="22"/>
        </w:rPr>
        <w:object w:dxaOrig="2060" w:dyaOrig="620">
          <v:shape id="_x0000_i1163" type="#_x0000_t75" style="width:103.3pt;height:31.3pt" o:ole="" fillcolor="window">
            <v:imagedata r:id="rId279" o:title=""/>
          </v:shape>
          <o:OLEObject Type="Embed" ProgID="Equation.3" ShapeID="_x0000_i1163" DrawAspect="Content" ObjectID="_1526892373" r:id="rId280"/>
        </w:object>
      </w:r>
    </w:p>
    <w:p w:rsidR="00DC3364" w:rsidRDefault="00DC3364" w:rsidP="00320FC7">
      <w:pPr>
        <w:jc w:val="both"/>
        <w:rPr>
          <w:sz w:val="22"/>
        </w:rPr>
      </w:pPr>
      <w:r>
        <w:rPr>
          <w:sz w:val="22"/>
        </w:rPr>
        <w:t>so</w:t>
      </w:r>
    </w:p>
    <w:p w:rsidR="00DC3364" w:rsidRDefault="00DC3364">
      <w:pPr>
        <w:ind w:left="720"/>
        <w:jc w:val="both"/>
        <w:rPr>
          <w:sz w:val="22"/>
        </w:rPr>
      </w:pPr>
      <w:r>
        <w:rPr>
          <w:sz w:val="22"/>
        </w:rPr>
        <w:tab/>
      </w:r>
      <w:r>
        <w:rPr>
          <w:sz w:val="22"/>
        </w:rPr>
        <w:tab/>
      </w:r>
      <w:r>
        <w:rPr>
          <w:position w:val="-26"/>
          <w:sz w:val="22"/>
        </w:rPr>
        <w:object w:dxaOrig="2840" w:dyaOrig="620">
          <v:shape id="_x0000_i1164" type="#_x0000_t75" style="width:142.1pt;height:31.3pt" o:ole="" fillcolor="window">
            <v:imagedata r:id="rId281" o:title=""/>
          </v:shape>
          <o:OLEObject Type="Embed" ProgID="Equation.3" ShapeID="_x0000_i1164" DrawAspect="Content" ObjectID="_1526892374" r:id="rId282"/>
        </w:object>
      </w:r>
      <w:r>
        <w:rPr>
          <w:sz w:val="22"/>
        </w:rPr>
        <w:tab/>
      </w:r>
      <w:r>
        <w:rPr>
          <w:sz w:val="22"/>
        </w:rPr>
        <w:tab/>
      </w:r>
      <w:r>
        <w:rPr>
          <w:sz w:val="22"/>
        </w:rPr>
        <w:tab/>
        <w:t>(6.7.4)</w:t>
      </w:r>
    </w:p>
    <w:p w:rsidR="00DC3364" w:rsidRDefault="00DC3364">
      <w:pPr>
        <w:ind w:left="720"/>
        <w:jc w:val="both"/>
        <w:rPr>
          <w:sz w:val="22"/>
        </w:rPr>
      </w:pPr>
    </w:p>
    <w:p w:rsidR="00DC3364" w:rsidRDefault="00DC3364" w:rsidP="00CD3250">
      <w:pPr>
        <w:jc w:val="both"/>
        <w:rPr>
          <w:sz w:val="22"/>
        </w:rPr>
      </w:pPr>
      <w:r>
        <w:rPr>
          <w:sz w:val="22"/>
        </w:rPr>
        <w:t>Taking expectation of (6.7.1) and using (6.7.3) and (6.7.4)</w:t>
      </w:r>
    </w:p>
    <w:p w:rsidR="00DC3364" w:rsidRDefault="003278E3">
      <w:pPr>
        <w:ind w:left="720"/>
        <w:jc w:val="both"/>
        <w:rPr>
          <w:sz w:val="22"/>
        </w:rPr>
      </w:pPr>
      <w:r w:rsidRPr="003278E3">
        <w:rPr>
          <w:position w:val="-30"/>
          <w:sz w:val="22"/>
        </w:rPr>
        <w:object w:dxaOrig="3800" w:dyaOrig="720">
          <v:shape id="_x0000_i1165" type="#_x0000_t75" style="width:189.7pt;height:36.3pt" o:ole="" fillcolor="window">
            <v:imagedata r:id="rId283" o:title=""/>
          </v:shape>
          <o:OLEObject Type="Embed" ProgID="Equation.3" ShapeID="_x0000_i1165" DrawAspect="Content" ObjectID="_1526892375" r:id="rId284"/>
        </w:object>
      </w:r>
    </w:p>
    <w:p w:rsidR="00DC3364" w:rsidRDefault="00DC3364">
      <w:pPr>
        <w:ind w:left="720"/>
        <w:jc w:val="both"/>
        <w:rPr>
          <w:sz w:val="22"/>
        </w:rPr>
      </w:pPr>
    </w:p>
    <w:p w:rsidR="00DC3364" w:rsidRDefault="00DC3364">
      <w:pPr>
        <w:ind w:left="720"/>
        <w:jc w:val="both"/>
        <w:rPr>
          <w:sz w:val="22"/>
        </w:rPr>
      </w:pPr>
      <w:r>
        <w:rPr>
          <w:sz w:val="22"/>
        </w:rPr>
        <w:tab/>
      </w:r>
      <w:r>
        <w:rPr>
          <w:position w:val="-22"/>
          <w:sz w:val="22"/>
        </w:rPr>
        <w:object w:dxaOrig="2720" w:dyaOrig="580">
          <v:shape id="_x0000_i1166" type="#_x0000_t75" style="width:135.85pt;height:28.8pt" o:ole="" fillcolor="window">
            <v:imagedata r:id="rId285" o:title=""/>
          </v:shape>
          <o:OLEObject Type="Embed" ProgID="Equation.3" ShapeID="_x0000_i1166" DrawAspect="Content" ObjectID="_1526892376" r:id="rId286"/>
        </w:object>
      </w:r>
    </w:p>
    <w:p w:rsidR="00DC3364" w:rsidRDefault="00DC3364" w:rsidP="00CD3250">
      <w:pPr>
        <w:jc w:val="both"/>
        <w:rPr>
          <w:sz w:val="22"/>
        </w:rPr>
      </w:pPr>
      <w:r>
        <w:rPr>
          <w:sz w:val="22"/>
        </w:rPr>
        <w:t>Hence</w:t>
      </w:r>
      <w:r w:rsidR="00EE2C31">
        <w:rPr>
          <w:sz w:val="22"/>
        </w:rPr>
        <w:t xml:space="preserve">   </w:t>
      </w:r>
      <w:r>
        <w:rPr>
          <w:sz w:val="22"/>
        </w:rPr>
        <w:tab/>
      </w:r>
      <w:r w:rsidR="003278E3" w:rsidRPr="003278E3">
        <w:rPr>
          <w:position w:val="-12"/>
          <w:sz w:val="22"/>
        </w:rPr>
        <w:object w:dxaOrig="1020" w:dyaOrig="360">
          <v:shape id="_x0000_i1167" type="#_x0000_t75" style="width:50.7pt;height:18.15pt" o:ole="" fillcolor="window">
            <v:imagedata r:id="rId287" o:title=""/>
          </v:shape>
          <o:OLEObject Type="Embed" ProgID="Equation.3" ShapeID="_x0000_i1167" DrawAspect="Content" ObjectID="_1526892377" r:id="rId288"/>
        </w:object>
      </w:r>
    </w:p>
    <w:p w:rsidR="00DC3364" w:rsidRDefault="00DC3364" w:rsidP="00CD3250">
      <w:pPr>
        <w:jc w:val="both"/>
        <w:rPr>
          <w:sz w:val="22"/>
        </w:rPr>
      </w:pPr>
      <w:r>
        <w:rPr>
          <w:b/>
          <w:sz w:val="22"/>
        </w:rPr>
        <w:t>Note:</w:t>
      </w:r>
      <w:r>
        <w:rPr>
          <w:sz w:val="22"/>
        </w:rPr>
        <w:tab/>
        <w:t xml:space="preserve">Since </w:t>
      </w:r>
      <w:r>
        <w:rPr>
          <w:position w:val="-28"/>
          <w:sz w:val="22"/>
        </w:rPr>
        <w:object w:dxaOrig="1140" w:dyaOrig="639">
          <v:shape id="_x0000_i1168" type="#_x0000_t75" style="width:56.95pt;height:31.95pt" o:ole="" fillcolor="window">
            <v:imagedata r:id="rId289" o:title=""/>
          </v:shape>
          <o:OLEObject Type="Embed" ProgID="Equation.3" ShapeID="_x0000_i1168" DrawAspect="Content" ObjectID="_1526892378" r:id="rId290"/>
        </w:object>
      </w:r>
      <w:r>
        <w:rPr>
          <w:sz w:val="22"/>
        </w:rPr>
        <w:t xml:space="preserve"> which is not easy to calculate so in large sample survey it is unlikely to be used, through it is an unbiased estimator.</w:t>
      </w:r>
    </w:p>
    <w:p w:rsidR="00DC3364" w:rsidRDefault="00DC3364">
      <w:pPr>
        <w:ind w:left="1440" w:hanging="720"/>
        <w:jc w:val="both"/>
        <w:rPr>
          <w:sz w:val="22"/>
        </w:rPr>
      </w:pPr>
    </w:p>
    <w:p w:rsidR="00DC3364" w:rsidRDefault="00DC3364" w:rsidP="00EE2C31">
      <w:pPr>
        <w:ind w:left="720" w:hanging="720"/>
        <w:jc w:val="both"/>
        <w:rPr>
          <w:sz w:val="22"/>
        </w:rPr>
      </w:pPr>
      <w:r>
        <w:rPr>
          <w:sz w:val="22"/>
        </w:rPr>
        <w:t xml:space="preserve">The corresponding unbiased ratio estimator </w:t>
      </w:r>
      <w:r>
        <w:rPr>
          <w:position w:val="-10"/>
          <w:sz w:val="22"/>
        </w:rPr>
        <w:object w:dxaOrig="600" w:dyaOrig="320">
          <v:shape id="_x0000_i1169" type="#_x0000_t75" style="width:30.05pt;height:16.3pt" o:ole="" fillcolor="window">
            <v:imagedata r:id="rId291" o:title=""/>
          </v:shape>
          <o:OLEObject Type="Embed" ProgID="Equation.3" ShapeID="_x0000_i1169" DrawAspect="Content" ObjectID="_1526892379" r:id="rId292"/>
        </w:object>
      </w:r>
      <w:r>
        <w:rPr>
          <w:sz w:val="22"/>
        </w:rPr>
        <w:t xml:space="preserve"> for population total Y </w:t>
      </w:r>
      <w:r w:rsidR="00EE2C31">
        <w:rPr>
          <w:sz w:val="22"/>
        </w:rPr>
        <w:t>i</w:t>
      </w:r>
      <w:r>
        <w:rPr>
          <w:sz w:val="22"/>
        </w:rPr>
        <w:t>s</w:t>
      </w:r>
    </w:p>
    <w:p w:rsidR="00DC3364" w:rsidRDefault="00DC3364" w:rsidP="00CD3250">
      <w:pPr>
        <w:jc w:val="both"/>
        <w:rPr>
          <w:sz w:val="22"/>
        </w:rPr>
      </w:pPr>
      <w:r>
        <w:rPr>
          <w:sz w:val="22"/>
        </w:rPr>
        <w:tab/>
      </w:r>
      <w:r w:rsidR="003278E3" w:rsidRPr="003278E3">
        <w:rPr>
          <w:position w:val="-32"/>
          <w:sz w:val="22"/>
        </w:rPr>
        <w:object w:dxaOrig="4640" w:dyaOrig="760">
          <v:shape id="_x0000_i1170" type="#_x0000_t75" style="width:232.3pt;height:38.2pt" o:ole="" fillcolor="window">
            <v:imagedata r:id="rId293" o:title=""/>
          </v:shape>
          <o:OLEObject Type="Embed" ProgID="Equation.3" ShapeID="_x0000_i1170" DrawAspect="Content" ObjectID="_1526892380" r:id="rId294"/>
        </w:object>
      </w:r>
      <w:r w:rsidR="003278E3">
        <w:rPr>
          <w:sz w:val="22"/>
        </w:rPr>
        <w:tab/>
      </w:r>
      <w:r>
        <w:rPr>
          <w:sz w:val="22"/>
        </w:rPr>
        <w:tab/>
        <w:t>(6.7.5)</w:t>
      </w:r>
    </w:p>
    <w:p w:rsidR="00DC3364" w:rsidRDefault="00DC3364">
      <w:pPr>
        <w:ind w:left="720"/>
        <w:jc w:val="both"/>
        <w:rPr>
          <w:sz w:val="22"/>
        </w:rPr>
      </w:pPr>
      <w:r>
        <w:rPr>
          <w:sz w:val="22"/>
        </w:rPr>
        <w:tab/>
      </w:r>
      <w:r w:rsidR="004E6467" w:rsidRPr="00503E9D">
        <w:rPr>
          <w:position w:val="-28"/>
        </w:rPr>
        <w:object w:dxaOrig="2820" w:dyaOrig="660">
          <v:shape id="_x0000_i1171" type="#_x0000_t75" style="width:140.85pt;height:33.2pt" o:ole="">
            <v:imagedata r:id="rId295" o:title=""/>
          </v:shape>
          <o:OLEObject Type="Embed" ProgID="Equation.DSMT4" ShapeID="_x0000_i1171" DrawAspect="Content" ObjectID="_1526892381" r:id="rId296"/>
        </w:object>
      </w:r>
      <w:r>
        <w:rPr>
          <w:sz w:val="22"/>
        </w:rPr>
        <w:tab/>
      </w:r>
      <w:r>
        <w:rPr>
          <w:sz w:val="22"/>
        </w:rPr>
        <w:tab/>
      </w:r>
      <w:r w:rsidR="003278E3">
        <w:rPr>
          <w:sz w:val="22"/>
        </w:rPr>
        <w:tab/>
      </w:r>
      <w:r>
        <w:rPr>
          <w:sz w:val="22"/>
        </w:rPr>
        <w:tab/>
        <w:t>(6.7.6)</w:t>
      </w:r>
    </w:p>
    <w:p w:rsidR="00DC3364" w:rsidRDefault="00EE319A" w:rsidP="00EE319A">
      <w:pPr>
        <w:jc w:val="both"/>
        <w:rPr>
          <w:sz w:val="22"/>
        </w:rPr>
      </w:pPr>
      <w:r>
        <w:rPr>
          <w:sz w:val="22"/>
        </w:rPr>
        <w:t>Now f</w:t>
      </w:r>
      <w:r w:rsidR="00DC3364">
        <w:rPr>
          <w:sz w:val="22"/>
        </w:rPr>
        <w:t>or large  n</w:t>
      </w:r>
      <w:r w:rsidR="00E4454A">
        <w:rPr>
          <w:sz w:val="22"/>
        </w:rPr>
        <w:t xml:space="preserve"> </w:t>
      </w:r>
      <w:r w:rsidR="00DC3364">
        <w:rPr>
          <w:sz w:val="22"/>
        </w:rPr>
        <w:t xml:space="preserve"> (6.7.1) takes the form</w:t>
      </w:r>
    </w:p>
    <w:p w:rsidR="00DC3364" w:rsidRDefault="00DC3364">
      <w:pPr>
        <w:ind w:left="720"/>
        <w:jc w:val="both"/>
        <w:rPr>
          <w:sz w:val="22"/>
        </w:rPr>
      </w:pPr>
      <w:r>
        <w:rPr>
          <w:sz w:val="22"/>
        </w:rPr>
        <w:tab/>
      </w:r>
      <w:r w:rsidR="00EE2C31" w:rsidRPr="00EE2C31">
        <w:rPr>
          <w:position w:val="-58"/>
          <w:sz w:val="22"/>
        </w:rPr>
        <w:object w:dxaOrig="2260" w:dyaOrig="1280">
          <v:shape id="_x0000_i1172" type="#_x0000_t75" style="width:112.7pt;height:63.85pt" o:ole="" fillcolor="window">
            <v:imagedata r:id="rId297" o:title=""/>
          </v:shape>
          <o:OLEObject Type="Embed" ProgID="Equation.3" ShapeID="_x0000_i1172" DrawAspect="Content" ObjectID="_1526892382" r:id="rId298"/>
        </w:object>
      </w:r>
    </w:p>
    <w:p w:rsidR="00DC3364" w:rsidRDefault="00EE2C31" w:rsidP="00EC4E8F">
      <w:pPr>
        <w:jc w:val="both"/>
        <w:rPr>
          <w:sz w:val="22"/>
        </w:rPr>
      </w:pPr>
      <w:r>
        <w:rPr>
          <w:sz w:val="22"/>
        </w:rPr>
        <w:t>B</w:t>
      </w:r>
      <w:r w:rsidR="00DC3364">
        <w:rPr>
          <w:sz w:val="22"/>
        </w:rPr>
        <w:t xml:space="preserve">y </w:t>
      </w:r>
      <w:r w:rsidR="00E4454A">
        <w:rPr>
          <w:sz w:val="22"/>
        </w:rPr>
        <w:t xml:space="preserve">the </w:t>
      </w:r>
      <w:r w:rsidR="00DC3364">
        <w:rPr>
          <w:sz w:val="22"/>
        </w:rPr>
        <w:t xml:space="preserve">law of large number the random variable  </w:t>
      </w:r>
      <w:r w:rsidR="00DC3364">
        <w:rPr>
          <w:position w:val="-4"/>
          <w:sz w:val="22"/>
        </w:rPr>
        <w:object w:dxaOrig="160" w:dyaOrig="240">
          <v:shape id="_x0000_i1173" type="#_x0000_t75" style="width:8.15pt;height:11.9pt" o:ole="" fillcolor="window">
            <v:imagedata r:id="rId299" o:title=""/>
          </v:shape>
          <o:OLEObject Type="Embed" ProgID="Equation.3" ShapeID="_x0000_i1173" DrawAspect="Content" ObjectID="_1526892383" r:id="rId300"/>
        </w:object>
      </w:r>
      <w:r>
        <w:rPr>
          <w:sz w:val="22"/>
        </w:rPr>
        <w:t xml:space="preserve"> cover</w:t>
      </w:r>
      <w:r w:rsidR="00E4454A">
        <w:rPr>
          <w:sz w:val="22"/>
        </w:rPr>
        <w:t>ge</w:t>
      </w:r>
      <w:r w:rsidR="00DC3364">
        <w:rPr>
          <w:sz w:val="22"/>
        </w:rPr>
        <w:t xml:space="preserve"> in probability to </w:t>
      </w:r>
      <w:r w:rsidR="00DC3364">
        <w:rPr>
          <w:position w:val="-4"/>
          <w:sz w:val="22"/>
        </w:rPr>
        <w:object w:dxaOrig="240" w:dyaOrig="279">
          <v:shape id="_x0000_i1174" type="#_x0000_t75" style="width:11.9pt;height:13.75pt" o:ole="" fillcolor="window">
            <v:imagedata r:id="rId301" o:title=""/>
          </v:shape>
          <o:OLEObject Type="Embed" ProgID="Equation.3" ShapeID="_x0000_i1174" DrawAspect="Content" ObjectID="_1526892384" r:id="rId302"/>
        </w:object>
      </w:r>
      <w:r w:rsidR="00DC3364">
        <w:rPr>
          <w:sz w:val="22"/>
        </w:rPr>
        <w:t>. Hence the limiting distribution of</w:t>
      </w:r>
    </w:p>
    <w:p w:rsidR="00DC3364" w:rsidRDefault="00DC3364">
      <w:pPr>
        <w:ind w:left="720"/>
        <w:jc w:val="both"/>
        <w:rPr>
          <w:sz w:val="22"/>
        </w:rPr>
      </w:pPr>
      <w:r>
        <w:rPr>
          <w:sz w:val="22"/>
        </w:rPr>
        <w:lastRenderedPageBreak/>
        <w:tab/>
      </w:r>
      <w:r w:rsidR="00EE319A" w:rsidRPr="00503E9D">
        <w:rPr>
          <w:position w:val="-16"/>
        </w:rPr>
        <w:object w:dxaOrig="2439" w:dyaOrig="440">
          <v:shape id="_x0000_i1175" type="#_x0000_t75" style="width:122.1pt;height:21.9pt" o:ole="">
            <v:imagedata r:id="rId303" o:title=""/>
          </v:shape>
          <o:OLEObject Type="Embed" ProgID="Equation.DSMT4" ShapeID="_x0000_i1175" DrawAspect="Content" ObjectID="_1526892385" r:id="rId304"/>
        </w:object>
      </w:r>
    </w:p>
    <w:p w:rsidR="00DC3364" w:rsidRDefault="00DC3364" w:rsidP="00A30524">
      <w:pPr>
        <w:jc w:val="both"/>
        <w:rPr>
          <w:sz w:val="22"/>
        </w:rPr>
      </w:pPr>
      <w:r>
        <w:rPr>
          <w:sz w:val="22"/>
        </w:rPr>
        <w:t xml:space="preserve">is the same as the distribution of </w:t>
      </w:r>
    </w:p>
    <w:p w:rsidR="00DC3364" w:rsidRDefault="00DC3364">
      <w:pPr>
        <w:ind w:left="720"/>
        <w:jc w:val="both"/>
        <w:rPr>
          <w:sz w:val="22"/>
        </w:rPr>
      </w:pPr>
      <w:r>
        <w:rPr>
          <w:sz w:val="22"/>
        </w:rPr>
        <w:tab/>
      </w:r>
      <w:r w:rsidR="00A81743" w:rsidRPr="00A81743">
        <w:rPr>
          <w:position w:val="-18"/>
          <w:sz w:val="22"/>
        </w:rPr>
        <w:object w:dxaOrig="2659" w:dyaOrig="480">
          <v:shape id="_x0000_i1176" type="#_x0000_t75" style="width:132.75pt;height:23.8pt" o:ole="" fillcolor="window">
            <v:imagedata r:id="rId305" o:title=""/>
          </v:shape>
          <o:OLEObject Type="Embed" ProgID="Equation.3" ShapeID="_x0000_i1176" DrawAspect="Content" ObjectID="_1526892386" r:id="rId306"/>
        </w:object>
      </w:r>
    </w:p>
    <w:p w:rsidR="00DC3364" w:rsidRDefault="00DC3364" w:rsidP="00A30524">
      <w:pPr>
        <w:jc w:val="both"/>
        <w:rPr>
          <w:sz w:val="22"/>
        </w:rPr>
      </w:pPr>
      <w:r>
        <w:rPr>
          <w:sz w:val="22"/>
        </w:rPr>
        <w:t>Thus</w:t>
      </w:r>
    </w:p>
    <w:p w:rsidR="00DC3364" w:rsidRDefault="00DC3364">
      <w:pPr>
        <w:ind w:left="720"/>
        <w:jc w:val="both"/>
        <w:rPr>
          <w:sz w:val="22"/>
        </w:rPr>
      </w:pPr>
      <w:r>
        <w:rPr>
          <w:sz w:val="22"/>
        </w:rPr>
        <w:tab/>
      </w:r>
      <w:r>
        <w:rPr>
          <w:position w:val="-22"/>
          <w:sz w:val="22"/>
        </w:rPr>
        <w:object w:dxaOrig="4800" w:dyaOrig="580">
          <v:shape id="_x0000_i1177" type="#_x0000_t75" style="width:239.8pt;height:28.8pt" o:ole="" fillcolor="window">
            <v:imagedata r:id="rId307" o:title=""/>
          </v:shape>
          <o:OLEObject Type="Embed" ProgID="Equation.3" ShapeID="_x0000_i1177" DrawAspect="Content" ObjectID="_1526892387" r:id="rId308"/>
        </w:object>
      </w:r>
      <w:r>
        <w:rPr>
          <w:sz w:val="22"/>
        </w:rPr>
        <w:tab/>
      </w:r>
    </w:p>
    <w:p w:rsidR="00DC3364" w:rsidRDefault="00DC3364">
      <w:pPr>
        <w:ind w:left="720"/>
        <w:jc w:val="both"/>
        <w:rPr>
          <w:sz w:val="22"/>
        </w:rPr>
      </w:pPr>
      <w:r>
        <w:rPr>
          <w:sz w:val="22"/>
        </w:rPr>
        <w:tab/>
      </w:r>
      <w:r>
        <w:rPr>
          <w:sz w:val="22"/>
        </w:rPr>
        <w:tab/>
      </w:r>
      <w:r>
        <w:rPr>
          <w:position w:val="-24"/>
          <w:sz w:val="22"/>
        </w:rPr>
        <w:object w:dxaOrig="3060" w:dyaOrig="600">
          <v:shape id="_x0000_i1178" type="#_x0000_t75" style="width:152.75pt;height:30.05pt" o:ole="" fillcolor="window">
            <v:imagedata r:id="rId309" o:title=""/>
          </v:shape>
          <o:OLEObject Type="Embed" ProgID="Equation.3" ShapeID="_x0000_i1178" DrawAspect="Content" ObjectID="_1526892388" r:id="rId310"/>
        </w:object>
      </w:r>
      <w:r>
        <w:rPr>
          <w:sz w:val="22"/>
        </w:rPr>
        <w:tab/>
      </w:r>
      <w:r>
        <w:rPr>
          <w:sz w:val="22"/>
        </w:rPr>
        <w:tab/>
        <w:t>(6.7.7)</w:t>
      </w:r>
    </w:p>
    <w:p w:rsidR="00DC3364" w:rsidRDefault="00DC3364" w:rsidP="00A30524">
      <w:pPr>
        <w:jc w:val="both"/>
        <w:rPr>
          <w:sz w:val="22"/>
        </w:rPr>
      </w:pPr>
      <w:r>
        <w:rPr>
          <w:sz w:val="22"/>
        </w:rPr>
        <w:t xml:space="preserve">Note that </w:t>
      </w:r>
      <w:r w:rsidR="00E4454A" w:rsidRPr="00E4454A">
        <w:rPr>
          <w:position w:val="-12"/>
          <w:sz w:val="22"/>
        </w:rPr>
        <w:object w:dxaOrig="2780" w:dyaOrig="380">
          <v:shape id="_x0000_i1179" type="#_x0000_t75" style="width:139pt;height:18.8pt" o:ole="" fillcolor="window">
            <v:imagedata r:id="rId311" o:title=""/>
          </v:shape>
          <o:OLEObject Type="Embed" ProgID="Equation.3" ShapeID="_x0000_i1179" DrawAspect="Content" ObjectID="_1526892389" r:id="rId312"/>
        </w:object>
      </w:r>
      <w:r>
        <w:rPr>
          <w:sz w:val="22"/>
        </w:rPr>
        <w:t>.</w:t>
      </w:r>
    </w:p>
    <w:p w:rsidR="00DC3364" w:rsidRDefault="004E6467" w:rsidP="00A30524">
      <w:pPr>
        <w:jc w:val="both"/>
        <w:rPr>
          <w:sz w:val="22"/>
        </w:rPr>
      </w:pPr>
      <w:r>
        <w:rPr>
          <w:sz w:val="22"/>
        </w:rPr>
        <w:t xml:space="preserve">From </w:t>
      </w:r>
      <w:r w:rsidR="00DC3364">
        <w:rPr>
          <w:sz w:val="22"/>
        </w:rPr>
        <w:t xml:space="preserve">(6.2.9) </w:t>
      </w:r>
      <w:r w:rsidR="00A30524">
        <w:rPr>
          <w:sz w:val="22"/>
        </w:rPr>
        <w:t xml:space="preserve">(ignoring correction factor) </w:t>
      </w:r>
      <w:r w:rsidR="00DC3364">
        <w:rPr>
          <w:sz w:val="22"/>
        </w:rPr>
        <w:t xml:space="preserve">and (6.7.7) </w:t>
      </w:r>
      <w:r>
        <w:rPr>
          <w:sz w:val="22"/>
        </w:rPr>
        <w:t>we have:</w:t>
      </w:r>
    </w:p>
    <w:p w:rsidR="00DC3364" w:rsidRDefault="00E4454A" w:rsidP="00320FC7">
      <w:pPr>
        <w:jc w:val="both"/>
        <w:rPr>
          <w:sz w:val="22"/>
        </w:rPr>
      </w:pPr>
      <w:r w:rsidRPr="00EE2C31">
        <w:rPr>
          <w:position w:val="-58"/>
          <w:sz w:val="22"/>
        </w:rPr>
        <w:object w:dxaOrig="6060" w:dyaOrig="1280">
          <v:shape id="_x0000_i1180" type="#_x0000_t75" style="width:303.05pt;height:63.85pt" o:ole="" fillcolor="window">
            <v:imagedata r:id="rId313" o:title=""/>
          </v:shape>
          <o:OLEObject Type="Embed" ProgID="Equation.3" ShapeID="_x0000_i1180" DrawAspect="Content" ObjectID="_1526892390" r:id="rId314"/>
        </w:object>
      </w:r>
    </w:p>
    <w:p w:rsidR="00DC3364" w:rsidRDefault="00DC3364">
      <w:pPr>
        <w:ind w:left="720"/>
        <w:jc w:val="both"/>
        <w:rPr>
          <w:sz w:val="22"/>
        </w:rPr>
      </w:pPr>
    </w:p>
    <w:p w:rsidR="00DC3364" w:rsidRDefault="00DC3364" w:rsidP="00320FC7">
      <w:pPr>
        <w:jc w:val="both"/>
        <w:rPr>
          <w:sz w:val="22"/>
        </w:rPr>
      </w:pPr>
      <w:r>
        <w:rPr>
          <w:sz w:val="22"/>
        </w:rPr>
        <w:t xml:space="preserve">where </w:t>
      </w:r>
      <w:r>
        <w:rPr>
          <w:position w:val="-28"/>
          <w:sz w:val="22"/>
        </w:rPr>
        <w:object w:dxaOrig="859" w:dyaOrig="639">
          <v:shape id="_x0000_i1181" type="#_x0000_t75" style="width:43.2pt;height:31.95pt" o:ole="" fillcolor="window">
            <v:imagedata r:id="rId315" o:title=""/>
          </v:shape>
          <o:OLEObject Type="Embed" ProgID="Equation.3" ShapeID="_x0000_i1181" DrawAspect="Content" ObjectID="_1526892391" r:id="rId316"/>
        </w:object>
      </w:r>
      <w:r w:rsidR="00EE2C31">
        <w:rPr>
          <w:sz w:val="22"/>
        </w:rPr>
        <w:t>, or</w:t>
      </w:r>
    </w:p>
    <w:p w:rsidR="00DC3364" w:rsidRDefault="00DC3364">
      <w:pPr>
        <w:ind w:left="720"/>
        <w:jc w:val="both"/>
        <w:rPr>
          <w:sz w:val="22"/>
        </w:rPr>
      </w:pPr>
      <w:r>
        <w:rPr>
          <w:position w:val="-24"/>
          <w:sz w:val="22"/>
        </w:rPr>
        <w:object w:dxaOrig="5240" w:dyaOrig="639">
          <v:shape id="_x0000_i1182" type="#_x0000_t75" style="width:261.7pt;height:31.95pt" o:ole="" fillcolor="window">
            <v:imagedata r:id="rId317" o:title=""/>
          </v:shape>
          <o:OLEObject Type="Embed" ProgID="Equation.3" ShapeID="_x0000_i1182" DrawAspect="Content" ObjectID="_1526892392" r:id="rId318"/>
        </w:object>
      </w:r>
    </w:p>
    <w:p w:rsidR="00DC3364" w:rsidRDefault="00DC3364">
      <w:pPr>
        <w:ind w:left="720"/>
        <w:jc w:val="both"/>
        <w:rPr>
          <w:sz w:val="22"/>
        </w:rPr>
      </w:pPr>
      <w:r>
        <w:rPr>
          <w:sz w:val="22"/>
        </w:rPr>
        <w:tab/>
      </w:r>
      <w:r>
        <w:rPr>
          <w:sz w:val="22"/>
        </w:rPr>
        <w:tab/>
      </w:r>
      <w:r>
        <w:rPr>
          <w:position w:val="-22"/>
          <w:sz w:val="22"/>
        </w:rPr>
        <w:object w:dxaOrig="2540" w:dyaOrig="620">
          <v:shape id="_x0000_i1183" type="#_x0000_t75" style="width:127.1pt;height:31.3pt" o:ole="" fillcolor="window">
            <v:imagedata r:id="rId319" o:title=""/>
          </v:shape>
          <o:OLEObject Type="Embed" ProgID="Equation.3" ShapeID="_x0000_i1183" DrawAspect="Content" ObjectID="_1526892393" r:id="rId320"/>
        </w:object>
      </w:r>
    </w:p>
    <w:p w:rsidR="00DC3364" w:rsidRDefault="00DC3364">
      <w:pPr>
        <w:ind w:left="720"/>
        <w:jc w:val="both"/>
        <w:rPr>
          <w:sz w:val="22"/>
        </w:rPr>
      </w:pPr>
    </w:p>
    <w:p w:rsidR="00DC3364" w:rsidRDefault="00DC3364" w:rsidP="00F7200F">
      <w:pPr>
        <w:jc w:val="both"/>
        <w:rPr>
          <w:sz w:val="22"/>
        </w:rPr>
      </w:pPr>
      <w:r>
        <w:rPr>
          <w:sz w:val="22"/>
        </w:rPr>
        <w:t>We can conclude that  Var(r)  is less than  Var(r</w:t>
      </w:r>
      <w:r>
        <w:rPr>
          <w:sz w:val="22"/>
          <w:vertAlign w:val="subscript"/>
        </w:rPr>
        <w:t>HR</w:t>
      </w:r>
      <w:r>
        <w:rPr>
          <w:sz w:val="22"/>
        </w:rPr>
        <w:t xml:space="preserve">)  if  </w:t>
      </w:r>
      <w:r>
        <w:rPr>
          <w:sz w:val="22"/>
        </w:rPr>
        <w:sym w:font="Symbol" w:char="F062"/>
      </w:r>
      <w:r>
        <w:rPr>
          <w:sz w:val="22"/>
        </w:rPr>
        <w:t xml:space="preserve">  is closer to  R  then to </w:t>
      </w:r>
      <w:r>
        <w:rPr>
          <w:position w:val="-4"/>
          <w:sz w:val="22"/>
        </w:rPr>
        <w:object w:dxaOrig="240" w:dyaOrig="279">
          <v:shape id="_x0000_i1184" type="#_x0000_t75" style="width:11.9pt;height:13.75pt" o:ole="" fillcolor="window">
            <v:imagedata r:id="rId321" o:title=""/>
          </v:shape>
          <o:OLEObject Type="Embed" ProgID="Equation.3" ShapeID="_x0000_i1184" DrawAspect="Content" ObjectID="_1526892394" r:id="rId322"/>
        </w:object>
      </w:r>
      <w:r>
        <w:rPr>
          <w:sz w:val="22"/>
        </w:rPr>
        <w:t>. This result was given by Goodman and Hartley (1958). Note that the efficiency of  r</w:t>
      </w:r>
      <w:r>
        <w:rPr>
          <w:sz w:val="22"/>
          <w:vertAlign w:val="subscript"/>
        </w:rPr>
        <w:t>HR</w:t>
      </w:r>
      <w:r>
        <w:rPr>
          <w:sz w:val="22"/>
        </w:rPr>
        <w:t xml:space="preserve">  over  r</w:t>
      </w:r>
      <w:r>
        <w:rPr>
          <w:sz w:val="22"/>
          <w:vertAlign w:val="subscript"/>
        </w:rPr>
        <w:t>c</w:t>
      </w:r>
      <w:r>
        <w:rPr>
          <w:sz w:val="22"/>
        </w:rPr>
        <w:t xml:space="preserve">  depends upon the  nature of the relation between  Y  and  X  and  R. Also note that it does not provide satisfactory variance estimator, as approximation is applied as in case of classical ratio estimator. Goodman and Hartley (1958) </w:t>
      </w:r>
      <w:r w:rsidR="00EF574B">
        <w:rPr>
          <w:sz w:val="22"/>
        </w:rPr>
        <w:t xml:space="preserve">also </w:t>
      </w:r>
      <w:r>
        <w:rPr>
          <w:sz w:val="22"/>
        </w:rPr>
        <w:t xml:space="preserve">derived exact formula for variance. </w:t>
      </w:r>
    </w:p>
    <w:p w:rsidR="00DC3364" w:rsidRDefault="00DC3364">
      <w:pPr>
        <w:jc w:val="both"/>
        <w:rPr>
          <w:sz w:val="22"/>
        </w:rPr>
      </w:pPr>
    </w:p>
    <w:p w:rsidR="00DC3364" w:rsidRDefault="00DC3364">
      <w:pPr>
        <w:jc w:val="both"/>
        <w:rPr>
          <w:b/>
          <w:sz w:val="22"/>
        </w:rPr>
      </w:pPr>
      <w:r>
        <w:rPr>
          <w:b/>
          <w:sz w:val="22"/>
        </w:rPr>
        <w:t>6.8</w:t>
      </w:r>
      <w:r>
        <w:rPr>
          <w:b/>
          <w:sz w:val="22"/>
        </w:rPr>
        <w:tab/>
        <w:t>RATIO ESTIMATOR AS MODEL-UNBIASED</w:t>
      </w:r>
    </w:p>
    <w:p w:rsidR="00DC3364" w:rsidRDefault="00DC3364">
      <w:pPr>
        <w:jc w:val="both"/>
        <w:rPr>
          <w:sz w:val="22"/>
        </w:rPr>
      </w:pPr>
    </w:p>
    <w:p w:rsidR="00F41314" w:rsidRDefault="00F41314">
      <w:pPr>
        <w:jc w:val="both"/>
        <w:rPr>
          <w:sz w:val="22"/>
        </w:rPr>
      </w:pPr>
      <w:r>
        <w:rPr>
          <w:sz w:val="22"/>
        </w:rPr>
        <w:t>Cochran (1953</w:t>
      </w:r>
      <w:r w:rsidR="00DC3364">
        <w:rPr>
          <w:sz w:val="22"/>
        </w:rPr>
        <w:t xml:space="preserve">) has given a best and simple definition of best linear unbiased estimator. Consider all estimators </w:t>
      </w:r>
      <w:r w:rsidR="00DC3364">
        <w:rPr>
          <w:position w:val="-10"/>
          <w:sz w:val="22"/>
        </w:rPr>
        <w:object w:dxaOrig="240" w:dyaOrig="300">
          <v:shape id="_x0000_i1185" type="#_x0000_t75" style="width:11.9pt;height:15.05pt" o:ole="" fillcolor="window">
            <v:imagedata r:id="rId323" o:title=""/>
          </v:shape>
          <o:OLEObject Type="Embed" ProgID="Equation.3" ShapeID="_x0000_i1185" DrawAspect="Content" ObjectID="_1526892395" r:id="rId324"/>
        </w:object>
      </w:r>
      <w:r w:rsidR="00DC3364">
        <w:rPr>
          <w:sz w:val="22"/>
        </w:rPr>
        <w:t xml:space="preserve"> of  Y  that are linear functions of sample values y</w:t>
      </w:r>
      <w:r w:rsidR="00DC3364">
        <w:rPr>
          <w:sz w:val="22"/>
          <w:vertAlign w:val="subscript"/>
        </w:rPr>
        <w:t>i</w:t>
      </w:r>
      <w:r w:rsidR="00DC3364">
        <w:rPr>
          <w:sz w:val="22"/>
        </w:rPr>
        <w:t>, that are of the form</w:t>
      </w:r>
    </w:p>
    <w:p w:rsidR="00DC3364" w:rsidRDefault="00DC3364">
      <w:pPr>
        <w:jc w:val="both"/>
        <w:rPr>
          <w:sz w:val="22"/>
        </w:rPr>
      </w:pPr>
      <w:r>
        <w:rPr>
          <w:sz w:val="22"/>
        </w:rPr>
        <w:tab/>
      </w:r>
      <w:r w:rsidR="00EF574B" w:rsidRPr="004D5231">
        <w:rPr>
          <w:position w:val="-28"/>
          <w:sz w:val="22"/>
        </w:rPr>
        <w:object w:dxaOrig="1420" w:dyaOrig="680">
          <v:shape id="_x0000_i1186" type="#_x0000_t75" style="width:70.75pt;height:33.8pt" o:ole="" fillcolor="window">
            <v:imagedata r:id="rId325" o:title=""/>
          </v:shape>
          <o:OLEObject Type="Embed" ProgID="Equation.3" ShapeID="_x0000_i1186" DrawAspect="Content" ObjectID="_1526892396" r:id="rId326"/>
        </w:object>
      </w:r>
      <w:r>
        <w:rPr>
          <w:sz w:val="22"/>
        </w:rPr>
        <w:tab/>
      </w:r>
      <w:r>
        <w:rPr>
          <w:sz w:val="22"/>
        </w:rPr>
        <w:tab/>
      </w:r>
      <w:r>
        <w:rPr>
          <w:sz w:val="22"/>
        </w:rPr>
        <w:tab/>
      </w:r>
      <w:r w:rsidR="004D5231">
        <w:rPr>
          <w:sz w:val="22"/>
        </w:rPr>
        <w:tab/>
      </w:r>
      <w:r w:rsidR="004D5231">
        <w:rPr>
          <w:sz w:val="22"/>
        </w:rPr>
        <w:tab/>
      </w:r>
      <w:r w:rsidR="004D5231">
        <w:rPr>
          <w:sz w:val="22"/>
        </w:rPr>
        <w:tab/>
      </w:r>
      <w:r>
        <w:rPr>
          <w:sz w:val="22"/>
        </w:rPr>
        <w:tab/>
        <w:t>(6.8.1)</w:t>
      </w:r>
    </w:p>
    <w:p w:rsidR="00DC3364" w:rsidRDefault="00DC3364">
      <w:pPr>
        <w:jc w:val="both"/>
        <w:rPr>
          <w:sz w:val="22"/>
        </w:rPr>
      </w:pPr>
    </w:p>
    <w:p w:rsidR="00DC3364" w:rsidRDefault="00DC3364">
      <w:pPr>
        <w:jc w:val="both"/>
        <w:rPr>
          <w:sz w:val="22"/>
        </w:rPr>
      </w:pPr>
      <w:r>
        <w:rPr>
          <w:sz w:val="22"/>
        </w:rPr>
        <w:t xml:space="preserve">where the </w:t>
      </w:r>
      <w:r w:rsidR="00AD791F">
        <w:rPr>
          <w:sz w:val="22"/>
        </w:rPr>
        <w:t>c</w:t>
      </w:r>
      <w:r>
        <w:rPr>
          <w:sz w:val="22"/>
        </w:rPr>
        <w:t xml:space="preserve"> does not depend on </w:t>
      </w:r>
      <w:r>
        <w:rPr>
          <w:position w:val="-10"/>
          <w:sz w:val="22"/>
        </w:rPr>
        <w:object w:dxaOrig="340" w:dyaOrig="320">
          <v:shape id="_x0000_i1187" type="#_x0000_t75" style="width:16.9pt;height:16.3pt" o:ole="" fillcolor="window">
            <v:imagedata r:id="rId327" o:title=""/>
          </v:shape>
          <o:OLEObject Type="Embed" ProgID="Equation.3" ShapeID="_x0000_i1187" DrawAspect="Content" ObjectID="_1526892397" r:id="rId328"/>
        </w:object>
      </w:r>
      <w:r>
        <w:rPr>
          <w:sz w:val="22"/>
        </w:rPr>
        <w:t xml:space="preserve"> though they may a function x</w:t>
      </w:r>
      <w:r>
        <w:rPr>
          <w:sz w:val="22"/>
          <w:vertAlign w:val="subscript"/>
        </w:rPr>
        <w:t>i</w:t>
      </w:r>
      <w:r>
        <w:rPr>
          <w:sz w:val="22"/>
        </w:rPr>
        <w:t xml:space="preserve">. The choice of the </w:t>
      </w:r>
      <w:r w:rsidR="004D5231" w:rsidRPr="004D5231">
        <w:rPr>
          <w:position w:val="-12"/>
          <w:sz w:val="22"/>
        </w:rPr>
        <w:object w:dxaOrig="340" w:dyaOrig="360">
          <v:shape id="_x0000_i1188" type="#_x0000_t75" style="width:16.9pt;height:18.15pt" o:ole="" fillcolor="window">
            <v:imagedata r:id="rId329" o:title=""/>
          </v:shape>
          <o:OLEObject Type="Embed" ProgID="Equation.3" ShapeID="_x0000_i1188" DrawAspect="Content" ObjectID="_1526892398" r:id="rId330"/>
        </w:object>
      </w:r>
      <w:r>
        <w:rPr>
          <w:sz w:val="22"/>
        </w:rPr>
        <w:t xml:space="preserve"> restricted to those that give unbiased estimation of  Y. The estimator with the smallest variance is called </w:t>
      </w:r>
      <w:r>
        <w:rPr>
          <w:b/>
          <w:sz w:val="22"/>
        </w:rPr>
        <w:t>best linear unbiased estimator</w:t>
      </w:r>
      <w:r>
        <w:rPr>
          <w:sz w:val="22"/>
        </w:rPr>
        <w:t xml:space="preserve">. </w:t>
      </w:r>
      <w:r w:rsidR="00AD791F">
        <w:rPr>
          <w:sz w:val="22"/>
        </w:rPr>
        <w:t>The model is</w:t>
      </w:r>
      <w:r w:rsidR="004D5231">
        <w:rPr>
          <w:sz w:val="22"/>
        </w:rPr>
        <w:t>:</w:t>
      </w:r>
    </w:p>
    <w:p w:rsidR="00DC3364" w:rsidRDefault="00DC3364">
      <w:pPr>
        <w:jc w:val="both"/>
        <w:rPr>
          <w:sz w:val="22"/>
        </w:rPr>
      </w:pPr>
    </w:p>
    <w:p w:rsidR="00DC3364" w:rsidRDefault="00DC3364">
      <w:pPr>
        <w:jc w:val="both"/>
        <w:rPr>
          <w:sz w:val="22"/>
        </w:rPr>
      </w:pPr>
      <w:r>
        <w:rPr>
          <w:sz w:val="22"/>
        </w:rPr>
        <w:tab/>
      </w:r>
      <w:r w:rsidR="00A81743" w:rsidRPr="00A81743">
        <w:rPr>
          <w:position w:val="-80"/>
          <w:sz w:val="22"/>
        </w:rPr>
        <w:object w:dxaOrig="4400" w:dyaOrig="1719">
          <v:shape id="_x0000_i1189" type="#_x0000_t75" style="width:219.75pt;height:85.75pt" o:ole="" fillcolor="window">
            <v:imagedata r:id="rId331" o:title=""/>
          </v:shape>
          <o:OLEObject Type="Embed" ProgID="Equation.3" ShapeID="_x0000_i1189" DrawAspect="Content" ObjectID="_1526892399" r:id="rId332"/>
        </w:object>
      </w:r>
      <w:r>
        <w:rPr>
          <w:sz w:val="22"/>
        </w:rPr>
        <w:tab/>
      </w:r>
      <w:r>
        <w:rPr>
          <w:sz w:val="22"/>
        </w:rPr>
        <w:tab/>
        <w:t xml:space="preserve">  (6.8.2)</w:t>
      </w:r>
    </w:p>
    <w:p w:rsidR="00A81743" w:rsidRDefault="00A81743" w:rsidP="00652651">
      <w:pPr>
        <w:jc w:val="both"/>
        <w:rPr>
          <w:sz w:val="22"/>
        </w:rPr>
      </w:pPr>
    </w:p>
    <w:p w:rsidR="00652651" w:rsidRPr="00320FC7" w:rsidRDefault="00DC3364" w:rsidP="00652651">
      <w:pPr>
        <w:jc w:val="both"/>
        <w:rPr>
          <w:sz w:val="22"/>
          <w:szCs w:val="22"/>
        </w:rPr>
      </w:pPr>
      <w:r>
        <w:rPr>
          <w:sz w:val="22"/>
        </w:rPr>
        <w:t xml:space="preserve">where </w:t>
      </w:r>
      <w:r>
        <w:rPr>
          <w:sz w:val="22"/>
        </w:rPr>
        <w:sym w:font="Symbol" w:char="F065"/>
      </w:r>
      <w:r>
        <w:rPr>
          <w:sz w:val="22"/>
          <w:vertAlign w:val="subscript"/>
        </w:rPr>
        <w:t>i</w:t>
      </w:r>
      <w:r>
        <w:rPr>
          <w:sz w:val="22"/>
        </w:rPr>
        <w:t xml:space="preserve"> are independent of the x</w:t>
      </w:r>
      <w:r>
        <w:rPr>
          <w:sz w:val="22"/>
          <w:vertAlign w:val="subscript"/>
        </w:rPr>
        <w:t>i</w:t>
      </w:r>
      <w:r>
        <w:rPr>
          <w:sz w:val="22"/>
        </w:rPr>
        <w:t xml:space="preserve"> and x</w:t>
      </w:r>
      <w:r>
        <w:rPr>
          <w:sz w:val="22"/>
          <w:vertAlign w:val="subscript"/>
        </w:rPr>
        <w:t>i</w:t>
      </w:r>
      <w:r>
        <w:rPr>
          <w:sz w:val="22"/>
        </w:rPr>
        <w:t xml:space="preserve"> are &gt; 0. The x</w:t>
      </w:r>
      <w:r>
        <w:rPr>
          <w:sz w:val="22"/>
          <w:vertAlign w:val="subscript"/>
        </w:rPr>
        <w:t>i</w:t>
      </w:r>
      <w:r>
        <w:rPr>
          <w:sz w:val="22"/>
        </w:rPr>
        <w:t xml:space="preserve"> (i = 1, 2, …… N) are known.</w:t>
      </w:r>
      <w:r w:rsidR="00AD791F">
        <w:rPr>
          <w:sz w:val="22"/>
        </w:rPr>
        <w:t xml:space="preserve"> </w:t>
      </w:r>
      <w:r w:rsidR="00652651" w:rsidRPr="00320FC7">
        <w:rPr>
          <w:sz w:val="22"/>
          <w:szCs w:val="22"/>
        </w:rPr>
        <w:t xml:space="preserve">The model is the same that was employed by Cochran (1953), which appears to have been originated by H.F. Smith (1938). Useful references to this model are Cochran (1953, 63, 77), Brewer (1963b), Rao (1966), Sarndal and Wright (1984), Godambe and Joshi (1965), </w:t>
      </w:r>
      <w:r w:rsidR="00CF7E82" w:rsidRPr="00320FC7">
        <w:rPr>
          <w:sz w:val="22"/>
          <w:szCs w:val="22"/>
        </w:rPr>
        <w:t xml:space="preserve">Hanif (1969) </w:t>
      </w:r>
      <w:r w:rsidR="00652651" w:rsidRPr="00320FC7">
        <w:rPr>
          <w:sz w:val="22"/>
          <w:szCs w:val="22"/>
        </w:rPr>
        <w:t xml:space="preserve">Foreman and Brewer (1971), Royall (1970). Royal and Herson (1975),Brewer and Hanif(1983) Brewer, </w:t>
      </w:r>
      <w:r w:rsidR="00AD791F">
        <w:rPr>
          <w:sz w:val="22"/>
          <w:szCs w:val="22"/>
        </w:rPr>
        <w:t>et</w:t>
      </w:r>
      <w:r w:rsidR="00BD5BCE" w:rsidRPr="00320FC7">
        <w:rPr>
          <w:sz w:val="22"/>
          <w:szCs w:val="22"/>
        </w:rPr>
        <w:t xml:space="preserve"> al </w:t>
      </w:r>
      <w:r w:rsidR="00652651" w:rsidRPr="00320FC7">
        <w:rPr>
          <w:sz w:val="22"/>
          <w:szCs w:val="22"/>
        </w:rPr>
        <w:t xml:space="preserve">(1988), Cassel, </w:t>
      </w:r>
      <w:r w:rsidR="00AD791F">
        <w:rPr>
          <w:sz w:val="22"/>
          <w:szCs w:val="22"/>
        </w:rPr>
        <w:t>et al</w:t>
      </w:r>
      <w:r w:rsidR="00652651" w:rsidRPr="00320FC7">
        <w:rPr>
          <w:sz w:val="22"/>
          <w:szCs w:val="22"/>
        </w:rPr>
        <w:t xml:space="preserve"> (1976), Brewer (1979), Isaki and Fuller (1982), Hansen, Madow and Tepping (1983), smith (1991), Sarndal</w:t>
      </w:r>
      <w:r w:rsidR="00AD791F">
        <w:rPr>
          <w:sz w:val="22"/>
          <w:szCs w:val="22"/>
        </w:rPr>
        <w:t xml:space="preserve"> et al</w:t>
      </w:r>
      <w:r w:rsidR="00652651" w:rsidRPr="00320FC7">
        <w:rPr>
          <w:sz w:val="22"/>
          <w:szCs w:val="22"/>
        </w:rPr>
        <w:t xml:space="preserve"> (1992), Samiuddin et al (1992)and many others.</w:t>
      </w:r>
    </w:p>
    <w:p w:rsidR="00DC3364" w:rsidRPr="00320FC7" w:rsidRDefault="00DC3364">
      <w:pPr>
        <w:jc w:val="both"/>
        <w:rPr>
          <w:sz w:val="22"/>
          <w:szCs w:val="22"/>
        </w:rPr>
      </w:pPr>
    </w:p>
    <w:p w:rsidR="00DC3364" w:rsidRDefault="00DA0088" w:rsidP="004D5231">
      <w:pPr>
        <w:jc w:val="both"/>
        <w:rPr>
          <w:sz w:val="22"/>
          <w:szCs w:val="22"/>
        </w:rPr>
      </w:pPr>
      <w:r w:rsidRPr="00320FC7">
        <w:rPr>
          <w:sz w:val="22"/>
          <w:szCs w:val="22"/>
        </w:rPr>
        <w:t xml:space="preserve">Brewer (1963b) defined an unbiased ratio estimator under model (6.8.2). </w:t>
      </w:r>
      <w:r w:rsidR="00AD791F">
        <w:rPr>
          <w:sz w:val="22"/>
          <w:szCs w:val="22"/>
        </w:rPr>
        <w:t xml:space="preserve">He </w:t>
      </w:r>
      <w:r w:rsidRPr="00320FC7">
        <w:rPr>
          <w:sz w:val="22"/>
          <w:szCs w:val="22"/>
        </w:rPr>
        <w:t xml:space="preserve"> used the concept of unbiased ness which was different from that given in randomization (design - based) theory. </w:t>
      </w:r>
      <w:r w:rsidR="00AD791F">
        <w:rPr>
          <w:sz w:val="22"/>
          <w:szCs w:val="22"/>
        </w:rPr>
        <w:t xml:space="preserve"> Royall (1970) also used this model. Brewer and Royall</w:t>
      </w:r>
      <w:r w:rsidRPr="00320FC7">
        <w:rPr>
          <w:sz w:val="22"/>
          <w:szCs w:val="22"/>
        </w:rPr>
        <w:t xml:space="preserve"> regarded an estimator </w:t>
      </w:r>
      <w:r w:rsidRPr="00320FC7">
        <w:rPr>
          <w:position w:val="-10"/>
          <w:sz w:val="22"/>
          <w:szCs w:val="22"/>
        </w:rPr>
        <w:object w:dxaOrig="260" w:dyaOrig="320">
          <v:shape id="_x0000_i1190" type="#_x0000_t75" style="width:13.15pt;height:16.3pt" o:ole="">
            <v:imagedata r:id="rId333" o:title=""/>
          </v:shape>
          <o:OLEObject Type="Embed" ProgID="Equation.3" ShapeID="_x0000_i1190" DrawAspect="Content" ObjectID="_1526892400" r:id="rId334"/>
        </w:object>
      </w:r>
      <w:r w:rsidRPr="00320FC7">
        <w:rPr>
          <w:sz w:val="22"/>
          <w:szCs w:val="22"/>
        </w:rPr>
        <w:t xml:space="preserve"> (estimated population total) </w:t>
      </w:r>
      <w:r w:rsidR="00AD791F">
        <w:rPr>
          <w:sz w:val="22"/>
          <w:szCs w:val="22"/>
        </w:rPr>
        <w:t>is</w:t>
      </w:r>
      <w:r w:rsidRPr="00320FC7">
        <w:rPr>
          <w:sz w:val="22"/>
          <w:szCs w:val="22"/>
        </w:rPr>
        <w:t xml:space="preserve"> unbiased if </w:t>
      </w:r>
      <w:r w:rsidRPr="00320FC7">
        <w:rPr>
          <w:position w:val="-10"/>
          <w:sz w:val="22"/>
          <w:szCs w:val="22"/>
        </w:rPr>
        <w:object w:dxaOrig="1300" w:dyaOrig="340">
          <v:shape id="_x0000_i1191" type="#_x0000_t75" style="width:65.1pt;height:16.9pt" o:ole="">
            <v:imagedata r:id="rId335" o:title=""/>
          </v:shape>
          <o:OLEObject Type="Embed" ProgID="Equation.3" ShapeID="_x0000_i1191" DrawAspect="Content" ObjectID="_1526892401" r:id="rId336"/>
        </w:object>
      </w:r>
      <w:r w:rsidR="00AD791F">
        <w:rPr>
          <w:sz w:val="22"/>
          <w:szCs w:val="22"/>
        </w:rPr>
        <w:t xml:space="preserve"> in</w:t>
      </w:r>
      <w:r w:rsidRPr="00320FC7">
        <w:rPr>
          <w:sz w:val="22"/>
          <w:szCs w:val="22"/>
        </w:rPr>
        <w:t xml:space="preserve"> repeated selections of the finite population and sampled under the model. Under model (</w:t>
      </w:r>
      <w:r w:rsidR="004D5231" w:rsidRPr="00320FC7">
        <w:rPr>
          <w:sz w:val="22"/>
          <w:szCs w:val="22"/>
        </w:rPr>
        <w:t>6.8.2</w:t>
      </w:r>
      <w:r w:rsidRPr="00320FC7">
        <w:rPr>
          <w:sz w:val="22"/>
          <w:szCs w:val="22"/>
        </w:rPr>
        <w:t xml:space="preserve">) Brewer (1963b) proved that the classical ratio </w:t>
      </w:r>
      <w:r w:rsidR="004D5231" w:rsidRPr="00320FC7">
        <w:rPr>
          <w:sz w:val="22"/>
          <w:szCs w:val="22"/>
        </w:rPr>
        <w:t xml:space="preserve">estimate was model – unbiased </w:t>
      </w:r>
      <w:r w:rsidR="00DC3364" w:rsidRPr="00320FC7">
        <w:rPr>
          <w:sz w:val="22"/>
          <w:szCs w:val="22"/>
        </w:rPr>
        <w:t>and is best linear unbiased estimator for any sample [random or not] selected solely according to the values of the  X</w:t>
      </w:r>
      <w:r w:rsidR="00DC3364" w:rsidRPr="00320FC7">
        <w:rPr>
          <w:sz w:val="22"/>
          <w:szCs w:val="22"/>
          <w:vertAlign w:val="subscript"/>
        </w:rPr>
        <w:t>i</w:t>
      </w:r>
      <w:r w:rsidR="00DC3364" w:rsidRPr="00320FC7">
        <w:rPr>
          <w:sz w:val="22"/>
          <w:szCs w:val="22"/>
        </w:rPr>
        <w:t>.  This result hold goods if the following line conditions are satisfied;</w:t>
      </w:r>
    </w:p>
    <w:p w:rsidR="00AD791F" w:rsidRDefault="00AD791F" w:rsidP="004D5231">
      <w:pPr>
        <w:jc w:val="both"/>
        <w:rPr>
          <w:sz w:val="22"/>
          <w:szCs w:val="22"/>
        </w:rPr>
      </w:pPr>
    </w:p>
    <w:p w:rsidR="00AD791F" w:rsidRPr="00320FC7" w:rsidRDefault="00AD791F" w:rsidP="004D5231">
      <w:pPr>
        <w:jc w:val="both"/>
        <w:rPr>
          <w:sz w:val="22"/>
          <w:szCs w:val="22"/>
        </w:rPr>
      </w:pPr>
    </w:p>
    <w:p w:rsidR="00AD791F" w:rsidRPr="00320FC7" w:rsidRDefault="00AD791F" w:rsidP="00AD791F">
      <w:pPr>
        <w:numPr>
          <w:ilvl w:val="0"/>
          <w:numId w:val="28"/>
        </w:numPr>
        <w:tabs>
          <w:tab w:val="clear" w:pos="1440"/>
          <w:tab w:val="num" w:pos="720"/>
        </w:tabs>
        <w:ind w:left="720"/>
        <w:jc w:val="both"/>
        <w:rPr>
          <w:sz w:val="22"/>
          <w:szCs w:val="22"/>
        </w:rPr>
      </w:pPr>
      <w:r w:rsidRPr="00320FC7">
        <w:rPr>
          <w:sz w:val="22"/>
          <w:szCs w:val="22"/>
        </w:rPr>
        <w:t>The relation between estimated (y</w:t>
      </w:r>
      <w:r w:rsidRPr="00320FC7">
        <w:rPr>
          <w:sz w:val="22"/>
          <w:szCs w:val="22"/>
          <w:vertAlign w:val="subscript"/>
        </w:rPr>
        <w:t>i</w:t>
      </w:r>
      <w:r w:rsidRPr="00320FC7">
        <w:rPr>
          <w:sz w:val="22"/>
          <w:szCs w:val="22"/>
        </w:rPr>
        <w:t>) and benchmark (x</w:t>
      </w:r>
      <w:r w:rsidRPr="00320FC7">
        <w:rPr>
          <w:sz w:val="22"/>
          <w:szCs w:val="22"/>
          <w:vertAlign w:val="subscript"/>
        </w:rPr>
        <w:t>i</w:t>
      </w:r>
      <w:r w:rsidRPr="00320FC7">
        <w:rPr>
          <w:sz w:val="22"/>
          <w:szCs w:val="22"/>
        </w:rPr>
        <w:t>) is linear and passes though the origin.</w:t>
      </w:r>
    </w:p>
    <w:p w:rsidR="00AD791F" w:rsidRPr="00320FC7" w:rsidRDefault="00AD791F" w:rsidP="00AD791F">
      <w:pPr>
        <w:ind w:left="1440"/>
        <w:jc w:val="both"/>
        <w:rPr>
          <w:sz w:val="22"/>
          <w:szCs w:val="22"/>
        </w:rPr>
      </w:pPr>
    </w:p>
    <w:p w:rsidR="00AD791F" w:rsidRPr="00320FC7" w:rsidRDefault="00AD791F" w:rsidP="00AD791F">
      <w:pPr>
        <w:numPr>
          <w:ilvl w:val="0"/>
          <w:numId w:val="28"/>
        </w:numPr>
        <w:tabs>
          <w:tab w:val="clear" w:pos="1440"/>
          <w:tab w:val="num" w:pos="720"/>
        </w:tabs>
        <w:ind w:left="720"/>
        <w:jc w:val="both"/>
        <w:rPr>
          <w:sz w:val="22"/>
          <w:szCs w:val="22"/>
        </w:rPr>
      </w:pPr>
      <w:r w:rsidRPr="00320FC7">
        <w:rPr>
          <w:sz w:val="22"/>
          <w:szCs w:val="22"/>
        </w:rPr>
        <w:t>The Var(y</w:t>
      </w:r>
      <w:r w:rsidRPr="00320FC7">
        <w:rPr>
          <w:sz w:val="22"/>
          <w:szCs w:val="22"/>
          <w:vertAlign w:val="subscript"/>
        </w:rPr>
        <w:t>i</w:t>
      </w:r>
      <w:r w:rsidRPr="00320FC7">
        <w:rPr>
          <w:sz w:val="22"/>
          <w:szCs w:val="22"/>
        </w:rPr>
        <w:t>) about this line is proportional to x</w:t>
      </w:r>
      <w:r w:rsidRPr="00320FC7">
        <w:rPr>
          <w:sz w:val="22"/>
          <w:szCs w:val="22"/>
          <w:vertAlign w:val="subscript"/>
        </w:rPr>
        <w:t>i</w:t>
      </w:r>
      <w:r w:rsidRPr="00320FC7">
        <w:rPr>
          <w:sz w:val="22"/>
          <w:szCs w:val="22"/>
        </w:rPr>
        <w:t>.</w:t>
      </w:r>
    </w:p>
    <w:p w:rsidR="00AD791F" w:rsidRDefault="00AD791F">
      <w:pPr>
        <w:jc w:val="both"/>
        <w:rPr>
          <w:b/>
          <w:sz w:val="22"/>
          <w:szCs w:val="22"/>
        </w:rPr>
      </w:pPr>
    </w:p>
    <w:p w:rsidR="00AD791F" w:rsidRDefault="00AD791F">
      <w:pPr>
        <w:jc w:val="both"/>
        <w:rPr>
          <w:b/>
          <w:sz w:val="22"/>
          <w:szCs w:val="22"/>
        </w:rPr>
      </w:pPr>
    </w:p>
    <w:p w:rsidR="00AD791F" w:rsidRDefault="00AD791F">
      <w:pPr>
        <w:jc w:val="both"/>
        <w:rPr>
          <w:b/>
          <w:sz w:val="22"/>
          <w:szCs w:val="22"/>
        </w:rPr>
      </w:pPr>
    </w:p>
    <w:p w:rsidR="00DC3364" w:rsidRDefault="00AD791F">
      <w:pPr>
        <w:jc w:val="both"/>
        <w:rPr>
          <w:b/>
          <w:sz w:val="22"/>
          <w:szCs w:val="22"/>
        </w:rPr>
      </w:pPr>
      <w:r>
        <w:rPr>
          <w:b/>
          <w:sz w:val="22"/>
          <w:szCs w:val="22"/>
        </w:rPr>
        <w:lastRenderedPageBreak/>
        <w:t>THEOREM 6.6</w:t>
      </w:r>
    </w:p>
    <w:p w:rsidR="00AD791F" w:rsidRDefault="00AD791F">
      <w:pPr>
        <w:jc w:val="both"/>
        <w:rPr>
          <w:sz w:val="22"/>
          <w:szCs w:val="22"/>
        </w:rPr>
      </w:pPr>
      <w:r>
        <w:rPr>
          <w:sz w:val="22"/>
          <w:szCs w:val="22"/>
        </w:rPr>
        <w:t>Under the model (6.8.2) classical ratio estimator is unbiased with variance</w:t>
      </w:r>
    </w:p>
    <w:p w:rsidR="00AD791F" w:rsidRDefault="00AD791F">
      <w:pPr>
        <w:jc w:val="both"/>
        <w:rPr>
          <w:sz w:val="22"/>
          <w:szCs w:val="22"/>
        </w:rPr>
      </w:pPr>
      <w:r w:rsidRPr="00310C20">
        <w:rPr>
          <w:position w:val="-30"/>
          <w:sz w:val="22"/>
        </w:rPr>
        <w:object w:dxaOrig="3340" w:dyaOrig="780">
          <v:shape id="_x0000_i1192" type="#_x0000_t75" style="width:167.15pt;height:38.8pt" o:ole="" fillcolor="window">
            <v:imagedata r:id="rId214" o:title=""/>
          </v:shape>
          <o:OLEObject Type="Embed" ProgID="Equation.3" ShapeID="_x0000_i1192" DrawAspect="Content" ObjectID="_1526892402" r:id="rId337"/>
        </w:object>
      </w:r>
      <w:r>
        <w:rPr>
          <w:sz w:val="22"/>
        </w:rPr>
        <w:t xml:space="preserve">=  </w:t>
      </w:r>
      <w:r w:rsidRPr="00320FC7">
        <w:rPr>
          <w:position w:val="-28"/>
          <w:sz w:val="22"/>
          <w:szCs w:val="22"/>
        </w:rPr>
        <w:object w:dxaOrig="1420" w:dyaOrig="639">
          <v:shape id="_x0000_i1193" type="#_x0000_t75" style="width:70.75pt;height:31.95pt" o:ole="" fillcolor="window">
            <v:imagedata r:id="rId338" o:title=""/>
          </v:shape>
          <o:OLEObject Type="Embed" ProgID="Equation.3" ShapeID="_x0000_i1193" DrawAspect="Content" ObjectID="_1526892403" r:id="rId339"/>
        </w:object>
      </w:r>
      <w:r>
        <w:rPr>
          <w:sz w:val="22"/>
          <w:szCs w:val="22"/>
        </w:rPr>
        <w:t xml:space="preserve"> </w:t>
      </w:r>
      <w:r w:rsidR="00A81743">
        <w:rPr>
          <w:sz w:val="22"/>
          <w:szCs w:val="22"/>
        </w:rPr>
        <w:tab/>
      </w:r>
      <w:r w:rsidR="00A81743">
        <w:rPr>
          <w:sz w:val="22"/>
          <w:szCs w:val="22"/>
        </w:rPr>
        <w:tab/>
      </w:r>
      <w:r>
        <w:rPr>
          <w:sz w:val="22"/>
          <w:szCs w:val="22"/>
        </w:rPr>
        <w:t>(6.8.3)</w:t>
      </w:r>
    </w:p>
    <w:p w:rsidR="00005DCB" w:rsidRDefault="00005DCB">
      <w:pPr>
        <w:jc w:val="both"/>
        <w:rPr>
          <w:b/>
          <w:sz w:val="22"/>
          <w:szCs w:val="22"/>
        </w:rPr>
      </w:pPr>
    </w:p>
    <w:p w:rsidR="00AD791F" w:rsidRPr="00005DCB" w:rsidRDefault="00005DCB">
      <w:pPr>
        <w:jc w:val="both"/>
        <w:rPr>
          <w:b/>
          <w:sz w:val="22"/>
          <w:szCs w:val="22"/>
        </w:rPr>
      </w:pPr>
      <w:r w:rsidRPr="00005DCB">
        <w:rPr>
          <w:b/>
          <w:sz w:val="22"/>
          <w:szCs w:val="22"/>
        </w:rPr>
        <w:t>PROOF:</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We know that</w:t>
      </w:r>
    </w:p>
    <w:p w:rsidR="00DC3364" w:rsidRPr="00320FC7" w:rsidRDefault="00DC3364">
      <w:pPr>
        <w:jc w:val="both"/>
        <w:rPr>
          <w:sz w:val="22"/>
          <w:szCs w:val="22"/>
        </w:rPr>
      </w:pPr>
      <w:r w:rsidRPr="00320FC7">
        <w:rPr>
          <w:sz w:val="22"/>
          <w:szCs w:val="22"/>
        </w:rPr>
        <w:tab/>
      </w:r>
      <w:r w:rsidRPr="00320FC7">
        <w:rPr>
          <w:sz w:val="22"/>
          <w:szCs w:val="22"/>
        </w:rPr>
        <w:tab/>
      </w:r>
      <w:r w:rsidR="004D5231" w:rsidRPr="00320FC7">
        <w:rPr>
          <w:position w:val="-28"/>
          <w:sz w:val="22"/>
          <w:szCs w:val="22"/>
        </w:rPr>
        <w:object w:dxaOrig="1280" w:dyaOrig="680">
          <v:shape id="_x0000_i1194" type="#_x0000_t75" style="width:63.85pt;height:33.8pt" o:ole="" fillcolor="window">
            <v:imagedata r:id="rId340" o:title=""/>
          </v:shape>
          <o:OLEObject Type="Embed" ProgID="Equation.3" ShapeID="_x0000_i1194" DrawAspect="Content" ObjectID="_1526892404" r:id="rId341"/>
        </w:object>
      </w:r>
      <w:r w:rsidR="00AD791F">
        <w:rPr>
          <w:sz w:val="22"/>
          <w:szCs w:val="22"/>
        </w:rPr>
        <w:tab/>
      </w:r>
      <w:r w:rsidR="00AD791F">
        <w:rPr>
          <w:sz w:val="22"/>
          <w:szCs w:val="22"/>
        </w:rPr>
        <w:tab/>
      </w:r>
      <w:r w:rsidR="00AD791F">
        <w:rPr>
          <w:sz w:val="22"/>
          <w:szCs w:val="22"/>
        </w:rPr>
        <w:tab/>
      </w:r>
      <w:r w:rsidR="00AD791F">
        <w:rPr>
          <w:sz w:val="22"/>
          <w:szCs w:val="22"/>
        </w:rPr>
        <w:tab/>
      </w:r>
      <w:r w:rsidR="00AD791F">
        <w:rPr>
          <w:sz w:val="22"/>
          <w:szCs w:val="22"/>
        </w:rPr>
        <w:tab/>
      </w:r>
      <w:r w:rsidR="00AD791F">
        <w:rPr>
          <w:sz w:val="22"/>
          <w:szCs w:val="22"/>
        </w:rPr>
        <w:tab/>
        <w:t>(8.6.4</w:t>
      </w:r>
      <w:r w:rsidRPr="00320FC7">
        <w:rPr>
          <w:sz w:val="22"/>
          <w:szCs w:val="22"/>
        </w:rPr>
        <w:t>)</w:t>
      </w:r>
    </w:p>
    <w:p w:rsidR="00DC3364" w:rsidRPr="00320FC7" w:rsidRDefault="00DC3364">
      <w:pPr>
        <w:jc w:val="both"/>
        <w:rPr>
          <w:sz w:val="22"/>
          <w:szCs w:val="22"/>
        </w:rPr>
      </w:pPr>
      <w:r w:rsidRPr="00320FC7">
        <w:rPr>
          <w:sz w:val="22"/>
          <w:szCs w:val="22"/>
        </w:rPr>
        <w:t>Using model (6.8.2) we have</w:t>
      </w:r>
    </w:p>
    <w:p w:rsidR="00DC3364" w:rsidRPr="00320FC7" w:rsidRDefault="00DC3364">
      <w:pPr>
        <w:jc w:val="both"/>
        <w:rPr>
          <w:sz w:val="22"/>
          <w:szCs w:val="22"/>
        </w:rPr>
      </w:pPr>
      <w:r w:rsidRPr="00320FC7">
        <w:rPr>
          <w:sz w:val="22"/>
          <w:szCs w:val="22"/>
        </w:rPr>
        <w:tab/>
      </w:r>
      <w:r w:rsidR="00ED2978" w:rsidRPr="00320FC7">
        <w:rPr>
          <w:position w:val="-28"/>
          <w:sz w:val="22"/>
          <w:szCs w:val="22"/>
        </w:rPr>
        <w:object w:dxaOrig="4000" w:dyaOrig="680">
          <v:shape id="_x0000_i1195" type="#_x0000_t75" style="width:199.7pt;height:33.8pt" o:ole="" fillcolor="window">
            <v:imagedata r:id="rId342" o:title=""/>
          </v:shape>
          <o:OLEObject Type="Embed" ProgID="Equation.3" ShapeID="_x0000_i1195" DrawAspect="Content" ObjectID="_1526892405" r:id="rId343"/>
        </w:object>
      </w:r>
    </w:p>
    <w:p w:rsidR="00DC3364" w:rsidRPr="00320FC7" w:rsidRDefault="00DC3364">
      <w:pPr>
        <w:jc w:val="both"/>
        <w:rPr>
          <w:sz w:val="22"/>
          <w:szCs w:val="22"/>
        </w:rPr>
      </w:pPr>
      <w:r w:rsidRPr="00320FC7">
        <w:rPr>
          <w:sz w:val="22"/>
          <w:szCs w:val="22"/>
        </w:rPr>
        <w:t>Since E(</w:t>
      </w:r>
      <w:r w:rsidRPr="00320FC7">
        <w:rPr>
          <w:sz w:val="22"/>
          <w:szCs w:val="22"/>
        </w:rPr>
        <w:sym w:font="Symbol" w:char="F065"/>
      </w:r>
      <w:r w:rsidRPr="00320FC7">
        <w:rPr>
          <w:sz w:val="22"/>
          <w:szCs w:val="22"/>
          <w:vertAlign w:val="subscript"/>
        </w:rPr>
        <w:t>i</w:t>
      </w:r>
      <w:r w:rsidRPr="00320FC7">
        <w:rPr>
          <w:sz w:val="22"/>
          <w:szCs w:val="22"/>
        </w:rPr>
        <w:t>) = 0  we then have</w:t>
      </w:r>
    </w:p>
    <w:p w:rsidR="00DC3364" w:rsidRPr="00320FC7" w:rsidRDefault="00DC3364">
      <w:pPr>
        <w:jc w:val="both"/>
        <w:rPr>
          <w:sz w:val="22"/>
          <w:szCs w:val="22"/>
        </w:rPr>
      </w:pPr>
      <w:r w:rsidRPr="00320FC7">
        <w:rPr>
          <w:sz w:val="22"/>
          <w:szCs w:val="22"/>
        </w:rPr>
        <w:tab/>
      </w:r>
      <w:r w:rsidR="004D5231" w:rsidRPr="00320FC7">
        <w:rPr>
          <w:position w:val="-28"/>
          <w:sz w:val="22"/>
          <w:szCs w:val="22"/>
        </w:rPr>
        <w:object w:dxaOrig="3400" w:dyaOrig="680">
          <v:shape id="_x0000_i1196" type="#_x0000_t75" style="width:170.3pt;height:33.8pt" o:ole="" fillcolor="window">
            <v:imagedata r:id="rId344" o:title=""/>
          </v:shape>
          <o:OLEObject Type="Embed" ProgID="Equation.3" ShapeID="_x0000_i1196" DrawAspect="Content" ObjectID="_1526892406" r:id="rId345"/>
        </w:object>
      </w:r>
      <w:r w:rsidR="004D5231" w:rsidRPr="00320FC7">
        <w:rPr>
          <w:position w:val="-28"/>
          <w:sz w:val="22"/>
          <w:szCs w:val="22"/>
        </w:rPr>
        <w:object w:dxaOrig="1380" w:dyaOrig="680">
          <v:shape id="_x0000_i1197" type="#_x0000_t75" style="width:68.85pt;height:33.8pt" o:ole="" fillcolor="window">
            <v:imagedata r:id="rId346" o:title=""/>
          </v:shape>
          <o:OLEObject Type="Embed" ProgID="Equation.3" ShapeID="_x0000_i1197" DrawAspect="Content" ObjectID="_1526892407" r:id="rId347"/>
        </w:object>
      </w:r>
      <w:r w:rsidR="00AD791F">
        <w:rPr>
          <w:sz w:val="22"/>
          <w:szCs w:val="22"/>
        </w:rPr>
        <w:tab/>
      </w:r>
      <w:r w:rsidR="00AD791F">
        <w:rPr>
          <w:sz w:val="22"/>
          <w:szCs w:val="22"/>
        </w:rPr>
        <w:tab/>
        <w:t>(6.8.5</w:t>
      </w:r>
      <w:r w:rsidRPr="00320FC7">
        <w:rPr>
          <w:sz w:val="22"/>
          <w:szCs w:val="22"/>
        </w:rPr>
        <w:t>)</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We also know that</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ab/>
      </w:r>
      <w:r w:rsidRPr="00320FC7">
        <w:rPr>
          <w:position w:val="-10"/>
          <w:sz w:val="22"/>
          <w:szCs w:val="22"/>
        </w:rPr>
        <w:object w:dxaOrig="1280" w:dyaOrig="320">
          <v:shape id="_x0000_i1198" type="#_x0000_t75" style="width:63.85pt;height:16.3pt" o:ole="" fillcolor="window">
            <v:imagedata r:id="rId348" o:title=""/>
          </v:shape>
          <o:OLEObject Type="Embed" ProgID="Equation.3" ShapeID="_x0000_i1198" DrawAspect="Content" ObjectID="_1526892408" r:id="rId349"/>
        </w:object>
      </w:r>
      <w:r w:rsidRPr="00320FC7">
        <w:rPr>
          <w:sz w:val="22"/>
          <w:szCs w:val="22"/>
        </w:rPr>
        <w:t xml:space="preserve"> or </w:t>
      </w:r>
      <w:r w:rsidRPr="00320FC7">
        <w:rPr>
          <w:position w:val="-10"/>
          <w:sz w:val="22"/>
          <w:szCs w:val="22"/>
        </w:rPr>
        <w:object w:dxaOrig="1040" w:dyaOrig="300">
          <v:shape id="_x0000_i1199" type="#_x0000_t75" style="width:51.95pt;height:15.05pt" o:ole="" fillcolor="window">
            <v:imagedata r:id="rId350" o:title=""/>
          </v:shape>
          <o:OLEObject Type="Embed" ProgID="Equation.3" ShapeID="_x0000_i1199" DrawAspect="Content" ObjectID="_1526892409" r:id="rId351"/>
        </w:object>
      </w:r>
      <w:r w:rsidR="00AD791F">
        <w:rPr>
          <w:sz w:val="22"/>
          <w:szCs w:val="22"/>
        </w:rPr>
        <w:tab/>
      </w:r>
      <w:r w:rsidR="00AD791F">
        <w:rPr>
          <w:sz w:val="22"/>
          <w:szCs w:val="22"/>
        </w:rPr>
        <w:tab/>
      </w:r>
      <w:r w:rsidR="00AD791F">
        <w:rPr>
          <w:sz w:val="22"/>
          <w:szCs w:val="22"/>
        </w:rPr>
        <w:tab/>
      </w:r>
      <w:r w:rsidR="00AD791F">
        <w:rPr>
          <w:sz w:val="22"/>
          <w:szCs w:val="22"/>
        </w:rPr>
        <w:tab/>
      </w:r>
      <w:r w:rsidR="00AD791F">
        <w:rPr>
          <w:sz w:val="22"/>
          <w:szCs w:val="22"/>
        </w:rPr>
        <w:tab/>
        <w:t>(6.8.6</w:t>
      </w:r>
      <w:r w:rsidRPr="00320FC7">
        <w:rPr>
          <w:sz w:val="22"/>
          <w:szCs w:val="22"/>
        </w:rPr>
        <w:t>)</w:t>
      </w:r>
    </w:p>
    <w:p w:rsidR="00DC3364" w:rsidRPr="00320FC7" w:rsidRDefault="00DC3364">
      <w:pPr>
        <w:jc w:val="both"/>
        <w:rPr>
          <w:sz w:val="22"/>
          <w:szCs w:val="22"/>
        </w:rPr>
      </w:pPr>
      <w:r w:rsidRPr="00320FC7">
        <w:rPr>
          <w:sz w:val="22"/>
          <w:szCs w:val="22"/>
        </w:rPr>
        <w:t>Now</w:t>
      </w:r>
    </w:p>
    <w:p w:rsidR="004062DE" w:rsidRPr="00320FC7" w:rsidRDefault="00DC3364">
      <w:pPr>
        <w:jc w:val="both"/>
        <w:rPr>
          <w:sz w:val="22"/>
          <w:szCs w:val="22"/>
        </w:rPr>
      </w:pPr>
      <w:r w:rsidRPr="00320FC7">
        <w:rPr>
          <w:sz w:val="22"/>
          <w:szCs w:val="22"/>
        </w:rPr>
        <w:tab/>
      </w:r>
      <w:r w:rsidR="004D5231" w:rsidRPr="00320FC7">
        <w:rPr>
          <w:position w:val="-28"/>
          <w:sz w:val="22"/>
          <w:szCs w:val="22"/>
        </w:rPr>
        <w:object w:dxaOrig="4900" w:dyaOrig="680">
          <v:shape id="_x0000_i1200" type="#_x0000_t75" style="width:244.8pt;height:33.8pt" o:ole="" fillcolor="window">
            <v:imagedata r:id="rId352" o:title=""/>
          </v:shape>
          <o:OLEObject Type="Embed" ProgID="Equation.3" ShapeID="_x0000_i1200" DrawAspect="Content" ObjectID="_1526892410" r:id="rId353"/>
        </w:object>
      </w:r>
    </w:p>
    <w:p w:rsidR="00DC3364" w:rsidRPr="00320FC7" w:rsidRDefault="004062DE" w:rsidP="004062DE">
      <w:pPr>
        <w:ind w:left="1620"/>
        <w:jc w:val="both"/>
        <w:rPr>
          <w:sz w:val="22"/>
          <w:szCs w:val="22"/>
        </w:rPr>
      </w:pPr>
      <w:r w:rsidRPr="00320FC7">
        <w:rPr>
          <w:position w:val="-30"/>
          <w:sz w:val="22"/>
          <w:szCs w:val="22"/>
        </w:rPr>
        <w:object w:dxaOrig="3780" w:dyaOrig="720">
          <v:shape id="_x0000_i1201" type="#_x0000_t75" style="width:189.1pt;height:36.3pt" o:ole="">
            <v:imagedata r:id="rId354" o:title=""/>
          </v:shape>
          <o:OLEObject Type="Embed" ProgID="Equation.DSMT4" ShapeID="_x0000_i1201" DrawAspect="Content" ObjectID="_1526892411" r:id="rId355"/>
        </w:object>
      </w:r>
      <w:r w:rsidR="00AD791F">
        <w:rPr>
          <w:sz w:val="22"/>
          <w:szCs w:val="22"/>
        </w:rPr>
        <w:tab/>
      </w:r>
      <w:r w:rsidR="00AD791F">
        <w:rPr>
          <w:sz w:val="22"/>
          <w:szCs w:val="22"/>
        </w:rPr>
        <w:tab/>
        <w:t>(6.8.7</w:t>
      </w:r>
      <w:r w:rsidR="00DC3364" w:rsidRPr="00320FC7">
        <w:rPr>
          <w:sz w:val="22"/>
          <w:szCs w:val="22"/>
        </w:rPr>
        <w:t>)</w:t>
      </w:r>
    </w:p>
    <w:p w:rsidR="00107B0F" w:rsidRDefault="004062DE">
      <w:pPr>
        <w:jc w:val="both"/>
        <w:rPr>
          <w:sz w:val="22"/>
          <w:szCs w:val="22"/>
        </w:rPr>
      </w:pPr>
      <w:r w:rsidRPr="00320FC7">
        <w:rPr>
          <w:sz w:val="22"/>
          <w:szCs w:val="22"/>
        </w:rPr>
        <w:t>Therefore w</w:t>
      </w:r>
      <w:r w:rsidR="00DC3364" w:rsidRPr="00320FC7">
        <w:rPr>
          <w:sz w:val="22"/>
          <w:szCs w:val="22"/>
        </w:rPr>
        <w:t xml:space="preserve">e say that </w:t>
      </w:r>
      <w:r w:rsidR="00DC3364" w:rsidRPr="00320FC7">
        <w:rPr>
          <w:position w:val="-10"/>
          <w:sz w:val="22"/>
          <w:szCs w:val="22"/>
        </w:rPr>
        <w:object w:dxaOrig="260" w:dyaOrig="360">
          <v:shape id="_x0000_i1202" type="#_x0000_t75" style="width:13.15pt;height:18.15pt" o:ole="" fillcolor="window">
            <v:imagedata r:id="rId356" o:title=""/>
          </v:shape>
          <o:OLEObject Type="Embed" ProgID="Equation.3" ShapeID="_x0000_i1202" DrawAspect="Content" ObjectID="_1526892412" r:id="rId357"/>
        </w:object>
      </w:r>
      <w:r w:rsidR="00DC3364" w:rsidRPr="00320FC7">
        <w:rPr>
          <w:sz w:val="22"/>
          <w:szCs w:val="22"/>
        </w:rPr>
        <w:t xml:space="preserve"> is model unbiased if </w:t>
      </w:r>
    </w:p>
    <w:p w:rsidR="00DC3364" w:rsidRPr="00320FC7" w:rsidRDefault="004062DE" w:rsidP="00107B0F">
      <w:pPr>
        <w:ind w:left="720" w:firstLine="720"/>
        <w:jc w:val="both"/>
        <w:rPr>
          <w:sz w:val="22"/>
          <w:szCs w:val="22"/>
        </w:rPr>
      </w:pPr>
      <w:r w:rsidRPr="00320FC7">
        <w:rPr>
          <w:position w:val="-28"/>
          <w:sz w:val="22"/>
          <w:szCs w:val="22"/>
        </w:rPr>
        <w:object w:dxaOrig="1160" w:dyaOrig="680">
          <v:shape id="_x0000_i1203" type="#_x0000_t75" style="width:58.25pt;height:33.8pt" o:ole="" fillcolor="window">
            <v:imagedata r:id="rId358" o:title=""/>
          </v:shape>
          <o:OLEObject Type="Embed" ProgID="Equation.3" ShapeID="_x0000_i1203" DrawAspect="Content" ObjectID="_1526892413" r:id="rId359"/>
        </w:object>
      </w:r>
      <w:r w:rsidR="00107B0F">
        <w:rPr>
          <w:sz w:val="22"/>
          <w:szCs w:val="22"/>
        </w:rPr>
        <w:tab/>
      </w:r>
      <w:r w:rsidR="00107B0F">
        <w:rPr>
          <w:sz w:val="22"/>
          <w:szCs w:val="22"/>
        </w:rPr>
        <w:tab/>
      </w:r>
      <w:r w:rsidR="00107B0F">
        <w:rPr>
          <w:sz w:val="22"/>
          <w:szCs w:val="22"/>
        </w:rPr>
        <w:tab/>
      </w:r>
      <w:r w:rsidR="00107B0F">
        <w:rPr>
          <w:sz w:val="22"/>
          <w:szCs w:val="22"/>
        </w:rPr>
        <w:tab/>
      </w:r>
      <w:r w:rsidR="00107B0F">
        <w:rPr>
          <w:sz w:val="22"/>
          <w:szCs w:val="22"/>
        </w:rPr>
        <w:tab/>
      </w:r>
      <w:r w:rsidR="00107B0F">
        <w:rPr>
          <w:sz w:val="22"/>
          <w:szCs w:val="22"/>
        </w:rPr>
        <w:tab/>
        <w:t>(6.8.8)</w:t>
      </w:r>
    </w:p>
    <w:p w:rsidR="00DC3364" w:rsidRPr="00320FC7" w:rsidRDefault="00062EB3">
      <w:pPr>
        <w:jc w:val="both"/>
        <w:rPr>
          <w:sz w:val="22"/>
          <w:szCs w:val="22"/>
        </w:rPr>
      </w:pPr>
      <w:r w:rsidRPr="00320FC7">
        <w:rPr>
          <w:sz w:val="22"/>
          <w:szCs w:val="22"/>
        </w:rPr>
        <w:t>T</w:t>
      </w:r>
      <w:r w:rsidR="00DC3364" w:rsidRPr="00320FC7">
        <w:rPr>
          <w:sz w:val="22"/>
          <w:szCs w:val="22"/>
        </w:rPr>
        <w:t xml:space="preserve">he variance expression of </w:t>
      </w:r>
      <w:r w:rsidR="00DC3364" w:rsidRPr="00320FC7">
        <w:rPr>
          <w:position w:val="-10"/>
          <w:sz w:val="22"/>
          <w:szCs w:val="22"/>
        </w:rPr>
        <w:object w:dxaOrig="260" w:dyaOrig="360">
          <v:shape id="_x0000_i1204" type="#_x0000_t75" style="width:13.15pt;height:18.15pt" o:ole="" fillcolor="window">
            <v:imagedata r:id="rId360" o:title=""/>
          </v:shape>
          <o:OLEObject Type="Embed" ProgID="Equation.3" ShapeID="_x0000_i1204" DrawAspect="Content" ObjectID="_1526892414" r:id="rId361"/>
        </w:object>
      </w:r>
      <w:r w:rsidR="00DC3364" w:rsidRPr="00320FC7">
        <w:rPr>
          <w:sz w:val="22"/>
          <w:szCs w:val="22"/>
        </w:rPr>
        <w:t>, i.e.</w:t>
      </w:r>
    </w:p>
    <w:p w:rsidR="00DC3364" w:rsidRPr="00320FC7" w:rsidRDefault="00DC3364">
      <w:pPr>
        <w:jc w:val="both"/>
        <w:rPr>
          <w:sz w:val="22"/>
          <w:szCs w:val="22"/>
        </w:rPr>
      </w:pPr>
      <w:r w:rsidRPr="00320FC7">
        <w:rPr>
          <w:sz w:val="22"/>
          <w:szCs w:val="22"/>
        </w:rPr>
        <w:tab/>
      </w:r>
      <w:r w:rsidRPr="00320FC7">
        <w:rPr>
          <w:position w:val="-10"/>
          <w:sz w:val="22"/>
          <w:szCs w:val="22"/>
        </w:rPr>
        <w:object w:dxaOrig="2420" w:dyaOrig="360">
          <v:shape id="_x0000_i1205" type="#_x0000_t75" style="width:120.85pt;height:18.15pt" o:ole="" fillcolor="window">
            <v:imagedata r:id="rId362" o:title=""/>
          </v:shape>
          <o:OLEObject Type="Embed" ProgID="Equation.3" ShapeID="_x0000_i1205" DrawAspect="Content" ObjectID="_1526892415" r:id="rId363"/>
        </w:object>
      </w:r>
      <w:r w:rsidRPr="00320FC7">
        <w:rPr>
          <w:sz w:val="22"/>
          <w:szCs w:val="22"/>
        </w:rPr>
        <w:tab/>
      </w:r>
      <w:r w:rsidRPr="00320FC7">
        <w:rPr>
          <w:sz w:val="22"/>
          <w:szCs w:val="22"/>
        </w:rPr>
        <w:tab/>
      </w:r>
      <w:r w:rsidRPr="00320FC7">
        <w:rPr>
          <w:sz w:val="22"/>
          <w:szCs w:val="22"/>
        </w:rPr>
        <w:tab/>
      </w:r>
      <w:r w:rsidR="00AD791F">
        <w:rPr>
          <w:sz w:val="22"/>
          <w:szCs w:val="22"/>
        </w:rPr>
        <w:tab/>
      </w:r>
      <w:r w:rsidR="00AD791F">
        <w:rPr>
          <w:sz w:val="22"/>
          <w:szCs w:val="22"/>
        </w:rPr>
        <w:tab/>
        <w:t>(6.8.</w:t>
      </w:r>
      <w:r w:rsidR="00107B0F">
        <w:rPr>
          <w:sz w:val="22"/>
          <w:szCs w:val="22"/>
        </w:rPr>
        <w:t>9</w:t>
      </w:r>
      <w:r w:rsidRPr="00320FC7">
        <w:rPr>
          <w:sz w:val="22"/>
          <w:szCs w:val="22"/>
        </w:rPr>
        <w:t>)</w:t>
      </w:r>
    </w:p>
    <w:p w:rsidR="00DC3364" w:rsidRPr="00320FC7" w:rsidRDefault="00DC3364">
      <w:pPr>
        <w:jc w:val="both"/>
        <w:rPr>
          <w:sz w:val="22"/>
          <w:szCs w:val="22"/>
        </w:rPr>
      </w:pPr>
      <w:r w:rsidRPr="00320FC7">
        <w:rPr>
          <w:sz w:val="22"/>
          <w:szCs w:val="22"/>
        </w:rPr>
        <w:tab/>
      </w:r>
      <w:r w:rsidR="004062DE" w:rsidRPr="00320FC7">
        <w:rPr>
          <w:position w:val="-28"/>
          <w:sz w:val="22"/>
          <w:szCs w:val="22"/>
        </w:rPr>
        <w:object w:dxaOrig="5300" w:dyaOrig="680">
          <v:shape id="_x0000_i1206" type="#_x0000_t75" style="width:264.85pt;height:33.8pt" o:ole="" fillcolor="window">
            <v:imagedata r:id="rId364" o:title=""/>
          </v:shape>
          <o:OLEObject Type="Embed" ProgID="Equation.3" ShapeID="_x0000_i1206" DrawAspect="Content" ObjectID="_1526892416" r:id="rId365"/>
        </w:object>
      </w:r>
    </w:p>
    <w:p w:rsidR="00DC3364" w:rsidRPr="00320FC7" w:rsidRDefault="004062DE">
      <w:pPr>
        <w:jc w:val="both"/>
        <w:rPr>
          <w:sz w:val="22"/>
          <w:szCs w:val="22"/>
        </w:rPr>
      </w:pPr>
      <w:r w:rsidRPr="00320FC7">
        <w:rPr>
          <w:sz w:val="22"/>
          <w:szCs w:val="22"/>
        </w:rPr>
        <w:t>Using the condition of model we will have:</w:t>
      </w:r>
    </w:p>
    <w:p w:rsidR="00DC3364" w:rsidRPr="00320FC7" w:rsidRDefault="00DC3364">
      <w:pPr>
        <w:jc w:val="both"/>
        <w:rPr>
          <w:sz w:val="22"/>
          <w:szCs w:val="22"/>
        </w:rPr>
      </w:pPr>
      <w:r w:rsidRPr="00320FC7">
        <w:rPr>
          <w:sz w:val="22"/>
          <w:szCs w:val="22"/>
        </w:rPr>
        <w:lastRenderedPageBreak/>
        <w:tab/>
      </w:r>
      <w:r w:rsidR="004062DE" w:rsidRPr="00320FC7">
        <w:rPr>
          <w:position w:val="-10"/>
          <w:sz w:val="22"/>
          <w:szCs w:val="22"/>
        </w:rPr>
        <w:object w:dxaOrig="700" w:dyaOrig="360">
          <v:shape id="_x0000_i1207" type="#_x0000_t75" style="width:35.05pt;height:18.15pt" o:ole="">
            <v:imagedata r:id="rId366" o:title=""/>
          </v:shape>
          <o:OLEObject Type="Embed" ProgID="Equation.DSMT4" ShapeID="_x0000_i1207" DrawAspect="Content" ObjectID="_1526892417" r:id="rId367"/>
        </w:object>
      </w:r>
      <w:r w:rsidR="004062DE" w:rsidRPr="00320FC7">
        <w:rPr>
          <w:position w:val="-28"/>
          <w:sz w:val="22"/>
          <w:szCs w:val="22"/>
        </w:rPr>
        <w:object w:dxaOrig="2900" w:dyaOrig="680">
          <v:shape id="_x0000_i1208" type="#_x0000_t75" style="width:145.25pt;height:33.8pt" o:ole="" fillcolor="window">
            <v:imagedata r:id="rId368" o:title=""/>
          </v:shape>
          <o:OLEObject Type="Embed" ProgID="Equation.3" ShapeID="_x0000_i1208" DrawAspect="Content" ObjectID="_1526892418" r:id="rId369"/>
        </w:object>
      </w:r>
      <w:r w:rsidR="00AD791F">
        <w:rPr>
          <w:sz w:val="22"/>
          <w:szCs w:val="22"/>
        </w:rPr>
        <w:tab/>
      </w:r>
      <w:r w:rsidR="00AD791F">
        <w:rPr>
          <w:sz w:val="22"/>
          <w:szCs w:val="22"/>
        </w:rPr>
        <w:tab/>
      </w:r>
      <w:r w:rsidR="00AD791F">
        <w:rPr>
          <w:sz w:val="22"/>
          <w:szCs w:val="22"/>
        </w:rPr>
        <w:tab/>
        <w:t>(6.8.</w:t>
      </w:r>
      <w:r w:rsidR="00107B0F">
        <w:rPr>
          <w:sz w:val="22"/>
          <w:szCs w:val="22"/>
        </w:rPr>
        <w:t>10</w:t>
      </w:r>
      <w:r w:rsidRPr="00320FC7">
        <w:rPr>
          <w:sz w:val="22"/>
          <w:szCs w:val="22"/>
        </w:rPr>
        <w:t>)</w:t>
      </w:r>
    </w:p>
    <w:p w:rsidR="00DC3364" w:rsidRPr="00320FC7" w:rsidRDefault="00DC3364">
      <w:pPr>
        <w:jc w:val="both"/>
        <w:rPr>
          <w:sz w:val="22"/>
          <w:szCs w:val="22"/>
        </w:rPr>
      </w:pPr>
    </w:p>
    <w:p w:rsidR="00DC3364" w:rsidRPr="00320FC7" w:rsidRDefault="00AD791F">
      <w:pPr>
        <w:jc w:val="both"/>
        <w:rPr>
          <w:sz w:val="22"/>
          <w:szCs w:val="22"/>
        </w:rPr>
      </w:pPr>
      <w:r>
        <w:rPr>
          <w:sz w:val="22"/>
          <w:szCs w:val="22"/>
        </w:rPr>
        <w:t>Using (6.8.2), (6.8.5) and (6.8.9) in (6.8.</w:t>
      </w:r>
      <w:r w:rsidR="00107B0F">
        <w:rPr>
          <w:sz w:val="22"/>
          <w:szCs w:val="22"/>
        </w:rPr>
        <w:t>9</w:t>
      </w:r>
      <w:r w:rsidR="00DC3364" w:rsidRPr="00320FC7">
        <w:rPr>
          <w:sz w:val="22"/>
          <w:szCs w:val="22"/>
        </w:rPr>
        <w:t>), we will have</w:t>
      </w:r>
    </w:p>
    <w:p w:rsidR="004062DE" w:rsidRPr="00320FC7" w:rsidRDefault="004062DE">
      <w:pPr>
        <w:jc w:val="both"/>
        <w:rPr>
          <w:sz w:val="22"/>
          <w:szCs w:val="22"/>
        </w:rPr>
      </w:pPr>
    </w:p>
    <w:p w:rsidR="004062DE" w:rsidRPr="00320FC7" w:rsidRDefault="004062DE" w:rsidP="004062DE">
      <w:pPr>
        <w:ind w:firstLine="720"/>
        <w:jc w:val="both"/>
        <w:rPr>
          <w:sz w:val="22"/>
          <w:szCs w:val="22"/>
        </w:rPr>
      </w:pPr>
      <w:r w:rsidRPr="00320FC7">
        <w:rPr>
          <w:position w:val="-28"/>
          <w:sz w:val="22"/>
          <w:szCs w:val="22"/>
        </w:rPr>
        <w:object w:dxaOrig="2540" w:dyaOrig="680">
          <v:shape id="_x0000_i1209" type="#_x0000_t75" style="width:127.1pt;height:33.8pt" o:ole="" fillcolor="window">
            <v:imagedata r:id="rId370" o:title=""/>
          </v:shape>
          <o:OLEObject Type="Embed" ProgID="Equation.3" ShapeID="_x0000_i1209" DrawAspect="Content" ObjectID="_1526892419" r:id="rId371"/>
        </w:object>
      </w:r>
      <w:r w:rsidR="00AD791F">
        <w:rPr>
          <w:sz w:val="22"/>
          <w:szCs w:val="22"/>
        </w:rPr>
        <w:tab/>
      </w:r>
      <w:r w:rsidR="00AD791F">
        <w:rPr>
          <w:sz w:val="22"/>
          <w:szCs w:val="22"/>
        </w:rPr>
        <w:tab/>
      </w:r>
      <w:r w:rsidR="00AD791F">
        <w:rPr>
          <w:sz w:val="22"/>
          <w:szCs w:val="22"/>
        </w:rPr>
        <w:tab/>
      </w:r>
      <w:r w:rsidR="00AD791F">
        <w:rPr>
          <w:sz w:val="22"/>
          <w:szCs w:val="22"/>
        </w:rPr>
        <w:tab/>
      </w:r>
      <w:r w:rsidR="00AD791F">
        <w:rPr>
          <w:sz w:val="22"/>
          <w:szCs w:val="22"/>
        </w:rPr>
        <w:tab/>
        <w:t>(6.8.</w:t>
      </w:r>
      <w:r w:rsidR="00107B0F">
        <w:rPr>
          <w:sz w:val="22"/>
          <w:szCs w:val="22"/>
        </w:rPr>
        <w:t>11</w:t>
      </w:r>
      <w:r w:rsidRPr="00320FC7">
        <w:rPr>
          <w:sz w:val="22"/>
          <w:szCs w:val="22"/>
        </w:rPr>
        <w:t>)</w:t>
      </w:r>
    </w:p>
    <w:p w:rsidR="004062DE" w:rsidRPr="00320FC7" w:rsidRDefault="004062DE" w:rsidP="004062DE">
      <w:pPr>
        <w:jc w:val="both"/>
        <w:rPr>
          <w:sz w:val="22"/>
          <w:szCs w:val="22"/>
        </w:rPr>
      </w:pPr>
      <w:r w:rsidRPr="00320FC7">
        <w:rPr>
          <w:sz w:val="22"/>
          <w:szCs w:val="22"/>
        </w:rPr>
        <w:t xml:space="preserve">Let us for simplicity we assume </w:t>
      </w:r>
      <w:r w:rsidRPr="00320FC7">
        <w:rPr>
          <w:position w:val="-14"/>
          <w:sz w:val="22"/>
          <w:szCs w:val="22"/>
        </w:rPr>
        <w:object w:dxaOrig="1420" w:dyaOrig="400">
          <v:shape id="_x0000_i1210" type="#_x0000_t75" style="width:70.75pt;height:20.05pt" o:ole="">
            <v:imagedata r:id="rId372" o:title=""/>
          </v:shape>
          <o:OLEObject Type="Embed" ProgID="Equation.DSMT4" ShapeID="_x0000_i1210" DrawAspect="Content" ObjectID="_1526892420" r:id="rId373"/>
        </w:object>
      </w:r>
      <w:r w:rsidR="00AD791F">
        <w:rPr>
          <w:sz w:val="22"/>
          <w:szCs w:val="22"/>
        </w:rPr>
        <w:t xml:space="preserve"> then (6.8.</w:t>
      </w:r>
      <w:r w:rsidR="00107B0F">
        <w:rPr>
          <w:sz w:val="22"/>
          <w:szCs w:val="22"/>
        </w:rPr>
        <w:t>11</w:t>
      </w:r>
      <w:r w:rsidRPr="00320FC7">
        <w:rPr>
          <w:sz w:val="22"/>
          <w:szCs w:val="22"/>
        </w:rPr>
        <w:t>) will be:</w:t>
      </w:r>
    </w:p>
    <w:p w:rsidR="00DC3364" w:rsidRPr="00320FC7" w:rsidRDefault="00DC3364">
      <w:pPr>
        <w:jc w:val="both"/>
        <w:rPr>
          <w:sz w:val="22"/>
          <w:szCs w:val="22"/>
        </w:rPr>
      </w:pPr>
      <w:r w:rsidRPr="00320FC7">
        <w:rPr>
          <w:sz w:val="22"/>
          <w:szCs w:val="22"/>
        </w:rPr>
        <w:tab/>
      </w:r>
      <w:r w:rsidR="004062DE" w:rsidRPr="00320FC7">
        <w:rPr>
          <w:position w:val="-28"/>
          <w:sz w:val="22"/>
          <w:szCs w:val="22"/>
        </w:rPr>
        <w:object w:dxaOrig="1900" w:dyaOrig="680">
          <v:shape id="_x0000_i1211" type="#_x0000_t75" style="width:95.15pt;height:33.8pt" o:ole="" fillcolor="window">
            <v:imagedata r:id="rId374" o:title=""/>
          </v:shape>
          <o:OLEObject Type="Embed" ProgID="Equation.3" ShapeID="_x0000_i1211" DrawAspect="Content" ObjectID="_1526892421" r:id="rId375"/>
        </w:object>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t>(6.8.</w:t>
      </w:r>
      <w:r w:rsidR="00107B0F">
        <w:rPr>
          <w:sz w:val="22"/>
          <w:szCs w:val="22"/>
        </w:rPr>
        <w:t>12</w:t>
      </w:r>
      <w:r w:rsidRPr="00320FC7">
        <w:rPr>
          <w:sz w:val="22"/>
          <w:szCs w:val="22"/>
        </w:rPr>
        <w:t>)</w:t>
      </w:r>
    </w:p>
    <w:p w:rsidR="00DC3364" w:rsidRPr="00320FC7" w:rsidRDefault="00DC3364">
      <w:pPr>
        <w:jc w:val="both"/>
        <w:rPr>
          <w:sz w:val="22"/>
          <w:szCs w:val="22"/>
        </w:rPr>
      </w:pPr>
      <w:r w:rsidRPr="00320FC7">
        <w:rPr>
          <w:sz w:val="22"/>
          <w:szCs w:val="22"/>
        </w:rPr>
        <w:t xml:space="preserve">We can minimize </w:t>
      </w:r>
      <w:r w:rsidRPr="00320FC7">
        <w:rPr>
          <w:position w:val="-10"/>
          <w:sz w:val="22"/>
          <w:szCs w:val="22"/>
        </w:rPr>
        <w:object w:dxaOrig="780" w:dyaOrig="360">
          <v:shape id="_x0000_i1212" type="#_x0000_t75" style="width:38.8pt;height:18.15pt" o:ole="" fillcolor="window">
            <v:imagedata r:id="rId376" o:title=""/>
          </v:shape>
          <o:OLEObject Type="Embed" ProgID="Equation.3" ShapeID="_x0000_i1212" DrawAspect="Content" ObjectID="_1526892422" r:id="rId377"/>
        </w:object>
      </w:r>
      <w:r w:rsidRPr="00320FC7">
        <w:rPr>
          <w:sz w:val="22"/>
          <w:szCs w:val="22"/>
        </w:rPr>
        <w:t xml:space="preserve"> w.r.t.  </w:t>
      </w:r>
      <w:r w:rsidR="004062DE" w:rsidRPr="00320FC7">
        <w:rPr>
          <w:sz w:val="22"/>
          <w:szCs w:val="22"/>
        </w:rPr>
        <w:t>c</w:t>
      </w:r>
      <w:r w:rsidRPr="00320FC7">
        <w:rPr>
          <w:sz w:val="22"/>
          <w:szCs w:val="22"/>
          <w:vertAlign w:val="subscript"/>
        </w:rPr>
        <w:t>i</w:t>
      </w:r>
      <w:r w:rsidRPr="00320FC7">
        <w:rPr>
          <w:sz w:val="22"/>
          <w:szCs w:val="22"/>
        </w:rPr>
        <w:t xml:space="preserve">. For this </w:t>
      </w:r>
      <w:r w:rsidR="009F037D" w:rsidRPr="00320FC7">
        <w:rPr>
          <w:sz w:val="22"/>
          <w:szCs w:val="22"/>
        </w:rPr>
        <w:t xml:space="preserve">the </w:t>
      </w:r>
      <w:r w:rsidR="00E306C2" w:rsidRPr="00320FC7">
        <w:rPr>
          <w:sz w:val="22"/>
          <w:szCs w:val="22"/>
        </w:rPr>
        <w:t>Langrang’s multiplier will be</w:t>
      </w:r>
    </w:p>
    <w:p w:rsidR="00DC3364" w:rsidRPr="00320FC7" w:rsidRDefault="00DC3364">
      <w:pPr>
        <w:jc w:val="both"/>
        <w:rPr>
          <w:sz w:val="22"/>
          <w:szCs w:val="22"/>
        </w:rPr>
      </w:pPr>
      <w:r w:rsidRPr="00320FC7">
        <w:rPr>
          <w:sz w:val="22"/>
          <w:szCs w:val="22"/>
        </w:rPr>
        <w:tab/>
      </w:r>
      <w:r w:rsidR="004062DE" w:rsidRPr="00320FC7">
        <w:rPr>
          <w:position w:val="-30"/>
          <w:sz w:val="22"/>
          <w:szCs w:val="22"/>
        </w:rPr>
        <w:object w:dxaOrig="3060" w:dyaOrig="720">
          <v:shape id="_x0000_i1213" type="#_x0000_t75" style="width:152.75pt;height:36.3pt" o:ole="" fillcolor="window">
            <v:imagedata r:id="rId378" o:title=""/>
          </v:shape>
          <o:OLEObject Type="Embed" ProgID="Equation.3" ShapeID="_x0000_i1213" DrawAspect="Content" ObjectID="_1526892423" r:id="rId379"/>
        </w:object>
      </w:r>
    </w:p>
    <w:p w:rsidR="004062DE" w:rsidRPr="00320FC7" w:rsidRDefault="004062DE">
      <w:pPr>
        <w:jc w:val="both"/>
        <w:rPr>
          <w:sz w:val="22"/>
          <w:szCs w:val="22"/>
        </w:rPr>
      </w:pPr>
      <w:r w:rsidRPr="00320FC7">
        <w:rPr>
          <w:sz w:val="22"/>
          <w:szCs w:val="22"/>
        </w:rPr>
        <w:t xml:space="preserve">Differentiating </w:t>
      </w:r>
      <w:r w:rsidR="001D05E9" w:rsidRPr="00320FC7">
        <w:rPr>
          <w:sz w:val="22"/>
          <w:szCs w:val="22"/>
        </w:rPr>
        <w:t xml:space="preserve">unconditionally </w:t>
      </w:r>
      <w:r w:rsidRPr="00320FC7">
        <w:rPr>
          <w:sz w:val="22"/>
          <w:szCs w:val="22"/>
        </w:rPr>
        <w:t>with respect to c</w:t>
      </w:r>
      <w:r w:rsidRPr="00320FC7">
        <w:rPr>
          <w:sz w:val="22"/>
          <w:szCs w:val="22"/>
          <w:vertAlign w:val="subscript"/>
        </w:rPr>
        <w:t>i</w:t>
      </w:r>
      <w:r w:rsidRPr="00320FC7">
        <w:rPr>
          <w:sz w:val="22"/>
          <w:szCs w:val="22"/>
        </w:rPr>
        <w:t>, we get.</w:t>
      </w:r>
    </w:p>
    <w:p w:rsidR="004062DE" w:rsidRPr="00320FC7" w:rsidRDefault="004062DE" w:rsidP="006F1F4E">
      <w:pPr>
        <w:ind w:firstLine="720"/>
        <w:jc w:val="both"/>
        <w:rPr>
          <w:sz w:val="22"/>
          <w:szCs w:val="22"/>
        </w:rPr>
      </w:pPr>
      <w:r w:rsidRPr="00320FC7">
        <w:rPr>
          <w:position w:val="-30"/>
          <w:sz w:val="22"/>
          <w:szCs w:val="22"/>
        </w:rPr>
        <w:object w:dxaOrig="2420" w:dyaOrig="680">
          <v:shape id="_x0000_i1214" type="#_x0000_t75" style="width:120.85pt;height:33.8pt" o:ole="">
            <v:imagedata r:id="rId380" o:title=""/>
          </v:shape>
          <o:OLEObject Type="Embed" ProgID="Equation.DSMT4" ShapeID="_x0000_i1214" DrawAspect="Content" ObjectID="_1526892424" r:id="rId381"/>
        </w:object>
      </w:r>
    </w:p>
    <w:p w:rsidR="00DC3364" w:rsidRPr="00320FC7" w:rsidRDefault="00DC3364">
      <w:pPr>
        <w:jc w:val="both"/>
        <w:rPr>
          <w:sz w:val="22"/>
          <w:szCs w:val="22"/>
        </w:rPr>
      </w:pPr>
      <w:r w:rsidRPr="00320FC7">
        <w:rPr>
          <w:sz w:val="22"/>
          <w:szCs w:val="22"/>
        </w:rPr>
        <w:t>or</w:t>
      </w:r>
      <w:r w:rsidRPr="00320FC7">
        <w:rPr>
          <w:sz w:val="22"/>
          <w:szCs w:val="22"/>
        </w:rPr>
        <w:tab/>
      </w:r>
      <w:r w:rsidR="006F1F4E" w:rsidRPr="00320FC7">
        <w:rPr>
          <w:position w:val="-24"/>
          <w:sz w:val="22"/>
          <w:szCs w:val="22"/>
        </w:rPr>
        <w:object w:dxaOrig="2380" w:dyaOrig="620">
          <v:shape id="_x0000_i1215" type="#_x0000_t75" style="width:118.95pt;height:31.3pt" o:ole="" fillcolor="window">
            <v:imagedata r:id="rId382" o:title=""/>
          </v:shape>
          <o:OLEObject Type="Embed" ProgID="Equation.3" ShapeID="_x0000_i1215" DrawAspect="Content" ObjectID="_1526892425" r:id="rId383"/>
        </w:object>
      </w:r>
    </w:p>
    <w:p w:rsidR="00DC3364" w:rsidRPr="00320FC7" w:rsidRDefault="00DC3364">
      <w:pPr>
        <w:jc w:val="both"/>
        <w:rPr>
          <w:sz w:val="22"/>
          <w:szCs w:val="22"/>
        </w:rPr>
      </w:pPr>
      <w:r w:rsidRPr="00320FC7">
        <w:rPr>
          <w:sz w:val="22"/>
          <w:szCs w:val="22"/>
        </w:rPr>
        <w:t xml:space="preserve">We know </w:t>
      </w:r>
      <w:r w:rsidR="00563F1E">
        <w:rPr>
          <w:sz w:val="22"/>
          <w:szCs w:val="22"/>
        </w:rPr>
        <w:t xml:space="preserve">from (6.8.7) </w:t>
      </w:r>
      <w:r w:rsidRPr="00320FC7">
        <w:rPr>
          <w:sz w:val="22"/>
          <w:szCs w:val="22"/>
        </w:rPr>
        <w:t>that</w:t>
      </w:r>
      <w:r w:rsidR="00563F1E">
        <w:rPr>
          <w:sz w:val="22"/>
          <w:szCs w:val="22"/>
        </w:rPr>
        <w:t xml:space="preserve"> </w:t>
      </w:r>
      <w:r w:rsidR="006F1F4E" w:rsidRPr="00320FC7">
        <w:rPr>
          <w:position w:val="-28"/>
          <w:sz w:val="22"/>
          <w:szCs w:val="22"/>
        </w:rPr>
        <w:object w:dxaOrig="1160" w:dyaOrig="680">
          <v:shape id="_x0000_i1216" type="#_x0000_t75" style="width:58.25pt;height:33.8pt" o:ole="" fillcolor="window">
            <v:imagedata r:id="rId384" o:title=""/>
          </v:shape>
          <o:OLEObject Type="Embed" ProgID="Equation.3" ShapeID="_x0000_i1216" DrawAspect="Content" ObjectID="_1526892426" r:id="rId385"/>
        </w:object>
      </w:r>
    </w:p>
    <w:p w:rsidR="00DC3364" w:rsidRPr="00320FC7" w:rsidRDefault="00DC3364">
      <w:pPr>
        <w:jc w:val="both"/>
        <w:rPr>
          <w:sz w:val="22"/>
          <w:szCs w:val="22"/>
        </w:rPr>
      </w:pPr>
      <w:r w:rsidRPr="00320FC7">
        <w:rPr>
          <w:sz w:val="22"/>
          <w:szCs w:val="22"/>
        </w:rPr>
        <w:t>or</w:t>
      </w:r>
    </w:p>
    <w:p w:rsidR="00DC3364" w:rsidRPr="00320FC7" w:rsidRDefault="00DC3364">
      <w:pPr>
        <w:jc w:val="both"/>
        <w:rPr>
          <w:sz w:val="22"/>
          <w:szCs w:val="22"/>
        </w:rPr>
      </w:pPr>
      <w:r w:rsidRPr="00320FC7">
        <w:rPr>
          <w:sz w:val="22"/>
          <w:szCs w:val="22"/>
        </w:rPr>
        <w:tab/>
      </w:r>
      <w:r w:rsidR="00563F1E" w:rsidRPr="00320FC7">
        <w:rPr>
          <w:position w:val="-30"/>
          <w:sz w:val="22"/>
          <w:szCs w:val="22"/>
        </w:rPr>
        <w:object w:dxaOrig="3120" w:dyaOrig="700">
          <v:shape id="_x0000_i1217" type="#_x0000_t75" style="width:155.9pt;height:35.05pt" o:ole="" fillcolor="window">
            <v:imagedata r:id="rId386" o:title=""/>
          </v:shape>
          <o:OLEObject Type="Embed" ProgID="Equation.3" ShapeID="_x0000_i1217" DrawAspect="Content" ObjectID="_1526892427" r:id="rId387"/>
        </w:object>
      </w:r>
    </w:p>
    <w:p w:rsidR="00DC3364" w:rsidRPr="00320FC7" w:rsidRDefault="00DC3364">
      <w:pPr>
        <w:jc w:val="both"/>
        <w:rPr>
          <w:sz w:val="22"/>
          <w:szCs w:val="22"/>
        </w:rPr>
      </w:pPr>
      <w:r w:rsidRPr="00320FC7">
        <w:rPr>
          <w:sz w:val="22"/>
          <w:szCs w:val="22"/>
        </w:rPr>
        <w:t>Hence</w:t>
      </w:r>
    </w:p>
    <w:p w:rsidR="00DC3364" w:rsidRPr="00320FC7" w:rsidRDefault="00DC3364">
      <w:pPr>
        <w:jc w:val="both"/>
        <w:rPr>
          <w:sz w:val="22"/>
          <w:szCs w:val="22"/>
        </w:rPr>
      </w:pPr>
      <w:r w:rsidRPr="00320FC7">
        <w:rPr>
          <w:sz w:val="22"/>
          <w:szCs w:val="22"/>
        </w:rPr>
        <w:tab/>
      </w:r>
      <w:r w:rsidR="006F1F4E" w:rsidRPr="00320FC7">
        <w:rPr>
          <w:position w:val="-28"/>
          <w:sz w:val="22"/>
          <w:szCs w:val="22"/>
        </w:rPr>
        <w:object w:dxaOrig="1420" w:dyaOrig="680">
          <v:shape id="_x0000_i1218" type="#_x0000_t75" style="width:70.75pt;height:33.8pt" o:ole="" fillcolor="window">
            <v:imagedata r:id="rId388" o:title=""/>
          </v:shape>
          <o:OLEObject Type="Embed" ProgID="Equation.3" ShapeID="_x0000_i1218" DrawAspect="Content" ObjectID="_1526892428" r:id="rId389"/>
        </w:object>
      </w:r>
    </w:p>
    <w:p w:rsidR="006F1F4E" w:rsidRPr="00320FC7" w:rsidRDefault="00563F1E" w:rsidP="006F1F4E">
      <w:pPr>
        <w:ind w:left="990"/>
        <w:jc w:val="both"/>
        <w:rPr>
          <w:sz w:val="22"/>
          <w:szCs w:val="22"/>
        </w:rPr>
      </w:pPr>
      <w:r w:rsidRPr="00563F1E">
        <w:rPr>
          <w:position w:val="-58"/>
          <w:sz w:val="22"/>
          <w:szCs w:val="22"/>
        </w:rPr>
        <w:object w:dxaOrig="2920" w:dyaOrig="1280">
          <v:shape id="_x0000_i1219" type="#_x0000_t75" style="width:145.9pt;height:63.85pt" o:ole="">
            <v:imagedata r:id="rId390" o:title=""/>
          </v:shape>
          <o:OLEObject Type="Embed" ProgID="Equation.DSMT4" ShapeID="_x0000_i1219" DrawAspect="Content" ObjectID="_1526892429" r:id="rId391"/>
        </w:object>
      </w:r>
    </w:p>
    <w:p w:rsidR="00DC3364" w:rsidRPr="00320FC7" w:rsidRDefault="00DC3364">
      <w:pPr>
        <w:jc w:val="both"/>
        <w:rPr>
          <w:sz w:val="22"/>
          <w:szCs w:val="22"/>
        </w:rPr>
      </w:pPr>
      <w:r w:rsidRPr="00320FC7">
        <w:rPr>
          <w:sz w:val="22"/>
          <w:szCs w:val="22"/>
        </w:rPr>
        <w:t>The best linear unbiased estimat</w:t>
      </w:r>
      <w:r w:rsidR="00107B0F">
        <w:rPr>
          <w:sz w:val="22"/>
          <w:szCs w:val="22"/>
        </w:rPr>
        <w:t>o</w:t>
      </w:r>
      <w:r w:rsidR="00AD791F">
        <w:rPr>
          <w:sz w:val="22"/>
          <w:szCs w:val="22"/>
        </w:rPr>
        <w:t>r</w:t>
      </w:r>
      <w:r w:rsidR="006F1F4E" w:rsidRPr="00320FC7">
        <w:rPr>
          <w:sz w:val="22"/>
          <w:szCs w:val="22"/>
        </w:rPr>
        <w:t xml:space="preserve"> </w:t>
      </w:r>
      <w:r w:rsidRPr="00320FC7">
        <w:rPr>
          <w:position w:val="-10"/>
          <w:sz w:val="22"/>
          <w:szCs w:val="22"/>
        </w:rPr>
        <w:object w:dxaOrig="700" w:dyaOrig="360">
          <v:shape id="_x0000_i1220" type="#_x0000_t75" style="width:35.05pt;height:18.15pt" o:ole="" fillcolor="window">
            <v:imagedata r:id="rId392" o:title=""/>
          </v:shape>
          <o:OLEObject Type="Embed" ProgID="Equation.3" ShapeID="_x0000_i1220" DrawAspect="Content" ObjectID="_1526892430" r:id="rId393"/>
        </w:object>
      </w:r>
      <w:r w:rsidR="006F1F4E" w:rsidRPr="00320FC7">
        <w:rPr>
          <w:sz w:val="22"/>
          <w:szCs w:val="22"/>
        </w:rPr>
        <w:t>,</w:t>
      </w:r>
      <w:r w:rsidRPr="00320FC7">
        <w:rPr>
          <w:sz w:val="22"/>
          <w:szCs w:val="22"/>
        </w:rPr>
        <w:t xml:space="preserve"> which is a classical </w:t>
      </w:r>
      <w:r w:rsidR="006F1F4E" w:rsidRPr="00320FC7">
        <w:rPr>
          <w:sz w:val="22"/>
          <w:szCs w:val="22"/>
        </w:rPr>
        <w:t>(conventional) ratio estimator</w:t>
      </w:r>
      <w:r w:rsidRPr="00320FC7">
        <w:rPr>
          <w:sz w:val="22"/>
          <w:szCs w:val="22"/>
        </w:rPr>
        <w:t>.</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lastRenderedPageBreak/>
        <w:t xml:space="preserve">For the derivation of </w:t>
      </w:r>
      <w:r w:rsidRPr="00320FC7">
        <w:rPr>
          <w:position w:val="-10"/>
          <w:sz w:val="22"/>
          <w:szCs w:val="22"/>
        </w:rPr>
        <w:object w:dxaOrig="780" w:dyaOrig="300">
          <v:shape id="_x0000_i1221" type="#_x0000_t75" style="width:38.8pt;height:15.05pt" o:ole="" fillcolor="window">
            <v:imagedata r:id="rId394" o:title=""/>
          </v:shape>
          <o:OLEObject Type="Embed" ProgID="Equation.3" ShapeID="_x0000_i1221" DrawAspect="Content" ObjectID="_1526892431" r:id="rId395"/>
        </w:object>
      </w:r>
      <w:r w:rsidRPr="00320FC7">
        <w:rPr>
          <w:sz w:val="22"/>
          <w:szCs w:val="22"/>
        </w:rPr>
        <w:t xml:space="preserve"> we proceed as follows:</w:t>
      </w:r>
    </w:p>
    <w:p w:rsidR="00DC3364" w:rsidRPr="00320FC7" w:rsidRDefault="00DC3364">
      <w:pPr>
        <w:jc w:val="both"/>
        <w:rPr>
          <w:sz w:val="22"/>
          <w:szCs w:val="22"/>
        </w:rPr>
      </w:pPr>
      <w:r w:rsidRPr="00320FC7">
        <w:rPr>
          <w:sz w:val="22"/>
          <w:szCs w:val="22"/>
        </w:rPr>
        <w:tab/>
      </w:r>
      <w:r w:rsidR="006F1F4E" w:rsidRPr="00320FC7">
        <w:rPr>
          <w:position w:val="-28"/>
          <w:sz w:val="22"/>
          <w:szCs w:val="22"/>
        </w:rPr>
        <w:object w:dxaOrig="4160" w:dyaOrig="680">
          <v:shape id="_x0000_i1222" type="#_x0000_t75" style="width:207.85pt;height:33.8pt" o:ole="" fillcolor="window">
            <v:imagedata r:id="rId396" o:title=""/>
          </v:shape>
          <o:OLEObject Type="Embed" ProgID="Equation.3" ShapeID="_x0000_i1222" DrawAspect="Content" ObjectID="_1526892432" r:id="rId397"/>
        </w:object>
      </w:r>
    </w:p>
    <w:p w:rsidR="00DC3364" w:rsidRPr="00320FC7" w:rsidRDefault="00DC3364">
      <w:pPr>
        <w:jc w:val="both"/>
        <w:rPr>
          <w:sz w:val="22"/>
          <w:szCs w:val="22"/>
        </w:rPr>
      </w:pPr>
      <w:r w:rsidRPr="00320FC7">
        <w:rPr>
          <w:sz w:val="22"/>
          <w:szCs w:val="22"/>
        </w:rPr>
        <w:t xml:space="preserve">Since </w:t>
      </w:r>
      <w:r w:rsidR="005A235F" w:rsidRPr="00320FC7">
        <w:rPr>
          <w:position w:val="-28"/>
          <w:sz w:val="22"/>
          <w:szCs w:val="22"/>
        </w:rPr>
        <w:object w:dxaOrig="1240" w:dyaOrig="680">
          <v:shape id="_x0000_i1223" type="#_x0000_t75" style="width:62pt;height:33.8pt" o:ole="" fillcolor="window">
            <v:imagedata r:id="rId398" o:title=""/>
          </v:shape>
          <o:OLEObject Type="Embed" ProgID="Equation.3" ShapeID="_x0000_i1223" DrawAspect="Content" ObjectID="_1526892433" r:id="rId399"/>
        </w:object>
      </w:r>
      <w:r w:rsidRPr="00320FC7">
        <w:rPr>
          <w:sz w:val="22"/>
          <w:szCs w:val="22"/>
        </w:rPr>
        <w:t xml:space="preserve"> and </w:t>
      </w:r>
      <w:r w:rsidR="006F1F4E" w:rsidRPr="00320FC7">
        <w:rPr>
          <w:position w:val="-30"/>
          <w:sz w:val="22"/>
          <w:szCs w:val="22"/>
        </w:rPr>
        <w:object w:dxaOrig="4160" w:dyaOrig="700">
          <v:shape id="_x0000_i1224" type="#_x0000_t75" style="width:207.85pt;height:35.05pt" o:ole="" fillcolor="window">
            <v:imagedata r:id="rId400" o:title=""/>
          </v:shape>
          <o:OLEObject Type="Embed" ProgID="Equation.3" ShapeID="_x0000_i1224" DrawAspect="Content" ObjectID="_1526892434" r:id="rId401"/>
        </w:object>
      </w:r>
    </w:p>
    <w:p w:rsidR="00DC3364" w:rsidRPr="00320FC7" w:rsidRDefault="00DC3364">
      <w:pPr>
        <w:jc w:val="both"/>
        <w:rPr>
          <w:sz w:val="22"/>
          <w:szCs w:val="22"/>
        </w:rPr>
      </w:pPr>
      <w:r w:rsidRPr="00320FC7">
        <w:rPr>
          <w:sz w:val="22"/>
          <w:szCs w:val="22"/>
        </w:rPr>
        <w:t xml:space="preserve">Divide </w:t>
      </w:r>
      <w:r w:rsidRPr="00320FC7">
        <w:rPr>
          <w:position w:val="-24"/>
          <w:sz w:val="22"/>
          <w:szCs w:val="22"/>
        </w:rPr>
        <w:object w:dxaOrig="520" w:dyaOrig="580">
          <v:shape id="_x0000_i1225" type="#_x0000_t75" style="width:26.3pt;height:28.8pt" o:ole="" fillcolor="window">
            <v:imagedata r:id="rId402" o:title=""/>
          </v:shape>
          <o:OLEObject Type="Embed" ProgID="Equation.3" ShapeID="_x0000_i1225" DrawAspect="Content" ObjectID="_1526892435" r:id="rId403"/>
        </w:object>
      </w:r>
      <w:r w:rsidRPr="00320FC7">
        <w:rPr>
          <w:sz w:val="22"/>
          <w:szCs w:val="22"/>
        </w:rPr>
        <w:t xml:space="preserve"> into sample and non-sample values we have</w:t>
      </w:r>
    </w:p>
    <w:p w:rsidR="00DC3364" w:rsidRPr="00320FC7" w:rsidRDefault="00DC3364">
      <w:pPr>
        <w:jc w:val="both"/>
        <w:rPr>
          <w:sz w:val="22"/>
          <w:szCs w:val="22"/>
        </w:rPr>
      </w:pPr>
      <w:r w:rsidRPr="00320FC7">
        <w:rPr>
          <w:sz w:val="22"/>
          <w:szCs w:val="22"/>
        </w:rPr>
        <w:tab/>
      </w:r>
      <w:r w:rsidRPr="00320FC7">
        <w:rPr>
          <w:position w:val="-28"/>
          <w:sz w:val="22"/>
          <w:szCs w:val="22"/>
        </w:rPr>
        <w:object w:dxaOrig="2920" w:dyaOrig="639">
          <v:shape id="_x0000_i1226" type="#_x0000_t75" style="width:145.9pt;height:31.95pt" o:ole="" fillcolor="window">
            <v:imagedata r:id="rId404" o:title=""/>
          </v:shape>
          <o:OLEObject Type="Embed" ProgID="Equation.3" ShapeID="_x0000_i1226" DrawAspect="Content" ObjectID="_1526892436" r:id="rId405"/>
        </w:object>
      </w:r>
    </w:p>
    <w:p w:rsidR="00DC3364" w:rsidRPr="00320FC7" w:rsidRDefault="00DC3364">
      <w:pPr>
        <w:jc w:val="both"/>
        <w:rPr>
          <w:sz w:val="22"/>
          <w:szCs w:val="22"/>
        </w:rPr>
      </w:pPr>
      <w:r w:rsidRPr="00320FC7">
        <w:rPr>
          <w:sz w:val="22"/>
          <w:szCs w:val="22"/>
        </w:rPr>
        <w:t>or</w:t>
      </w:r>
    </w:p>
    <w:p w:rsidR="00DC3364" w:rsidRPr="00320FC7" w:rsidRDefault="00DC3364">
      <w:pPr>
        <w:jc w:val="both"/>
        <w:rPr>
          <w:sz w:val="22"/>
          <w:szCs w:val="22"/>
        </w:rPr>
      </w:pPr>
      <w:r w:rsidRPr="00320FC7">
        <w:rPr>
          <w:sz w:val="22"/>
          <w:szCs w:val="22"/>
        </w:rPr>
        <w:tab/>
      </w:r>
      <w:r w:rsidRPr="00320FC7">
        <w:rPr>
          <w:position w:val="-30"/>
          <w:sz w:val="22"/>
          <w:szCs w:val="22"/>
        </w:rPr>
        <w:object w:dxaOrig="2900" w:dyaOrig="700">
          <v:shape id="_x0000_i1227" type="#_x0000_t75" style="width:145.25pt;height:35.05pt" o:ole="" fillcolor="window">
            <v:imagedata r:id="rId406" o:title=""/>
          </v:shape>
          <o:OLEObject Type="Embed" ProgID="Equation.3" ShapeID="_x0000_i1227" DrawAspect="Content" ObjectID="_1526892437" r:id="rId407"/>
        </w:object>
      </w:r>
    </w:p>
    <w:p w:rsidR="00DC3364" w:rsidRPr="00320FC7" w:rsidRDefault="00DC3364">
      <w:pPr>
        <w:jc w:val="both"/>
        <w:rPr>
          <w:sz w:val="22"/>
          <w:szCs w:val="22"/>
        </w:rPr>
      </w:pPr>
      <w:r w:rsidRPr="00320FC7">
        <w:rPr>
          <w:sz w:val="22"/>
          <w:szCs w:val="22"/>
        </w:rPr>
        <w:t>Squaring and taking the expectation</w:t>
      </w:r>
    </w:p>
    <w:p w:rsidR="00563F1E" w:rsidRDefault="00563F1E">
      <w:pPr>
        <w:jc w:val="both"/>
        <w:rPr>
          <w:sz w:val="22"/>
          <w:szCs w:val="22"/>
        </w:rPr>
      </w:pPr>
      <w:r w:rsidRPr="00563F1E">
        <w:rPr>
          <w:position w:val="-28"/>
          <w:sz w:val="22"/>
          <w:szCs w:val="22"/>
        </w:rPr>
        <w:object w:dxaOrig="5420" w:dyaOrig="720">
          <v:shape id="_x0000_i1228" type="#_x0000_t75" style="width:271.1pt;height:36.3pt" o:ole="">
            <v:imagedata r:id="rId408" o:title=""/>
          </v:shape>
          <o:OLEObject Type="Embed" ProgID="Equation.DSMT4" ShapeID="_x0000_i1228" DrawAspect="Content" ObjectID="_1526892438" r:id="rId409"/>
        </w:object>
      </w:r>
    </w:p>
    <w:p w:rsidR="00563F1E" w:rsidRDefault="00563F1E">
      <w:pPr>
        <w:jc w:val="both"/>
        <w:rPr>
          <w:sz w:val="22"/>
          <w:szCs w:val="22"/>
        </w:rPr>
      </w:pPr>
      <w:r w:rsidRPr="00563F1E">
        <w:rPr>
          <w:position w:val="-28"/>
          <w:sz w:val="22"/>
          <w:szCs w:val="22"/>
        </w:rPr>
        <w:object w:dxaOrig="4360" w:dyaOrig="720">
          <v:shape id="_x0000_i1229" type="#_x0000_t75" style="width:217.9pt;height:36.3pt" o:ole="">
            <v:imagedata r:id="rId410" o:title=""/>
          </v:shape>
          <o:OLEObject Type="Embed" ProgID="Equation.DSMT4" ShapeID="_x0000_i1229" DrawAspect="Content" ObjectID="_1526892439" r:id="rId411"/>
        </w:object>
      </w:r>
    </w:p>
    <w:p w:rsidR="00563F1E" w:rsidRDefault="00563F1E">
      <w:pPr>
        <w:jc w:val="both"/>
        <w:rPr>
          <w:sz w:val="22"/>
          <w:szCs w:val="22"/>
        </w:rPr>
      </w:pPr>
      <w:r>
        <w:rPr>
          <w:sz w:val="22"/>
          <w:szCs w:val="22"/>
        </w:rPr>
        <w:t>Substituting the value of Var(x</w:t>
      </w:r>
      <w:r w:rsidRPr="00563F1E">
        <w:rPr>
          <w:sz w:val="22"/>
          <w:szCs w:val="22"/>
          <w:vertAlign w:val="subscript"/>
        </w:rPr>
        <w:t>i</w:t>
      </w:r>
      <w:r>
        <w:rPr>
          <w:sz w:val="22"/>
          <w:szCs w:val="22"/>
        </w:rPr>
        <w:t>), we have:</w:t>
      </w:r>
    </w:p>
    <w:p w:rsidR="00DC3364" w:rsidRPr="00320FC7" w:rsidRDefault="00563F1E">
      <w:pPr>
        <w:jc w:val="both"/>
        <w:rPr>
          <w:sz w:val="22"/>
          <w:szCs w:val="22"/>
        </w:rPr>
      </w:pPr>
      <w:r w:rsidRPr="00563F1E">
        <w:rPr>
          <w:position w:val="-106"/>
          <w:sz w:val="22"/>
          <w:szCs w:val="22"/>
        </w:rPr>
        <w:object w:dxaOrig="4459" w:dyaOrig="2280">
          <v:shape id="_x0000_i1230" type="#_x0000_t75" style="width:222.9pt;height:113.95pt" o:ole="" fillcolor="window">
            <v:imagedata r:id="rId412" o:title=""/>
          </v:shape>
          <o:OLEObject Type="Embed" ProgID="Equation.3" ShapeID="_x0000_i1230" DrawAspect="Content" ObjectID="_1526892440" r:id="rId413"/>
        </w:objec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ab/>
      </w:r>
      <w:r w:rsidRPr="00320FC7">
        <w:rPr>
          <w:position w:val="-28"/>
          <w:sz w:val="22"/>
          <w:szCs w:val="22"/>
        </w:rPr>
        <w:object w:dxaOrig="3440" w:dyaOrig="680">
          <v:shape id="_x0000_i1231" type="#_x0000_t75" style="width:172.15pt;height:33.8pt" o:ole="" fillcolor="window">
            <v:imagedata r:id="rId414" o:title=""/>
          </v:shape>
          <o:OLEObject Type="Embed" ProgID="Equation.3" ShapeID="_x0000_i1231" DrawAspect="Content" ObjectID="_1526892441" r:id="rId415"/>
        </w:object>
      </w:r>
      <w:r w:rsidRPr="00320FC7">
        <w:rPr>
          <w:sz w:val="22"/>
          <w:szCs w:val="22"/>
        </w:rPr>
        <w:t xml:space="preserve"> </w:t>
      </w:r>
      <w:r w:rsidRPr="00320FC7">
        <w:rPr>
          <w:position w:val="-28"/>
          <w:sz w:val="22"/>
          <w:szCs w:val="22"/>
        </w:rPr>
        <w:object w:dxaOrig="1420" w:dyaOrig="639">
          <v:shape id="_x0000_i1232" type="#_x0000_t75" style="width:70.75pt;height:31.95pt" o:ole="" fillcolor="window">
            <v:imagedata r:id="rId338" o:title=""/>
          </v:shape>
          <o:OLEObject Type="Embed" ProgID="Equation.3" ShapeID="_x0000_i1232" DrawAspect="Content" ObjectID="_1526892442" r:id="rId416"/>
        </w:object>
      </w:r>
      <w:r w:rsidR="006F1F4E" w:rsidRPr="00320FC7">
        <w:rPr>
          <w:sz w:val="22"/>
          <w:szCs w:val="22"/>
        </w:rPr>
        <w:tab/>
      </w:r>
      <w:r w:rsidR="006F1F4E" w:rsidRPr="00320FC7">
        <w:rPr>
          <w:sz w:val="22"/>
          <w:szCs w:val="22"/>
        </w:rPr>
        <w:tab/>
        <w:t>(6.8.</w:t>
      </w:r>
      <w:r w:rsidR="00AD791F">
        <w:rPr>
          <w:sz w:val="22"/>
          <w:szCs w:val="22"/>
        </w:rPr>
        <w:t>3</w:t>
      </w:r>
      <w:r w:rsidR="00107B0F">
        <w:rPr>
          <w:sz w:val="22"/>
          <w:szCs w:val="22"/>
        </w:rPr>
        <w:t>)</w:t>
      </w:r>
      <w:r w:rsidR="00107B0F">
        <w:rPr>
          <w:sz w:val="22"/>
          <w:szCs w:val="22"/>
        </w:rPr>
        <w:tab/>
      </w:r>
    </w:p>
    <w:p w:rsidR="00DC3364" w:rsidRPr="00320FC7" w:rsidRDefault="00DC3364">
      <w:pPr>
        <w:jc w:val="both"/>
        <w:rPr>
          <w:sz w:val="22"/>
          <w:szCs w:val="22"/>
        </w:rPr>
      </w:pPr>
      <w:r w:rsidRPr="00320FC7">
        <w:rPr>
          <w:sz w:val="22"/>
          <w:szCs w:val="22"/>
        </w:rPr>
        <w:t xml:space="preserve">Using all these assumptions a model-unbiased estimator </w:t>
      </w:r>
      <w:r w:rsidRPr="00320FC7">
        <w:rPr>
          <w:position w:val="-10"/>
          <w:sz w:val="22"/>
          <w:szCs w:val="22"/>
        </w:rPr>
        <w:object w:dxaOrig="740" w:dyaOrig="360">
          <v:shape id="_x0000_i1233" type="#_x0000_t75" style="width:36.95pt;height:18.15pt" o:ole="" fillcolor="window">
            <v:imagedata r:id="rId417" o:title=""/>
          </v:shape>
          <o:OLEObject Type="Embed" ProgID="Equation.3" ShapeID="_x0000_i1233" DrawAspect="Content" ObjectID="_1526892443" r:id="rId418"/>
        </w:object>
      </w:r>
      <w:r w:rsidRPr="00320FC7">
        <w:rPr>
          <w:sz w:val="22"/>
          <w:szCs w:val="22"/>
        </w:rPr>
        <w:t xml:space="preserve"> from the sample may be easily proved as</w:t>
      </w:r>
    </w:p>
    <w:p w:rsidR="00DC3364" w:rsidRPr="00320FC7" w:rsidRDefault="00DC3364">
      <w:pPr>
        <w:jc w:val="both"/>
        <w:rPr>
          <w:sz w:val="22"/>
          <w:szCs w:val="22"/>
        </w:rPr>
      </w:pPr>
      <w:r w:rsidRPr="00320FC7">
        <w:rPr>
          <w:sz w:val="22"/>
          <w:szCs w:val="22"/>
        </w:rPr>
        <w:tab/>
      </w:r>
      <w:r w:rsidRPr="00320FC7">
        <w:rPr>
          <w:position w:val="-28"/>
          <w:sz w:val="22"/>
          <w:szCs w:val="22"/>
        </w:rPr>
        <w:object w:dxaOrig="2480" w:dyaOrig="639">
          <v:shape id="_x0000_i1234" type="#_x0000_t75" style="width:123.95pt;height:31.95pt" o:ole="" fillcolor="window">
            <v:imagedata r:id="rId419" o:title=""/>
          </v:shape>
          <o:OLEObject Type="Embed" ProgID="Equation.3" ShapeID="_x0000_i1234" DrawAspect="Content" ObjectID="_1526892444" r:id="rId420"/>
        </w:object>
      </w:r>
      <w:r w:rsidRPr="00320FC7">
        <w:rPr>
          <w:sz w:val="22"/>
          <w:szCs w:val="22"/>
        </w:rPr>
        <w:t>.</w:t>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t>(6.8.1</w:t>
      </w:r>
      <w:r w:rsidR="00107B0F">
        <w:rPr>
          <w:sz w:val="22"/>
          <w:szCs w:val="22"/>
        </w:rPr>
        <w:t>3</w:t>
      </w:r>
      <w:r w:rsidRPr="00320FC7">
        <w:rPr>
          <w:sz w:val="22"/>
          <w:szCs w:val="22"/>
        </w:rPr>
        <w:t>)</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lastRenderedPageBreak/>
        <w:t xml:space="preserve">Putting this value of </w:t>
      </w:r>
      <w:r w:rsidRPr="00320FC7">
        <w:rPr>
          <w:position w:val="-10"/>
          <w:sz w:val="22"/>
          <w:szCs w:val="22"/>
        </w:rPr>
        <w:object w:dxaOrig="260" w:dyaOrig="360">
          <v:shape id="_x0000_i1235" type="#_x0000_t75" style="width:13.15pt;height:18.15pt" o:ole="" fillcolor="window">
            <v:imagedata r:id="rId421" o:title=""/>
          </v:shape>
          <o:OLEObject Type="Embed" ProgID="Equation.3" ShapeID="_x0000_i1235" DrawAspect="Content" ObjectID="_1526892445" r:id="rId422"/>
        </w:object>
      </w:r>
      <w:r w:rsidRPr="00320FC7">
        <w:rPr>
          <w:sz w:val="22"/>
          <w:szCs w:val="22"/>
        </w:rPr>
        <w:t xml:space="preserve"> in (6.8.4) a model-unbiased variance estimator is</w:t>
      </w:r>
    </w:p>
    <w:p w:rsidR="00DC3364" w:rsidRPr="00320FC7" w:rsidRDefault="00DC3364">
      <w:pPr>
        <w:jc w:val="both"/>
        <w:rPr>
          <w:sz w:val="22"/>
          <w:szCs w:val="22"/>
        </w:rPr>
      </w:pPr>
      <w:r w:rsidRPr="00320FC7">
        <w:rPr>
          <w:sz w:val="22"/>
          <w:szCs w:val="22"/>
        </w:rPr>
        <w:tab/>
      </w:r>
      <w:r w:rsidRPr="00320FC7">
        <w:rPr>
          <w:position w:val="-28"/>
          <w:sz w:val="22"/>
          <w:szCs w:val="22"/>
        </w:rPr>
        <w:object w:dxaOrig="4080" w:dyaOrig="639">
          <v:shape id="_x0000_i1236" type="#_x0000_t75" style="width:204.1pt;height:31.95pt" o:ole="" fillcolor="window">
            <v:imagedata r:id="rId423" o:title=""/>
          </v:shape>
          <o:OLEObject Type="Embed" ProgID="Equation.3" ShapeID="_x0000_i1236" DrawAspect="Content" ObjectID="_1526892446" r:id="rId424"/>
        </w:object>
      </w:r>
      <w:r w:rsidRPr="00320FC7">
        <w:rPr>
          <w:sz w:val="22"/>
          <w:szCs w:val="22"/>
        </w:rPr>
        <w:tab/>
      </w:r>
      <w:r w:rsidRPr="00320FC7">
        <w:rPr>
          <w:sz w:val="22"/>
          <w:szCs w:val="22"/>
        </w:rPr>
        <w:tab/>
      </w:r>
      <w:r w:rsidRPr="00320FC7">
        <w:rPr>
          <w:sz w:val="22"/>
          <w:szCs w:val="22"/>
        </w:rPr>
        <w:tab/>
        <w:t>(6.8.1</w:t>
      </w:r>
      <w:r w:rsidR="00107B0F">
        <w:rPr>
          <w:sz w:val="22"/>
          <w:szCs w:val="22"/>
        </w:rPr>
        <w:t>4</w:t>
      </w:r>
      <w:r w:rsidRPr="00320FC7">
        <w:rPr>
          <w:sz w:val="22"/>
          <w:szCs w:val="22"/>
        </w:rPr>
        <w:t>)</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 xml:space="preserve">This model based unbiased estimator is not only superior to </w:t>
      </w:r>
      <w:r w:rsidRPr="00320FC7">
        <w:rPr>
          <w:position w:val="-10"/>
          <w:sz w:val="22"/>
          <w:szCs w:val="22"/>
        </w:rPr>
        <w:object w:dxaOrig="260" w:dyaOrig="360">
          <v:shape id="_x0000_i1237" type="#_x0000_t75" style="width:13.15pt;height:18.15pt" o:ole="" fillcolor="window">
            <v:imagedata r:id="rId425" o:title=""/>
          </v:shape>
          <o:OLEObject Type="Embed" ProgID="Equation.3" ShapeID="_x0000_i1237" DrawAspect="Content" ObjectID="_1526892447" r:id="rId426"/>
        </w:object>
      </w:r>
      <w:r w:rsidRPr="00320FC7">
        <w:rPr>
          <w:sz w:val="22"/>
          <w:szCs w:val="22"/>
        </w:rPr>
        <w:t xml:space="preserve"> but is the best of a whole class of estimators. For details see Brewer (1963</w:t>
      </w:r>
      <w:r w:rsidR="0077715F" w:rsidRPr="00320FC7">
        <w:rPr>
          <w:sz w:val="22"/>
          <w:szCs w:val="22"/>
        </w:rPr>
        <w:t>b</w:t>
      </w:r>
      <w:r w:rsidRPr="00320FC7">
        <w:rPr>
          <w:sz w:val="22"/>
          <w:szCs w:val="22"/>
        </w:rPr>
        <w:t>, 1979), Royall (1970), Royall and Herson (1973) and Samiuddin, Hanif and Asad (1978).</w:t>
      </w:r>
    </w:p>
    <w:p w:rsidR="00DC3364" w:rsidRPr="00320FC7" w:rsidRDefault="00DC3364">
      <w:pPr>
        <w:jc w:val="both"/>
        <w:rPr>
          <w:sz w:val="22"/>
          <w:szCs w:val="22"/>
        </w:rPr>
      </w:pPr>
    </w:p>
    <w:p w:rsidR="00DC3364" w:rsidRDefault="00DC3364" w:rsidP="00D269DC">
      <w:pPr>
        <w:numPr>
          <w:ilvl w:val="1"/>
          <w:numId w:val="38"/>
        </w:numPr>
        <w:jc w:val="both"/>
        <w:rPr>
          <w:b/>
          <w:sz w:val="22"/>
          <w:szCs w:val="22"/>
        </w:rPr>
      </w:pPr>
      <w:r w:rsidRPr="00320FC7">
        <w:rPr>
          <w:b/>
          <w:sz w:val="22"/>
          <w:szCs w:val="22"/>
        </w:rPr>
        <w:t xml:space="preserve">COMPARISON </w:t>
      </w:r>
      <w:r w:rsidRPr="00320FC7">
        <w:rPr>
          <w:b/>
          <w:position w:val="-10"/>
          <w:sz w:val="22"/>
          <w:szCs w:val="22"/>
        </w:rPr>
        <w:object w:dxaOrig="279" w:dyaOrig="300">
          <v:shape id="_x0000_i1238" type="#_x0000_t75" style="width:13.75pt;height:15.05pt" o:ole="" fillcolor="window">
            <v:imagedata r:id="rId427" o:title=""/>
          </v:shape>
          <o:OLEObject Type="Embed" ProgID="Equation.3" ShapeID="_x0000_i1238" DrawAspect="Content" ObjectID="_1526892448" r:id="rId428"/>
        </w:object>
      </w:r>
      <w:r w:rsidRPr="00320FC7">
        <w:rPr>
          <w:b/>
          <w:sz w:val="22"/>
          <w:szCs w:val="22"/>
        </w:rPr>
        <w:t xml:space="preserve"> AND </w:t>
      </w:r>
      <w:r w:rsidRPr="00320FC7">
        <w:rPr>
          <w:b/>
          <w:position w:val="-10"/>
          <w:sz w:val="22"/>
          <w:szCs w:val="22"/>
        </w:rPr>
        <w:object w:dxaOrig="260" w:dyaOrig="360">
          <v:shape id="_x0000_i1239" type="#_x0000_t75" style="width:13.15pt;height:18.15pt" o:ole="" fillcolor="window">
            <v:imagedata r:id="rId425" o:title=""/>
          </v:shape>
          <o:OLEObject Type="Embed" ProgID="Equation.3" ShapeID="_x0000_i1239" DrawAspect="Content" ObjectID="_1526892449" r:id="rId429"/>
        </w:object>
      </w:r>
      <w:r w:rsidRPr="00320FC7">
        <w:rPr>
          <w:b/>
          <w:sz w:val="22"/>
          <w:szCs w:val="22"/>
        </w:rPr>
        <w:t xml:space="preserve"> UNDER STOCHASTIC MODEL</w:t>
      </w:r>
    </w:p>
    <w:p w:rsidR="00D269DC" w:rsidRPr="00D269DC" w:rsidRDefault="00D269DC" w:rsidP="005E61E1">
      <w:pPr>
        <w:jc w:val="both"/>
        <w:rPr>
          <w:sz w:val="22"/>
          <w:szCs w:val="22"/>
        </w:rPr>
      </w:pPr>
      <w:r>
        <w:rPr>
          <w:sz w:val="22"/>
          <w:szCs w:val="22"/>
        </w:rPr>
        <w:t xml:space="preserve">It is an established fact that the choice of a suitable sample plan is </w:t>
      </w:r>
      <w:r w:rsidR="005E61E1">
        <w:rPr>
          <w:sz w:val="22"/>
          <w:szCs w:val="22"/>
        </w:rPr>
        <w:t>central to</w:t>
      </w:r>
      <w:r>
        <w:rPr>
          <w:sz w:val="22"/>
          <w:szCs w:val="22"/>
        </w:rPr>
        <w:t xml:space="preserve"> the design of a sample survey. Sample design can be regarded as comprising separate selection and estimation procedures, but the choices of these are so interdependent that they must be considered together for virtually all purposes. Some times the nature of the sample plan is determined by circumstances, but usually the designer is faced with a choice, and frequently it is obvious which of a number of possible plan will be most efficient</w:t>
      </w:r>
      <w:r w:rsidR="00363475">
        <w:rPr>
          <w:sz w:val="22"/>
          <w:szCs w:val="22"/>
        </w:rPr>
        <w:t xml:space="preserve"> in terms of minimum sample error for given cost( or vice versa). Standard sampling theory using imputed values for such </w:t>
      </w:r>
      <w:r w:rsidR="005E61E1">
        <w:rPr>
          <w:sz w:val="22"/>
          <w:szCs w:val="22"/>
        </w:rPr>
        <w:t xml:space="preserve">quantities </w:t>
      </w:r>
      <w:r w:rsidR="00363475" w:rsidRPr="00363475">
        <w:rPr>
          <w:sz w:val="22"/>
          <w:szCs w:val="22"/>
        </w:rPr>
        <w:t xml:space="preserve"> </w:t>
      </w:r>
      <w:r w:rsidR="00363475">
        <w:rPr>
          <w:sz w:val="22"/>
          <w:szCs w:val="22"/>
        </w:rPr>
        <w:t xml:space="preserve"> as the means, variances, and correlation coefficient of the (finite) population, or st</w:t>
      </w:r>
      <w:r w:rsidR="005E61E1">
        <w:rPr>
          <w:sz w:val="22"/>
          <w:szCs w:val="22"/>
        </w:rPr>
        <w:t>r</w:t>
      </w:r>
      <w:r w:rsidR="00363475">
        <w:rPr>
          <w:sz w:val="22"/>
          <w:szCs w:val="22"/>
        </w:rPr>
        <w:t>a</w:t>
      </w:r>
      <w:r w:rsidR="005E61E1">
        <w:rPr>
          <w:sz w:val="22"/>
          <w:szCs w:val="22"/>
        </w:rPr>
        <w:t xml:space="preserve">ta or clusters within it, can often indicate which design is most efficient. Sometimes, however, this is not so. A well-known example is the comparison between classical ratio estimation using unequal probabilities. To obtain a straight forwarded answer in this case, Cochran (1953) </w:t>
      </w:r>
      <w:r w:rsidR="009560FE">
        <w:rPr>
          <w:sz w:val="22"/>
          <w:szCs w:val="22"/>
        </w:rPr>
        <w:t>made use of a certain super population (6.8.2)</w:t>
      </w:r>
      <w:r w:rsidR="008117D6">
        <w:rPr>
          <w:sz w:val="22"/>
          <w:szCs w:val="22"/>
        </w:rPr>
        <w:t xml:space="preserve"> </w:t>
      </w:r>
      <w:r w:rsidR="005E61E1">
        <w:rPr>
          <w:sz w:val="22"/>
          <w:szCs w:val="22"/>
        </w:rPr>
        <w:t>which is intuitively attractive</w:t>
      </w:r>
      <w:r w:rsidR="009560FE">
        <w:rPr>
          <w:sz w:val="22"/>
          <w:szCs w:val="22"/>
        </w:rPr>
        <w:t xml:space="preserve"> </w:t>
      </w:r>
      <w:r w:rsidR="008117D6">
        <w:rPr>
          <w:sz w:val="22"/>
          <w:szCs w:val="22"/>
        </w:rPr>
        <w:t xml:space="preserve"> and appears to have some empirical basis. The purpose here is to compare classical ratio estimator and unbiased estimation method of estimation using equal probabilities and using large scale sample result which can be obtained using generalization of model. Comparison for probability proportional to size will be discussed in Chapter 7, 8 and 9. The stochastic model used here for the purpose of comparing efficiencies.</w:t>
      </w:r>
    </w:p>
    <w:p w:rsidR="00DC3364" w:rsidRPr="00320FC7" w:rsidRDefault="00DC3364">
      <w:pPr>
        <w:jc w:val="both"/>
        <w:rPr>
          <w:sz w:val="22"/>
          <w:szCs w:val="22"/>
        </w:rPr>
      </w:pPr>
    </w:p>
    <w:p w:rsidR="00DC3364" w:rsidRPr="00320FC7" w:rsidRDefault="002F2AE9">
      <w:pPr>
        <w:jc w:val="both"/>
        <w:rPr>
          <w:b/>
          <w:sz w:val="22"/>
          <w:szCs w:val="22"/>
        </w:rPr>
      </w:pPr>
      <w:r w:rsidRPr="00320FC7">
        <w:rPr>
          <w:b/>
          <w:sz w:val="22"/>
          <w:szCs w:val="22"/>
        </w:rPr>
        <w:t>6.9.1.</w:t>
      </w:r>
      <w:r w:rsidR="00DC3364" w:rsidRPr="00320FC7">
        <w:rPr>
          <w:b/>
          <w:sz w:val="22"/>
          <w:szCs w:val="22"/>
        </w:rPr>
        <w:tab/>
        <w:t xml:space="preserve">Unbiased Estimate </w:t>
      </w:r>
      <w:r w:rsidRPr="00320FC7">
        <w:rPr>
          <w:b/>
          <w:sz w:val="22"/>
          <w:szCs w:val="22"/>
        </w:rPr>
        <w:t>for Population Total Based on Simple Random Sampling</w:t>
      </w:r>
    </w:p>
    <w:p w:rsidR="002F2AE9" w:rsidRPr="00320FC7" w:rsidRDefault="002F2AE9" w:rsidP="00492904">
      <w:pPr>
        <w:jc w:val="both"/>
        <w:rPr>
          <w:sz w:val="22"/>
          <w:szCs w:val="22"/>
        </w:rPr>
      </w:pPr>
      <w:r w:rsidRPr="00320FC7">
        <w:rPr>
          <w:sz w:val="22"/>
          <w:szCs w:val="22"/>
        </w:rPr>
        <w:t>We know that:</w:t>
      </w:r>
    </w:p>
    <w:p w:rsidR="00DC3364" w:rsidRPr="00320FC7" w:rsidRDefault="00DC3364">
      <w:pPr>
        <w:ind w:left="720"/>
        <w:jc w:val="both"/>
        <w:rPr>
          <w:sz w:val="22"/>
          <w:szCs w:val="22"/>
        </w:rPr>
      </w:pPr>
      <w:r w:rsidRPr="00320FC7">
        <w:rPr>
          <w:sz w:val="22"/>
          <w:szCs w:val="22"/>
        </w:rPr>
        <w:tab/>
      </w:r>
      <w:r w:rsidR="002F2AE9" w:rsidRPr="00320FC7">
        <w:rPr>
          <w:position w:val="-28"/>
          <w:sz w:val="22"/>
          <w:szCs w:val="22"/>
        </w:rPr>
        <w:object w:dxaOrig="1260" w:dyaOrig="680">
          <v:shape id="_x0000_i1240" type="#_x0000_t75" style="width:63.25pt;height:33.8pt" o:ole="">
            <v:imagedata r:id="rId430" o:title=""/>
          </v:shape>
          <o:OLEObject Type="Embed" ProgID="Equation.DSMT4" ShapeID="_x0000_i1240" DrawAspect="Content" ObjectID="_1526892450" r:id="rId431"/>
        </w:object>
      </w:r>
    </w:p>
    <w:p w:rsidR="002F2AE9" w:rsidRPr="00320FC7" w:rsidRDefault="002F2AE9" w:rsidP="00492904">
      <w:pPr>
        <w:jc w:val="both"/>
        <w:rPr>
          <w:sz w:val="22"/>
          <w:szCs w:val="22"/>
        </w:rPr>
      </w:pPr>
      <w:r w:rsidRPr="00320FC7">
        <w:rPr>
          <w:sz w:val="22"/>
          <w:szCs w:val="22"/>
        </w:rPr>
        <w:t>Putting the value of (6.</w:t>
      </w:r>
      <w:r w:rsidR="0077715F" w:rsidRPr="00320FC7">
        <w:rPr>
          <w:sz w:val="22"/>
          <w:szCs w:val="22"/>
        </w:rPr>
        <w:t>8</w:t>
      </w:r>
      <w:r w:rsidRPr="00320FC7">
        <w:rPr>
          <w:sz w:val="22"/>
          <w:szCs w:val="22"/>
        </w:rPr>
        <w:t>.</w:t>
      </w:r>
      <w:r w:rsidR="0077715F" w:rsidRPr="00320FC7">
        <w:rPr>
          <w:sz w:val="22"/>
          <w:szCs w:val="22"/>
        </w:rPr>
        <w:t>2</w:t>
      </w:r>
      <w:r w:rsidRPr="00320FC7">
        <w:rPr>
          <w:sz w:val="22"/>
          <w:szCs w:val="22"/>
        </w:rPr>
        <w:t>) we get</w:t>
      </w:r>
    </w:p>
    <w:p w:rsidR="002F2AE9" w:rsidRPr="00320FC7" w:rsidRDefault="002F2AE9">
      <w:pPr>
        <w:ind w:left="720"/>
        <w:jc w:val="both"/>
        <w:rPr>
          <w:sz w:val="22"/>
          <w:szCs w:val="22"/>
        </w:rPr>
      </w:pPr>
    </w:p>
    <w:p w:rsidR="002F2AE9" w:rsidRPr="00320FC7" w:rsidRDefault="002F2AE9" w:rsidP="002F2AE9">
      <w:pPr>
        <w:ind w:left="720" w:firstLine="720"/>
        <w:jc w:val="both"/>
        <w:rPr>
          <w:sz w:val="22"/>
          <w:szCs w:val="22"/>
        </w:rPr>
      </w:pPr>
      <w:r w:rsidRPr="00320FC7">
        <w:rPr>
          <w:position w:val="-30"/>
          <w:sz w:val="22"/>
          <w:szCs w:val="22"/>
        </w:rPr>
        <w:object w:dxaOrig="4000" w:dyaOrig="720">
          <v:shape id="_x0000_i1241" type="#_x0000_t75" style="width:199.7pt;height:36.3pt" o:ole="">
            <v:imagedata r:id="rId432" o:title=""/>
          </v:shape>
          <o:OLEObject Type="Embed" ProgID="Equation.DSMT4" ShapeID="_x0000_i1241" DrawAspect="Content" ObjectID="_1526892451" r:id="rId433"/>
        </w:object>
      </w:r>
    </w:p>
    <w:p w:rsidR="002F2AE9" w:rsidRPr="00320FC7" w:rsidRDefault="002F2AE9" w:rsidP="002F2AE9">
      <w:pPr>
        <w:ind w:left="3420"/>
        <w:jc w:val="both"/>
        <w:rPr>
          <w:sz w:val="22"/>
          <w:szCs w:val="22"/>
        </w:rPr>
      </w:pPr>
      <w:r w:rsidRPr="00320FC7">
        <w:rPr>
          <w:sz w:val="22"/>
          <w:szCs w:val="22"/>
        </w:rPr>
        <w:lastRenderedPageBreak/>
        <w:t>=</w:t>
      </w:r>
      <w:r w:rsidRPr="00320FC7">
        <w:rPr>
          <w:position w:val="-28"/>
          <w:sz w:val="22"/>
          <w:szCs w:val="22"/>
        </w:rPr>
        <w:object w:dxaOrig="1359" w:dyaOrig="680">
          <v:shape id="_x0000_i1242" type="#_x0000_t75" style="width:68.25pt;height:33.8pt" o:ole="">
            <v:imagedata r:id="rId434" o:title=""/>
          </v:shape>
          <o:OLEObject Type="Embed" ProgID="Equation.DSMT4" ShapeID="_x0000_i1242" DrawAspect="Content" ObjectID="_1526892452" r:id="rId435"/>
        </w:object>
      </w:r>
      <w:r w:rsidR="0075243F" w:rsidRPr="00320FC7">
        <w:rPr>
          <w:sz w:val="22"/>
          <w:szCs w:val="22"/>
        </w:rPr>
        <w:tab/>
      </w:r>
      <w:r w:rsidR="0075243F" w:rsidRPr="00320FC7">
        <w:rPr>
          <w:sz w:val="22"/>
          <w:szCs w:val="22"/>
        </w:rPr>
        <w:tab/>
      </w:r>
      <w:r w:rsidR="0075243F" w:rsidRPr="00320FC7">
        <w:rPr>
          <w:sz w:val="22"/>
          <w:szCs w:val="22"/>
        </w:rPr>
        <w:tab/>
        <w:t>(6.9.1</w:t>
      </w:r>
      <w:r w:rsidRPr="00320FC7">
        <w:rPr>
          <w:sz w:val="22"/>
          <w:szCs w:val="22"/>
        </w:rPr>
        <w:t>)</w:t>
      </w:r>
    </w:p>
    <w:p w:rsidR="002F2AE9" w:rsidRPr="00320FC7" w:rsidRDefault="002F2AE9" w:rsidP="00492904">
      <w:pPr>
        <w:jc w:val="both"/>
        <w:rPr>
          <w:sz w:val="22"/>
          <w:szCs w:val="22"/>
        </w:rPr>
      </w:pPr>
      <w:r w:rsidRPr="00320FC7">
        <w:rPr>
          <w:sz w:val="22"/>
          <w:szCs w:val="22"/>
        </w:rPr>
        <w:t>Also</w:t>
      </w:r>
    </w:p>
    <w:p w:rsidR="002F2AE9" w:rsidRPr="00320FC7" w:rsidRDefault="002F2AE9" w:rsidP="002F2AE9">
      <w:pPr>
        <w:jc w:val="both"/>
        <w:rPr>
          <w:sz w:val="22"/>
          <w:szCs w:val="22"/>
        </w:rPr>
      </w:pPr>
      <w:r w:rsidRPr="00320FC7">
        <w:rPr>
          <w:sz w:val="22"/>
          <w:szCs w:val="22"/>
        </w:rPr>
        <w:tab/>
      </w:r>
      <w:r w:rsidRPr="00320FC7">
        <w:rPr>
          <w:sz w:val="22"/>
          <w:szCs w:val="22"/>
        </w:rPr>
        <w:tab/>
      </w:r>
      <w:r w:rsidRPr="00320FC7">
        <w:rPr>
          <w:position w:val="-28"/>
          <w:sz w:val="22"/>
          <w:szCs w:val="22"/>
        </w:rPr>
        <w:object w:dxaOrig="3720" w:dyaOrig="680">
          <v:shape id="_x0000_i1243" type="#_x0000_t75" style="width:185.95pt;height:33.8pt" o:ole="">
            <v:imagedata r:id="rId436" o:title=""/>
          </v:shape>
          <o:OLEObject Type="Embed" ProgID="Equation.DSMT4" ShapeID="_x0000_i1243" DrawAspect="Content" ObjectID="_1526892453" r:id="rId437"/>
        </w:object>
      </w:r>
      <w:r w:rsidRPr="00320FC7">
        <w:rPr>
          <w:sz w:val="22"/>
          <w:szCs w:val="22"/>
        </w:rPr>
        <w:tab/>
      </w:r>
      <w:r w:rsidR="0075243F" w:rsidRPr="00320FC7">
        <w:rPr>
          <w:sz w:val="22"/>
          <w:szCs w:val="22"/>
        </w:rPr>
        <w:tab/>
        <w:t>(6.9.2</w:t>
      </w:r>
      <w:r w:rsidRPr="00320FC7">
        <w:rPr>
          <w:sz w:val="22"/>
          <w:szCs w:val="22"/>
        </w:rPr>
        <w:t>)</w:t>
      </w:r>
    </w:p>
    <w:p w:rsidR="00DC3364" w:rsidRPr="00320FC7" w:rsidRDefault="00105FF8" w:rsidP="00492904">
      <w:pPr>
        <w:jc w:val="both"/>
        <w:rPr>
          <w:sz w:val="22"/>
          <w:szCs w:val="22"/>
        </w:rPr>
      </w:pPr>
      <w:r w:rsidRPr="00320FC7">
        <w:rPr>
          <w:sz w:val="22"/>
          <w:szCs w:val="22"/>
        </w:rPr>
        <w:t>or</w:t>
      </w:r>
    </w:p>
    <w:p w:rsidR="00105FF8" w:rsidRPr="00320FC7" w:rsidRDefault="00105FF8" w:rsidP="00105FF8">
      <w:pPr>
        <w:ind w:firstLine="720"/>
        <w:jc w:val="both"/>
        <w:rPr>
          <w:sz w:val="22"/>
          <w:szCs w:val="22"/>
        </w:rPr>
      </w:pPr>
      <w:r w:rsidRPr="00320FC7">
        <w:rPr>
          <w:sz w:val="22"/>
          <w:szCs w:val="22"/>
        </w:rPr>
        <w:tab/>
      </w:r>
      <w:r w:rsidRPr="00320FC7">
        <w:rPr>
          <w:position w:val="-28"/>
          <w:sz w:val="22"/>
          <w:szCs w:val="22"/>
        </w:rPr>
        <w:object w:dxaOrig="1520" w:dyaOrig="680">
          <v:shape id="_x0000_i1244" type="#_x0000_t75" style="width:75.75pt;height:33.8pt" o:ole="">
            <v:imagedata r:id="rId438" o:title=""/>
          </v:shape>
          <o:OLEObject Type="Embed" ProgID="Equation.DSMT4" ShapeID="_x0000_i1244" DrawAspect="Content" ObjectID="_1526892454" r:id="rId439"/>
        </w:object>
      </w:r>
      <w:r w:rsidR="0075243F" w:rsidRPr="00320FC7">
        <w:rPr>
          <w:sz w:val="22"/>
          <w:szCs w:val="22"/>
        </w:rPr>
        <w:tab/>
      </w:r>
      <w:r w:rsidR="0075243F" w:rsidRPr="00320FC7">
        <w:rPr>
          <w:sz w:val="22"/>
          <w:szCs w:val="22"/>
        </w:rPr>
        <w:tab/>
      </w:r>
      <w:r w:rsidR="0075243F" w:rsidRPr="00320FC7">
        <w:rPr>
          <w:sz w:val="22"/>
          <w:szCs w:val="22"/>
        </w:rPr>
        <w:tab/>
      </w:r>
      <w:r w:rsidR="0075243F" w:rsidRPr="00320FC7">
        <w:rPr>
          <w:sz w:val="22"/>
          <w:szCs w:val="22"/>
        </w:rPr>
        <w:tab/>
      </w:r>
      <w:r w:rsidR="0075243F" w:rsidRPr="00320FC7">
        <w:rPr>
          <w:sz w:val="22"/>
          <w:szCs w:val="22"/>
        </w:rPr>
        <w:tab/>
        <w:t>(6.9.3</w:t>
      </w:r>
      <w:r w:rsidRPr="00320FC7">
        <w:rPr>
          <w:sz w:val="22"/>
          <w:szCs w:val="22"/>
        </w:rPr>
        <w:t>)</w:t>
      </w:r>
    </w:p>
    <w:p w:rsidR="00105FF8" w:rsidRPr="00320FC7" w:rsidRDefault="00105FF8" w:rsidP="00105FF8">
      <w:pPr>
        <w:ind w:firstLine="720"/>
        <w:jc w:val="both"/>
        <w:rPr>
          <w:sz w:val="22"/>
          <w:szCs w:val="22"/>
        </w:rPr>
      </w:pPr>
      <w:r w:rsidRPr="00320FC7">
        <w:rPr>
          <w:sz w:val="22"/>
          <w:szCs w:val="22"/>
        </w:rPr>
        <w:tab/>
      </w:r>
      <w:r w:rsidRPr="00320FC7">
        <w:rPr>
          <w:position w:val="-14"/>
          <w:sz w:val="22"/>
          <w:szCs w:val="22"/>
        </w:rPr>
        <w:object w:dxaOrig="2079" w:dyaOrig="440">
          <v:shape id="_x0000_i1245" type="#_x0000_t75" style="width:103.95pt;height:21.9pt" o:ole="">
            <v:imagedata r:id="rId440" o:title=""/>
          </v:shape>
          <o:OLEObject Type="Embed" ProgID="Equation.DSMT4" ShapeID="_x0000_i1245" DrawAspect="Content" ObjectID="_1526892455" r:id="rId441"/>
        </w:object>
      </w:r>
    </w:p>
    <w:p w:rsidR="00105FF8" w:rsidRPr="00320FC7" w:rsidRDefault="00105FF8" w:rsidP="00105FF8">
      <w:pPr>
        <w:ind w:firstLine="2250"/>
        <w:jc w:val="both"/>
        <w:rPr>
          <w:sz w:val="22"/>
          <w:szCs w:val="22"/>
        </w:rPr>
      </w:pPr>
      <w:r w:rsidRPr="00320FC7">
        <w:rPr>
          <w:position w:val="-14"/>
          <w:sz w:val="22"/>
          <w:szCs w:val="22"/>
        </w:rPr>
        <w:object w:dxaOrig="2400" w:dyaOrig="440">
          <v:shape id="_x0000_i1246" type="#_x0000_t75" style="width:120.2pt;height:21.9pt" o:ole="">
            <v:imagedata r:id="rId442" o:title=""/>
          </v:shape>
          <o:OLEObject Type="Embed" ProgID="Equation.DSMT4" ShapeID="_x0000_i1246" DrawAspect="Content" ObjectID="_1526892456" r:id="rId443"/>
        </w:object>
      </w:r>
    </w:p>
    <w:p w:rsidR="00105FF8" w:rsidRPr="00320FC7" w:rsidRDefault="00105FF8" w:rsidP="00105FF8">
      <w:pPr>
        <w:ind w:firstLine="2250"/>
        <w:jc w:val="both"/>
        <w:rPr>
          <w:sz w:val="22"/>
          <w:szCs w:val="22"/>
        </w:rPr>
      </w:pPr>
      <w:r w:rsidRPr="00320FC7">
        <w:rPr>
          <w:position w:val="-16"/>
          <w:sz w:val="22"/>
          <w:szCs w:val="22"/>
        </w:rPr>
        <w:object w:dxaOrig="2820" w:dyaOrig="480">
          <v:shape id="_x0000_i1247" type="#_x0000_t75" style="width:140.85pt;height:23.8pt" o:ole="">
            <v:imagedata r:id="rId444" o:title=""/>
          </v:shape>
          <o:OLEObject Type="Embed" ProgID="Equation.DSMT4" ShapeID="_x0000_i1247" DrawAspect="Content" ObjectID="_1526892457" r:id="rId445"/>
        </w:object>
      </w:r>
    </w:p>
    <w:p w:rsidR="00105FF8" w:rsidRPr="00320FC7" w:rsidRDefault="00105FF8" w:rsidP="00105FF8">
      <w:pPr>
        <w:ind w:firstLine="2250"/>
        <w:jc w:val="both"/>
        <w:rPr>
          <w:sz w:val="22"/>
          <w:szCs w:val="22"/>
        </w:rPr>
      </w:pPr>
      <w:r w:rsidRPr="00320FC7">
        <w:rPr>
          <w:position w:val="-14"/>
          <w:sz w:val="22"/>
          <w:szCs w:val="22"/>
        </w:rPr>
        <w:object w:dxaOrig="2900" w:dyaOrig="440">
          <v:shape id="_x0000_i1248" type="#_x0000_t75" style="width:145.25pt;height:21.9pt" o:ole="">
            <v:imagedata r:id="rId446" o:title=""/>
          </v:shape>
          <o:OLEObject Type="Embed" ProgID="Equation.DSMT4" ShapeID="_x0000_i1248" DrawAspect="Content" ObjectID="_1526892458" r:id="rId447"/>
        </w:object>
      </w:r>
      <w:r w:rsidR="0075243F" w:rsidRPr="00320FC7">
        <w:rPr>
          <w:sz w:val="22"/>
          <w:szCs w:val="22"/>
        </w:rPr>
        <w:tab/>
      </w:r>
      <w:r w:rsidR="0075243F" w:rsidRPr="00320FC7">
        <w:rPr>
          <w:sz w:val="22"/>
          <w:szCs w:val="22"/>
        </w:rPr>
        <w:tab/>
        <w:t>(6.9.4</w:t>
      </w:r>
      <w:r w:rsidRPr="00320FC7">
        <w:rPr>
          <w:sz w:val="22"/>
          <w:szCs w:val="22"/>
        </w:rPr>
        <w:t>)</w:t>
      </w:r>
    </w:p>
    <w:p w:rsidR="00105FF8" w:rsidRPr="00320FC7" w:rsidRDefault="00105FF8" w:rsidP="00105FF8">
      <w:pPr>
        <w:jc w:val="both"/>
        <w:rPr>
          <w:sz w:val="22"/>
          <w:szCs w:val="22"/>
        </w:rPr>
      </w:pPr>
      <w:r w:rsidRPr="00320FC7">
        <w:rPr>
          <w:sz w:val="22"/>
          <w:szCs w:val="22"/>
        </w:rPr>
        <w:t xml:space="preserve">as cross product term is equal to </w:t>
      </w:r>
      <w:r w:rsidRPr="00320FC7">
        <w:rPr>
          <w:position w:val="-14"/>
          <w:sz w:val="22"/>
          <w:szCs w:val="22"/>
        </w:rPr>
        <w:object w:dxaOrig="1400" w:dyaOrig="440">
          <v:shape id="_x0000_i1249" type="#_x0000_t75" style="width:70.1pt;height:21.9pt" o:ole="">
            <v:imagedata r:id="rId448" o:title=""/>
          </v:shape>
          <o:OLEObject Type="Embed" ProgID="Equation.DSMT4" ShapeID="_x0000_i1249" DrawAspect="Content" ObjectID="_1526892459" r:id="rId449"/>
        </w:object>
      </w:r>
    </w:p>
    <w:p w:rsidR="00105FF8" w:rsidRPr="00320FC7" w:rsidRDefault="00105FF8" w:rsidP="004706A0">
      <w:pPr>
        <w:jc w:val="both"/>
        <w:rPr>
          <w:sz w:val="22"/>
          <w:szCs w:val="22"/>
        </w:rPr>
      </w:pPr>
      <w:r w:rsidRPr="00320FC7">
        <w:rPr>
          <w:sz w:val="22"/>
          <w:szCs w:val="22"/>
        </w:rPr>
        <w:t>Now on first term of (6.9.</w:t>
      </w:r>
      <w:r w:rsidR="0075243F" w:rsidRPr="00320FC7">
        <w:rPr>
          <w:sz w:val="22"/>
          <w:szCs w:val="22"/>
        </w:rPr>
        <w:t>4</w:t>
      </w:r>
      <w:r w:rsidRPr="00320FC7">
        <w:rPr>
          <w:sz w:val="22"/>
          <w:szCs w:val="22"/>
        </w:rPr>
        <w:t>) using (6.</w:t>
      </w:r>
      <w:r w:rsidR="008117D6">
        <w:rPr>
          <w:sz w:val="22"/>
          <w:szCs w:val="22"/>
        </w:rPr>
        <w:t>8</w:t>
      </w:r>
      <w:r w:rsidRPr="00320FC7">
        <w:rPr>
          <w:sz w:val="22"/>
          <w:szCs w:val="22"/>
        </w:rPr>
        <w:t>.</w:t>
      </w:r>
      <w:r w:rsidR="008117D6">
        <w:rPr>
          <w:sz w:val="22"/>
          <w:szCs w:val="22"/>
        </w:rPr>
        <w:t>2</w:t>
      </w:r>
      <w:r w:rsidRPr="00320FC7">
        <w:rPr>
          <w:sz w:val="22"/>
          <w:szCs w:val="22"/>
        </w:rPr>
        <w:t xml:space="preserve">) will be </w:t>
      </w:r>
    </w:p>
    <w:p w:rsidR="00105FF8" w:rsidRPr="00320FC7" w:rsidRDefault="00105FF8" w:rsidP="00105FF8">
      <w:pPr>
        <w:ind w:firstLine="720"/>
        <w:jc w:val="both"/>
        <w:rPr>
          <w:sz w:val="22"/>
          <w:szCs w:val="22"/>
        </w:rPr>
      </w:pPr>
    </w:p>
    <w:p w:rsidR="00105FF8" w:rsidRPr="00320FC7" w:rsidRDefault="00105FF8" w:rsidP="00105FF8">
      <w:pPr>
        <w:ind w:left="720"/>
        <w:jc w:val="both"/>
        <w:rPr>
          <w:sz w:val="22"/>
          <w:szCs w:val="22"/>
        </w:rPr>
      </w:pPr>
      <w:r w:rsidRPr="00320FC7">
        <w:rPr>
          <w:position w:val="-30"/>
          <w:sz w:val="22"/>
          <w:szCs w:val="22"/>
        </w:rPr>
        <w:object w:dxaOrig="3940" w:dyaOrig="760">
          <v:shape id="_x0000_i1250" type="#_x0000_t75" style="width:197.2pt;height:38.2pt" o:ole="">
            <v:imagedata r:id="rId450" o:title=""/>
          </v:shape>
          <o:OLEObject Type="Embed" ProgID="Equation.DSMT4" ShapeID="_x0000_i1250" DrawAspect="Content" ObjectID="_1526892460" r:id="rId451"/>
        </w:object>
      </w:r>
    </w:p>
    <w:p w:rsidR="00105FF8" w:rsidRPr="00320FC7" w:rsidRDefault="00105FF8" w:rsidP="00105FF8">
      <w:pPr>
        <w:ind w:left="2070"/>
        <w:jc w:val="both"/>
        <w:rPr>
          <w:sz w:val="22"/>
          <w:szCs w:val="22"/>
        </w:rPr>
      </w:pPr>
      <w:r w:rsidRPr="00320FC7">
        <w:rPr>
          <w:position w:val="-30"/>
          <w:sz w:val="22"/>
          <w:szCs w:val="22"/>
        </w:rPr>
        <w:object w:dxaOrig="2680" w:dyaOrig="760">
          <v:shape id="_x0000_i1251" type="#_x0000_t75" style="width:134pt;height:38.2pt" o:ole="">
            <v:imagedata r:id="rId452" o:title=""/>
          </v:shape>
          <o:OLEObject Type="Embed" ProgID="Equation.DSMT4" ShapeID="_x0000_i1251" DrawAspect="Content" ObjectID="_1526892461" r:id="rId453"/>
        </w:object>
      </w:r>
    </w:p>
    <w:p w:rsidR="00105FF8" w:rsidRPr="00320FC7" w:rsidRDefault="00105FF8" w:rsidP="00105FF8">
      <w:pPr>
        <w:ind w:left="2070"/>
        <w:jc w:val="both"/>
        <w:rPr>
          <w:sz w:val="22"/>
          <w:szCs w:val="22"/>
        </w:rPr>
      </w:pPr>
      <w:r w:rsidRPr="00320FC7">
        <w:rPr>
          <w:position w:val="-28"/>
          <w:sz w:val="22"/>
          <w:szCs w:val="22"/>
        </w:rPr>
        <w:object w:dxaOrig="1840" w:dyaOrig="680">
          <v:shape id="_x0000_i1252" type="#_x0000_t75" style="width:92.05pt;height:33.8pt" o:ole="">
            <v:imagedata r:id="rId454" o:title=""/>
          </v:shape>
          <o:OLEObject Type="Embed" ProgID="Equation.DSMT4" ShapeID="_x0000_i1252" DrawAspect="Content" ObjectID="_1526892462" r:id="rId455"/>
        </w:object>
      </w:r>
      <w:r w:rsidR="0075243F" w:rsidRPr="00320FC7">
        <w:rPr>
          <w:sz w:val="22"/>
          <w:szCs w:val="22"/>
        </w:rPr>
        <w:tab/>
      </w:r>
      <w:r w:rsidR="0075243F" w:rsidRPr="00320FC7">
        <w:rPr>
          <w:sz w:val="22"/>
          <w:szCs w:val="22"/>
        </w:rPr>
        <w:tab/>
      </w:r>
      <w:r w:rsidR="0075243F" w:rsidRPr="00320FC7">
        <w:rPr>
          <w:sz w:val="22"/>
          <w:szCs w:val="22"/>
        </w:rPr>
        <w:tab/>
      </w:r>
      <w:r w:rsidR="0075243F" w:rsidRPr="00320FC7">
        <w:rPr>
          <w:sz w:val="22"/>
          <w:szCs w:val="22"/>
        </w:rPr>
        <w:tab/>
        <w:t>(6.9.5</w:t>
      </w:r>
      <w:r w:rsidR="009E3BA4" w:rsidRPr="00320FC7">
        <w:rPr>
          <w:sz w:val="22"/>
          <w:szCs w:val="22"/>
        </w:rPr>
        <w:t>)</w:t>
      </w:r>
    </w:p>
    <w:p w:rsidR="00105FF8" w:rsidRPr="00320FC7" w:rsidRDefault="00E82D35" w:rsidP="00E82D35">
      <w:pPr>
        <w:jc w:val="both"/>
        <w:rPr>
          <w:sz w:val="22"/>
          <w:szCs w:val="22"/>
        </w:rPr>
      </w:pPr>
      <w:r w:rsidRPr="00320FC7">
        <w:rPr>
          <w:sz w:val="22"/>
          <w:szCs w:val="22"/>
        </w:rPr>
        <w:t>Similarly</w:t>
      </w:r>
    </w:p>
    <w:p w:rsidR="00E82D35" w:rsidRPr="00320FC7" w:rsidRDefault="00E82D35" w:rsidP="00E82D35">
      <w:pPr>
        <w:jc w:val="both"/>
        <w:rPr>
          <w:sz w:val="22"/>
          <w:szCs w:val="22"/>
        </w:rPr>
      </w:pPr>
      <w:r w:rsidRPr="00320FC7">
        <w:rPr>
          <w:sz w:val="22"/>
          <w:szCs w:val="22"/>
        </w:rPr>
        <w:tab/>
      </w:r>
      <w:r w:rsidRPr="00320FC7">
        <w:rPr>
          <w:sz w:val="22"/>
          <w:szCs w:val="22"/>
        </w:rPr>
        <w:tab/>
      </w:r>
      <w:r w:rsidRPr="00320FC7">
        <w:rPr>
          <w:position w:val="-30"/>
          <w:sz w:val="22"/>
          <w:szCs w:val="22"/>
        </w:rPr>
        <w:object w:dxaOrig="2500" w:dyaOrig="760">
          <v:shape id="_x0000_i1253" type="#_x0000_t75" style="width:125.2pt;height:38.2pt" o:ole="">
            <v:imagedata r:id="rId456" o:title=""/>
          </v:shape>
          <o:OLEObject Type="Embed" ProgID="Equation.DSMT4" ShapeID="_x0000_i1253" DrawAspect="Content" ObjectID="_1526892463" r:id="rId457"/>
        </w:object>
      </w:r>
    </w:p>
    <w:p w:rsidR="00E82D35" w:rsidRPr="00320FC7" w:rsidRDefault="00E82D35" w:rsidP="00E82D35">
      <w:pPr>
        <w:jc w:val="both"/>
        <w:rPr>
          <w:sz w:val="22"/>
          <w:szCs w:val="22"/>
        </w:rPr>
      </w:pPr>
      <w:r w:rsidRPr="00320FC7">
        <w:rPr>
          <w:sz w:val="22"/>
          <w:szCs w:val="22"/>
        </w:rPr>
        <w:tab/>
        <w:t>or</w:t>
      </w:r>
    </w:p>
    <w:p w:rsidR="00E82D35" w:rsidRPr="00320FC7" w:rsidRDefault="00E82D35" w:rsidP="00E82D35">
      <w:pPr>
        <w:jc w:val="both"/>
        <w:rPr>
          <w:sz w:val="22"/>
          <w:szCs w:val="22"/>
        </w:rPr>
      </w:pPr>
      <w:r w:rsidRPr="00320FC7">
        <w:rPr>
          <w:sz w:val="22"/>
          <w:szCs w:val="22"/>
        </w:rPr>
        <w:tab/>
      </w:r>
      <w:r w:rsidRPr="00320FC7">
        <w:rPr>
          <w:sz w:val="22"/>
          <w:szCs w:val="22"/>
        </w:rPr>
        <w:tab/>
      </w:r>
      <w:r w:rsidRPr="00320FC7">
        <w:rPr>
          <w:position w:val="-28"/>
          <w:sz w:val="22"/>
          <w:szCs w:val="22"/>
        </w:rPr>
        <w:object w:dxaOrig="2060" w:dyaOrig="680">
          <v:shape id="_x0000_i1254" type="#_x0000_t75" style="width:103.3pt;height:33.8pt" o:ole="">
            <v:imagedata r:id="rId458" o:title=""/>
          </v:shape>
          <o:OLEObject Type="Embed" ProgID="Equation.DSMT4" ShapeID="_x0000_i1254" DrawAspect="Content" ObjectID="_1526892464" r:id="rId459"/>
        </w:object>
      </w:r>
      <w:r w:rsidR="001970B9" w:rsidRPr="00320FC7">
        <w:rPr>
          <w:sz w:val="22"/>
          <w:szCs w:val="22"/>
        </w:rPr>
        <w:tab/>
      </w:r>
      <w:r w:rsidR="001970B9" w:rsidRPr="00320FC7">
        <w:rPr>
          <w:sz w:val="22"/>
          <w:szCs w:val="22"/>
        </w:rPr>
        <w:tab/>
      </w:r>
      <w:r w:rsidR="001970B9" w:rsidRPr="00320FC7">
        <w:rPr>
          <w:sz w:val="22"/>
          <w:szCs w:val="22"/>
        </w:rPr>
        <w:tab/>
      </w:r>
      <w:r w:rsidR="001970B9" w:rsidRPr="00320FC7">
        <w:rPr>
          <w:sz w:val="22"/>
          <w:szCs w:val="22"/>
        </w:rPr>
        <w:tab/>
      </w:r>
      <w:r w:rsidR="001970B9" w:rsidRPr="00320FC7">
        <w:rPr>
          <w:sz w:val="22"/>
          <w:szCs w:val="22"/>
        </w:rPr>
        <w:tab/>
        <w:t>(6.9.6</w:t>
      </w:r>
      <w:r w:rsidR="009E3BA4" w:rsidRPr="00320FC7">
        <w:rPr>
          <w:sz w:val="22"/>
          <w:szCs w:val="22"/>
        </w:rPr>
        <w:t>)</w:t>
      </w:r>
    </w:p>
    <w:p w:rsidR="009E3BA4" w:rsidRPr="00320FC7" w:rsidRDefault="009E3BA4" w:rsidP="00E82D35">
      <w:pPr>
        <w:jc w:val="both"/>
        <w:rPr>
          <w:sz w:val="22"/>
          <w:szCs w:val="22"/>
        </w:rPr>
      </w:pPr>
      <w:r w:rsidRPr="00320FC7">
        <w:rPr>
          <w:sz w:val="22"/>
          <w:szCs w:val="22"/>
        </w:rPr>
        <w:t>Using (6.9.</w:t>
      </w:r>
      <w:r w:rsidR="001970B9" w:rsidRPr="00320FC7">
        <w:rPr>
          <w:sz w:val="22"/>
          <w:szCs w:val="22"/>
        </w:rPr>
        <w:t>5</w:t>
      </w:r>
      <w:r w:rsidRPr="00320FC7">
        <w:rPr>
          <w:sz w:val="22"/>
          <w:szCs w:val="22"/>
        </w:rPr>
        <w:t>) and (6.9.</w:t>
      </w:r>
      <w:r w:rsidR="001970B9" w:rsidRPr="00320FC7">
        <w:rPr>
          <w:sz w:val="22"/>
          <w:szCs w:val="22"/>
        </w:rPr>
        <w:t>6</w:t>
      </w:r>
      <w:r w:rsidRPr="00320FC7">
        <w:rPr>
          <w:sz w:val="22"/>
          <w:szCs w:val="22"/>
        </w:rPr>
        <w:t>) in (6.9.</w:t>
      </w:r>
      <w:r w:rsidR="001970B9" w:rsidRPr="00320FC7">
        <w:rPr>
          <w:sz w:val="22"/>
          <w:szCs w:val="22"/>
        </w:rPr>
        <w:t>4</w:t>
      </w:r>
      <w:r w:rsidRPr="00320FC7">
        <w:rPr>
          <w:sz w:val="22"/>
          <w:szCs w:val="22"/>
        </w:rPr>
        <w:t>) we get:</w:t>
      </w:r>
    </w:p>
    <w:p w:rsidR="00814346" w:rsidRPr="00320FC7" w:rsidRDefault="00814346" w:rsidP="00E82D35">
      <w:pPr>
        <w:jc w:val="both"/>
        <w:rPr>
          <w:sz w:val="22"/>
          <w:szCs w:val="22"/>
        </w:rPr>
      </w:pPr>
    </w:p>
    <w:p w:rsidR="009E3BA4" w:rsidRPr="00320FC7" w:rsidRDefault="009E3BA4" w:rsidP="00E82D35">
      <w:pPr>
        <w:jc w:val="both"/>
        <w:rPr>
          <w:sz w:val="22"/>
          <w:szCs w:val="22"/>
        </w:rPr>
      </w:pPr>
      <w:r w:rsidRPr="00320FC7">
        <w:rPr>
          <w:sz w:val="22"/>
          <w:szCs w:val="22"/>
        </w:rPr>
        <w:tab/>
      </w:r>
      <w:r w:rsidR="008117D6" w:rsidRPr="00320FC7">
        <w:rPr>
          <w:position w:val="-28"/>
          <w:sz w:val="22"/>
          <w:szCs w:val="22"/>
        </w:rPr>
        <w:object w:dxaOrig="3519" w:dyaOrig="680">
          <v:shape id="_x0000_i1255" type="#_x0000_t75" style="width:175.95pt;height:33.8pt" o:ole="">
            <v:imagedata r:id="rId460" o:title=""/>
          </v:shape>
          <o:OLEObject Type="Embed" ProgID="Equation.DSMT4" ShapeID="_x0000_i1255" DrawAspect="Content" ObjectID="_1526892465" r:id="rId461"/>
        </w:object>
      </w:r>
      <w:r w:rsidRPr="00320FC7">
        <w:rPr>
          <w:sz w:val="22"/>
          <w:szCs w:val="22"/>
        </w:rPr>
        <w:tab/>
      </w:r>
      <w:r w:rsidRPr="00320FC7">
        <w:rPr>
          <w:sz w:val="22"/>
          <w:szCs w:val="22"/>
        </w:rPr>
        <w:tab/>
      </w:r>
      <w:r w:rsidRPr="00320FC7">
        <w:rPr>
          <w:sz w:val="22"/>
          <w:szCs w:val="22"/>
        </w:rPr>
        <w:tab/>
      </w:r>
      <w:r w:rsidRPr="00320FC7">
        <w:rPr>
          <w:sz w:val="22"/>
          <w:szCs w:val="22"/>
        </w:rPr>
        <w:tab/>
        <w:t>(6.9.</w:t>
      </w:r>
      <w:r w:rsidR="001970B9" w:rsidRPr="00320FC7">
        <w:rPr>
          <w:sz w:val="22"/>
          <w:szCs w:val="22"/>
        </w:rPr>
        <w:t>7</w:t>
      </w:r>
      <w:r w:rsidRPr="00320FC7">
        <w:rPr>
          <w:sz w:val="22"/>
          <w:szCs w:val="22"/>
        </w:rPr>
        <w:t>)</w:t>
      </w:r>
    </w:p>
    <w:p w:rsidR="009E3BA4" w:rsidRPr="00320FC7" w:rsidRDefault="009E3BA4" w:rsidP="00E82D35">
      <w:pPr>
        <w:jc w:val="both"/>
        <w:rPr>
          <w:sz w:val="22"/>
          <w:szCs w:val="22"/>
        </w:rPr>
      </w:pPr>
      <w:r w:rsidRPr="00320FC7">
        <w:rPr>
          <w:b/>
          <w:sz w:val="22"/>
          <w:szCs w:val="22"/>
        </w:rPr>
        <w:lastRenderedPageBreak/>
        <w:t>6.9.2.</w:t>
      </w:r>
      <w:r w:rsidRPr="00320FC7">
        <w:rPr>
          <w:b/>
          <w:sz w:val="22"/>
          <w:szCs w:val="22"/>
        </w:rPr>
        <w:tab/>
        <w:t>Ratio Estimate</w:t>
      </w:r>
    </w:p>
    <w:p w:rsidR="009E3BA4" w:rsidRPr="00320FC7" w:rsidRDefault="009E3BA4" w:rsidP="00E82D35">
      <w:pPr>
        <w:jc w:val="both"/>
        <w:rPr>
          <w:sz w:val="22"/>
          <w:szCs w:val="22"/>
        </w:rPr>
      </w:pPr>
      <w:r w:rsidRPr="00320FC7">
        <w:rPr>
          <w:sz w:val="22"/>
          <w:szCs w:val="22"/>
        </w:rPr>
        <w:tab/>
      </w:r>
      <w:r w:rsidRPr="00320FC7">
        <w:rPr>
          <w:sz w:val="22"/>
          <w:szCs w:val="22"/>
        </w:rPr>
        <w:tab/>
      </w:r>
      <w:r w:rsidRPr="00320FC7">
        <w:rPr>
          <w:position w:val="-24"/>
          <w:sz w:val="22"/>
          <w:szCs w:val="22"/>
        </w:rPr>
        <w:object w:dxaOrig="999" w:dyaOrig="620">
          <v:shape id="_x0000_i1256" type="#_x0000_t75" style="width:50.1pt;height:31.3pt" o:ole="">
            <v:imagedata r:id="rId462" o:title=""/>
          </v:shape>
          <o:OLEObject Type="Embed" ProgID="Equation.DSMT4" ShapeID="_x0000_i1256" DrawAspect="Content" ObjectID="_1526892466" r:id="rId463"/>
        </w:object>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t>(6.1.3)</w:t>
      </w:r>
    </w:p>
    <w:p w:rsidR="009E3BA4" w:rsidRPr="00320FC7" w:rsidRDefault="009E3BA4" w:rsidP="00E82D35">
      <w:pPr>
        <w:jc w:val="both"/>
        <w:rPr>
          <w:sz w:val="22"/>
          <w:szCs w:val="22"/>
        </w:rPr>
      </w:pPr>
      <w:r w:rsidRPr="00320FC7">
        <w:rPr>
          <w:sz w:val="22"/>
          <w:szCs w:val="22"/>
        </w:rPr>
        <w:tab/>
      </w:r>
      <w:r w:rsidRPr="00320FC7">
        <w:rPr>
          <w:sz w:val="22"/>
          <w:szCs w:val="22"/>
        </w:rPr>
        <w:tab/>
      </w:r>
      <w:r w:rsidRPr="00320FC7">
        <w:rPr>
          <w:position w:val="-24"/>
          <w:sz w:val="22"/>
          <w:szCs w:val="22"/>
        </w:rPr>
        <w:object w:dxaOrig="2100" w:dyaOrig="940">
          <v:shape id="_x0000_i1257" type="#_x0000_t75" style="width:105.2pt;height:46.95pt" o:ole="">
            <v:imagedata r:id="rId464" o:title=""/>
          </v:shape>
          <o:OLEObject Type="Embed" ProgID="Equation.DSMT4" ShapeID="_x0000_i1257" DrawAspect="Content" ObjectID="_1526892467" r:id="rId465"/>
        </w:object>
      </w:r>
    </w:p>
    <w:p w:rsidR="009E3BA4" w:rsidRPr="00320FC7" w:rsidRDefault="009E3BA4" w:rsidP="00E82D35">
      <w:pPr>
        <w:jc w:val="both"/>
        <w:rPr>
          <w:sz w:val="22"/>
          <w:szCs w:val="22"/>
        </w:rPr>
      </w:pPr>
      <w:r w:rsidRPr="00320FC7">
        <w:rPr>
          <w:sz w:val="22"/>
          <w:szCs w:val="22"/>
        </w:rPr>
        <w:tab/>
      </w:r>
      <w:r w:rsidRPr="00320FC7">
        <w:rPr>
          <w:sz w:val="22"/>
          <w:szCs w:val="22"/>
        </w:rPr>
        <w:tab/>
      </w:r>
      <w:r w:rsidRPr="00320FC7">
        <w:rPr>
          <w:position w:val="-24"/>
          <w:sz w:val="22"/>
          <w:szCs w:val="22"/>
        </w:rPr>
        <w:object w:dxaOrig="2040" w:dyaOrig="980">
          <v:shape id="_x0000_i1258" type="#_x0000_t75" style="width:102.05pt;height:48.85pt" o:ole="">
            <v:imagedata r:id="rId466" o:title=""/>
          </v:shape>
          <o:OLEObject Type="Embed" ProgID="Equation.DSMT4" ShapeID="_x0000_i1258" DrawAspect="Content" ObjectID="_1526892468" r:id="rId467"/>
        </w:object>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t>(6.9.</w:t>
      </w:r>
      <w:r w:rsidR="001970B9" w:rsidRPr="00320FC7">
        <w:rPr>
          <w:sz w:val="22"/>
          <w:szCs w:val="22"/>
        </w:rPr>
        <w:t>8</w:t>
      </w:r>
      <w:r w:rsidRPr="00320FC7">
        <w:rPr>
          <w:sz w:val="22"/>
          <w:szCs w:val="22"/>
        </w:rPr>
        <w:t>)</w:t>
      </w:r>
    </w:p>
    <w:p w:rsidR="009E3BA4" w:rsidRPr="00320FC7" w:rsidRDefault="009E3BA4" w:rsidP="00814346">
      <w:pPr>
        <w:jc w:val="both"/>
        <w:rPr>
          <w:sz w:val="22"/>
          <w:szCs w:val="22"/>
        </w:rPr>
      </w:pPr>
      <w:r w:rsidRPr="00320FC7">
        <w:rPr>
          <w:sz w:val="22"/>
          <w:szCs w:val="22"/>
        </w:rPr>
        <w:t>Now</w:t>
      </w:r>
    </w:p>
    <w:p w:rsidR="009E3BA4" w:rsidRPr="00320FC7" w:rsidRDefault="009E3BA4" w:rsidP="00E82D35">
      <w:pPr>
        <w:jc w:val="both"/>
        <w:rPr>
          <w:sz w:val="22"/>
          <w:szCs w:val="22"/>
        </w:rPr>
      </w:pPr>
      <w:r w:rsidRPr="00320FC7">
        <w:rPr>
          <w:sz w:val="22"/>
          <w:szCs w:val="22"/>
        </w:rPr>
        <w:tab/>
      </w:r>
      <w:r w:rsidRPr="00320FC7">
        <w:rPr>
          <w:sz w:val="22"/>
          <w:szCs w:val="22"/>
        </w:rPr>
        <w:tab/>
      </w:r>
      <w:r w:rsidRPr="00320FC7">
        <w:rPr>
          <w:position w:val="-14"/>
          <w:sz w:val="22"/>
          <w:szCs w:val="22"/>
        </w:rPr>
        <w:object w:dxaOrig="2100" w:dyaOrig="440">
          <v:shape id="_x0000_i1259" type="#_x0000_t75" style="width:105.2pt;height:21.9pt" o:ole="">
            <v:imagedata r:id="rId468" o:title=""/>
          </v:shape>
          <o:OLEObject Type="Embed" ProgID="Equation.DSMT4" ShapeID="_x0000_i1259" DrawAspect="Content" ObjectID="_1526892469" r:id="rId469"/>
        </w:object>
      </w:r>
    </w:p>
    <w:p w:rsidR="009E3BA4" w:rsidRPr="00320FC7" w:rsidRDefault="009E3BA4" w:rsidP="009E3BA4">
      <w:pPr>
        <w:ind w:left="2340"/>
        <w:jc w:val="both"/>
        <w:rPr>
          <w:sz w:val="22"/>
          <w:szCs w:val="22"/>
        </w:rPr>
      </w:pPr>
      <w:r w:rsidRPr="00320FC7">
        <w:rPr>
          <w:position w:val="-14"/>
          <w:sz w:val="22"/>
          <w:szCs w:val="22"/>
        </w:rPr>
        <w:object w:dxaOrig="2460" w:dyaOrig="440">
          <v:shape id="_x0000_i1260" type="#_x0000_t75" style="width:122.7pt;height:21.9pt" o:ole="">
            <v:imagedata r:id="rId470" o:title=""/>
          </v:shape>
          <o:OLEObject Type="Embed" ProgID="Equation.DSMT4" ShapeID="_x0000_i1260" DrawAspect="Content" ObjectID="_1526892470" r:id="rId471"/>
        </w:object>
      </w:r>
    </w:p>
    <w:p w:rsidR="009E3BA4" w:rsidRPr="00320FC7" w:rsidRDefault="009E3BA4" w:rsidP="009E3BA4">
      <w:pPr>
        <w:ind w:left="2340"/>
        <w:jc w:val="both"/>
        <w:rPr>
          <w:sz w:val="22"/>
          <w:szCs w:val="22"/>
        </w:rPr>
      </w:pPr>
      <w:r w:rsidRPr="00320FC7">
        <w:rPr>
          <w:position w:val="-20"/>
          <w:sz w:val="22"/>
          <w:szCs w:val="22"/>
        </w:rPr>
        <w:object w:dxaOrig="3180" w:dyaOrig="560">
          <v:shape id="_x0000_i1261" type="#_x0000_t75" style="width:159.05pt;height:28.15pt" o:ole="">
            <v:imagedata r:id="rId472" o:title=""/>
          </v:shape>
          <o:OLEObject Type="Embed" ProgID="Equation.DSMT4" ShapeID="_x0000_i1261" DrawAspect="Content" ObjectID="_1526892471" r:id="rId473"/>
        </w:object>
      </w:r>
      <w:r w:rsidR="004C4952" w:rsidRPr="00320FC7">
        <w:rPr>
          <w:sz w:val="22"/>
          <w:szCs w:val="22"/>
        </w:rPr>
        <w:tab/>
      </w:r>
      <w:r w:rsidR="001970B9" w:rsidRPr="00320FC7">
        <w:rPr>
          <w:sz w:val="22"/>
          <w:szCs w:val="22"/>
        </w:rPr>
        <w:t xml:space="preserve">           </w:t>
      </w:r>
      <w:r w:rsidR="004C4952" w:rsidRPr="00320FC7">
        <w:rPr>
          <w:sz w:val="22"/>
          <w:szCs w:val="22"/>
        </w:rPr>
        <w:t>(6.9.</w:t>
      </w:r>
      <w:r w:rsidR="001970B9" w:rsidRPr="00320FC7">
        <w:rPr>
          <w:sz w:val="22"/>
          <w:szCs w:val="22"/>
        </w:rPr>
        <w:t>9</w:t>
      </w:r>
      <w:r w:rsidR="004C4952" w:rsidRPr="00320FC7">
        <w:rPr>
          <w:sz w:val="22"/>
          <w:szCs w:val="22"/>
        </w:rPr>
        <w:t>)</w:t>
      </w:r>
    </w:p>
    <w:p w:rsidR="009E3BA4" w:rsidRPr="00320FC7" w:rsidRDefault="009E3BA4" w:rsidP="009E3BA4">
      <w:pPr>
        <w:jc w:val="both"/>
        <w:rPr>
          <w:sz w:val="22"/>
          <w:szCs w:val="22"/>
        </w:rPr>
      </w:pPr>
      <w:r w:rsidRPr="00320FC7">
        <w:rPr>
          <w:sz w:val="22"/>
          <w:szCs w:val="22"/>
        </w:rPr>
        <w:t>Now</w:t>
      </w:r>
    </w:p>
    <w:p w:rsidR="009E3BA4" w:rsidRPr="00320FC7" w:rsidRDefault="004C4952" w:rsidP="00814346">
      <w:pPr>
        <w:jc w:val="both"/>
        <w:rPr>
          <w:sz w:val="22"/>
          <w:szCs w:val="22"/>
        </w:rPr>
      </w:pPr>
      <w:r w:rsidRPr="00320FC7">
        <w:rPr>
          <w:position w:val="-62"/>
          <w:sz w:val="22"/>
          <w:szCs w:val="22"/>
        </w:rPr>
        <w:object w:dxaOrig="4320" w:dyaOrig="1400">
          <v:shape id="_x0000_i1262" type="#_x0000_t75" style="width:3in;height:70.1pt" o:ole="">
            <v:imagedata r:id="rId474" o:title=""/>
          </v:shape>
          <o:OLEObject Type="Embed" ProgID="Equation.DSMT4" ShapeID="_x0000_i1262" DrawAspect="Content" ObjectID="_1526892472" r:id="rId475"/>
        </w:object>
      </w:r>
    </w:p>
    <w:p w:rsidR="009E3BA4" w:rsidRPr="00320FC7" w:rsidRDefault="004C4952" w:rsidP="00814346">
      <w:pPr>
        <w:ind w:left="720" w:firstLine="720"/>
        <w:jc w:val="both"/>
        <w:rPr>
          <w:sz w:val="22"/>
          <w:szCs w:val="22"/>
        </w:rPr>
      </w:pPr>
      <w:r w:rsidRPr="00320FC7">
        <w:rPr>
          <w:position w:val="-30"/>
          <w:sz w:val="22"/>
          <w:szCs w:val="22"/>
        </w:rPr>
        <w:object w:dxaOrig="2940" w:dyaOrig="760">
          <v:shape id="_x0000_i1263" type="#_x0000_t75" style="width:147.15pt;height:38.2pt" o:ole="">
            <v:imagedata r:id="rId476" o:title=""/>
          </v:shape>
          <o:OLEObject Type="Embed" ProgID="Equation.DSMT4" ShapeID="_x0000_i1263" DrawAspect="Content" ObjectID="_1526892473" r:id="rId477"/>
        </w:object>
      </w:r>
    </w:p>
    <w:p w:rsidR="004C4952" w:rsidRPr="00320FC7" w:rsidRDefault="00814346" w:rsidP="00814346">
      <w:pPr>
        <w:ind w:firstLine="720"/>
        <w:jc w:val="both"/>
        <w:rPr>
          <w:sz w:val="22"/>
          <w:szCs w:val="22"/>
        </w:rPr>
      </w:pPr>
      <w:r w:rsidRPr="00320FC7">
        <w:rPr>
          <w:sz w:val="22"/>
          <w:szCs w:val="22"/>
        </w:rPr>
        <w:t xml:space="preserve">            </w:t>
      </w:r>
      <w:r w:rsidR="004C4952" w:rsidRPr="00320FC7">
        <w:rPr>
          <w:position w:val="-30"/>
          <w:sz w:val="22"/>
          <w:szCs w:val="22"/>
        </w:rPr>
        <w:object w:dxaOrig="1760" w:dyaOrig="760">
          <v:shape id="_x0000_i1264" type="#_x0000_t75" style="width:88.3pt;height:38.2pt" o:ole="">
            <v:imagedata r:id="rId478" o:title=""/>
          </v:shape>
          <o:OLEObject Type="Embed" ProgID="Equation.DSMT4" ShapeID="_x0000_i1264" DrawAspect="Content" ObjectID="_1526892474" r:id="rId479"/>
        </w:object>
      </w:r>
      <w:r w:rsidR="004C4952" w:rsidRPr="00320FC7">
        <w:rPr>
          <w:position w:val="-28"/>
          <w:sz w:val="22"/>
          <w:szCs w:val="22"/>
        </w:rPr>
        <w:object w:dxaOrig="1460" w:dyaOrig="680">
          <v:shape id="_x0000_i1265" type="#_x0000_t75" style="width:73.25pt;height:33.8pt" o:ole="">
            <v:imagedata r:id="rId480" o:title=""/>
          </v:shape>
          <o:OLEObject Type="Embed" ProgID="Equation.DSMT4" ShapeID="_x0000_i1265" DrawAspect="Content" ObjectID="_1526892475" r:id="rId481"/>
        </w:object>
      </w:r>
      <w:r w:rsidR="004C4952" w:rsidRPr="00320FC7">
        <w:rPr>
          <w:position w:val="-28"/>
          <w:sz w:val="22"/>
          <w:szCs w:val="22"/>
        </w:rPr>
        <w:object w:dxaOrig="1080" w:dyaOrig="680">
          <v:shape id="_x0000_i1266" type="#_x0000_t75" style="width:53.85pt;height:33.8pt" o:ole="">
            <v:imagedata r:id="rId482" o:title=""/>
          </v:shape>
          <o:OLEObject Type="Embed" ProgID="Equation.DSMT4" ShapeID="_x0000_i1266" DrawAspect="Content" ObjectID="_1526892476" r:id="rId483"/>
        </w:object>
      </w:r>
      <w:r w:rsidR="004C4952" w:rsidRPr="00320FC7">
        <w:rPr>
          <w:sz w:val="22"/>
          <w:szCs w:val="22"/>
        </w:rPr>
        <w:tab/>
      </w:r>
      <w:r w:rsidRPr="00320FC7">
        <w:rPr>
          <w:sz w:val="22"/>
          <w:szCs w:val="22"/>
        </w:rPr>
        <w:t xml:space="preserve">   </w:t>
      </w:r>
      <w:r w:rsidR="001970B9" w:rsidRPr="00320FC7">
        <w:rPr>
          <w:sz w:val="22"/>
          <w:szCs w:val="22"/>
        </w:rPr>
        <w:t xml:space="preserve">      </w:t>
      </w:r>
      <w:r w:rsidR="004C4952" w:rsidRPr="00320FC7">
        <w:rPr>
          <w:sz w:val="22"/>
          <w:szCs w:val="22"/>
        </w:rPr>
        <w:t>(6.9.1</w:t>
      </w:r>
      <w:r w:rsidR="001970B9" w:rsidRPr="00320FC7">
        <w:rPr>
          <w:sz w:val="22"/>
          <w:szCs w:val="22"/>
        </w:rPr>
        <w:t>0</w:t>
      </w:r>
      <w:r w:rsidR="004C4952" w:rsidRPr="00320FC7">
        <w:rPr>
          <w:sz w:val="22"/>
          <w:szCs w:val="22"/>
        </w:rPr>
        <w:t>)</w:t>
      </w:r>
    </w:p>
    <w:p w:rsidR="004C4952" w:rsidRPr="00320FC7" w:rsidRDefault="004C4952" w:rsidP="009E3BA4">
      <w:pPr>
        <w:jc w:val="both"/>
        <w:rPr>
          <w:sz w:val="22"/>
          <w:szCs w:val="22"/>
        </w:rPr>
      </w:pPr>
    </w:p>
    <w:p w:rsidR="004C4952" w:rsidRPr="00320FC7" w:rsidRDefault="004C4952" w:rsidP="009E3BA4">
      <w:pPr>
        <w:jc w:val="both"/>
        <w:rPr>
          <w:sz w:val="22"/>
          <w:szCs w:val="22"/>
        </w:rPr>
      </w:pPr>
      <w:r w:rsidRPr="00320FC7">
        <w:rPr>
          <w:sz w:val="22"/>
          <w:szCs w:val="22"/>
        </w:rPr>
        <w:t>Comparing (6.9.</w:t>
      </w:r>
      <w:r w:rsidR="006358E3" w:rsidRPr="00320FC7">
        <w:rPr>
          <w:sz w:val="22"/>
          <w:szCs w:val="22"/>
        </w:rPr>
        <w:t>7</w:t>
      </w:r>
      <w:r w:rsidRPr="00320FC7">
        <w:rPr>
          <w:sz w:val="22"/>
          <w:szCs w:val="22"/>
        </w:rPr>
        <w:t>) and (6.9.11) we have:</w:t>
      </w:r>
    </w:p>
    <w:p w:rsidR="004C4952" w:rsidRPr="00320FC7" w:rsidRDefault="004C4952" w:rsidP="009E3BA4">
      <w:pPr>
        <w:jc w:val="both"/>
        <w:rPr>
          <w:sz w:val="22"/>
          <w:szCs w:val="22"/>
        </w:rPr>
      </w:pPr>
      <w:r w:rsidRPr="00320FC7">
        <w:rPr>
          <w:sz w:val="22"/>
          <w:szCs w:val="22"/>
        </w:rPr>
        <w:tab/>
      </w:r>
      <w:r w:rsidRPr="00320FC7">
        <w:rPr>
          <w:sz w:val="22"/>
          <w:szCs w:val="22"/>
        </w:rPr>
        <w:tab/>
      </w:r>
      <w:r w:rsidRPr="00320FC7">
        <w:rPr>
          <w:position w:val="-28"/>
          <w:sz w:val="22"/>
          <w:szCs w:val="22"/>
        </w:rPr>
        <w:object w:dxaOrig="5400" w:dyaOrig="680">
          <v:shape id="_x0000_i1267" type="#_x0000_t75" style="width:269.85pt;height:33.8pt" o:ole="">
            <v:imagedata r:id="rId484" o:title=""/>
          </v:shape>
          <o:OLEObject Type="Embed" ProgID="Equation.DSMT4" ShapeID="_x0000_i1267" DrawAspect="Content" ObjectID="_1526892477" r:id="rId485"/>
        </w:object>
      </w:r>
    </w:p>
    <w:p w:rsidR="004C4952" w:rsidRPr="00320FC7" w:rsidRDefault="004C4952" w:rsidP="004C4952">
      <w:pPr>
        <w:ind w:left="3240"/>
        <w:jc w:val="both"/>
        <w:rPr>
          <w:sz w:val="22"/>
          <w:szCs w:val="22"/>
        </w:rPr>
      </w:pPr>
      <w:r w:rsidRPr="00320FC7">
        <w:rPr>
          <w:position w:val="-28"/>
          <w:sz w:val="22"/>
          <w:szCs w:val="22"/>
        </w:rPr>
        <w:object w:dxaOrig="1560" w:dyaOrig="680">
          <v:shape id="_x0000_i1268" type="#_x0000_t75" style="width:78.25pt;height:33.8pt" o:ole="">
            <v:imagedata r:id="rId486" o:title=""/>
          </v:shape>
          <o:OLEObject Type="Embed" ProgID="Equation.DSMT4" ShapeID="_x0000_i1268" DrawAspect="Content" ObjectID="_1526892478" r:id="rId487"/>
        </w:object>
      </w:r>
    </w:p>
    <w:p w:rsidR="004C4952" w:rsidRPr="00320FC7" w:rsidRDefault="004C4952" w:rsidP="00762B4D">
      <w:pPr>
        <w:jc w:val="both"/>
        <w:rPr>
          <w:sz w:val="22"/>
          <w:szCs w:val="22"/>
        </w:rPr>
      </w:pPr>
      <w:r w:rsidRPr="00320FC7">
        <w:rPr>
          <w:sz w:val="22"/>
          <w:szCs w:val="22"/>
        </w:rPr>
        <w:t>So Ratio Estimator will always be more efficient if</w:t>
      </w:r>
      <w:r w:rsidRPr="00320FC7">
        <w:rPr>
          <w:position w:val="-28"/>
          <w:sz w:val="22"/>
          <w:szCs w:val="22"/>
        </w:rPr>
        <w:object w:dxaOrig="1560" w:dyaOrig="680">
          <v:shape id="_x0000_i1269" type="#_x0000_t75" style="width:78.25pt;height:33.8pt" o:ole="">
            <v:imagedata r:id="rId486" o:title=""/>
          </v:shape>
          <o:OLEObject Type="Embed" ProgID="Equation.DSMT4" ShapeID="_x0000_i1269" DrawAspect="Content" ObjectID="_1526892479" r:id="rId488"/>
        </w:object>
      </w:r>
      <w:r w:rsidRPr="00320FC7">
        <w:rPr>
          <w:sz w:val="22"/>
          <w:szCs w:val="22"/>
        </w:rPr>
        <w:t xml:space="preserve"> is positive or</w:t>
      </w:r>
    </w:p>
    <w:p w:rsidR="004C4952" w:rsidRPr="00320FC7" w:rsidRDefault="004C4952" w:rsidP="004C4952">
      <w:pPr>
        <w:ind w:left="2160" w:firstLine="720"/>
        <w:jc w:val="both"/>
        <w:rPr>
          <w:sz w:val="22"/>
          <w:szCs w:val="22"/>
        </w:rPr>
      </w:pPr>
      <w:r w:rsidRPr="00320FC7">
        <w:rPr>
          <w:position w:val="-28"/>
          <w:sz w:val="22"/>
          <w:szCs w:val="22"/>
        </w:rPr>
        <w:object w:dxaOrig="1560" w:dyaOrig="680">
          <v:shape id="_x0000_i1270" type="#_x0000_t75" style="width:78.25pt;height:33.8pt" o:ole="">
            <v:imagedata r:id="rId486" o:title=""/>
          </v:shape>
          <o:OLEObject Type="Embed" ProgID="Equation.DSMT4" ShapeID="_x0000_i1270" DrawAspect="Content" ObjectID="_1526892480" r:id="rId489"/>
        </w:object>
      </w:r>
    </w:p>
    <w:p w:rsidR="004C4952" w:rsidRDefault="00DA6533" w:rsidP="004C4952">
      <w:pPr>
        <w:jc w:val="both"/>
        <w:rPr>
          <w:sz w:val="22"/>
          <w:szCs w:val="22"/>
        </w:rPr>
      </w:pPr>
      <w:r w:rsidRPr="00320FC7">
        <w:rPr>
          <w:sz w:val="22"/>
          <w:szCs w:val="22"/>
        </w:rPr>
        <w:tab/>
      </w:r>
      <w:r w:rsidRPr="00320FC7">
        <w:rPr>
          <w:sz w:val="22"/>
          <w:szCs w:val="22"/>
        </w:rPr>
        <w:tab/>
      </w:r>
      <w:r w:rsidR="004C4952" w:rsidRPr="00320FC7">
        <w:rPr>
          <w:sz w:val="22"/>
          <w:szCs w:val="22"/>
        </w:rPr>
        <w:tab/>
      </w:r>
      <w:r w:rsidR="008117D6">
        <w:rPr>
          <w:sz w:val="22"/>
          <w:szCs w:val="22"/>
        </w:rPr>
        <w:t>0r</w:t>
      </w:r>
      <w:r w:rsidR="004C4952" w:rsidRPr="00320FC7">
        <w:rPr>
          <w:sz w:val="22"/>
          <w:szCs w:val="22"/>
        </w:rPr>
        <w:tab/>
      </w:r>
      <w:r w:rsidR="008117D6" w:rsidRPr="00320FC7">
        <w:rPr>
          <w:position w:val="-28"/>
          <w:sz w:val="22"/>
          <w:szCs w:val="22"/>
        </w:rPr>
        <w:object w:dxaOrig="1420" w:dyaOrig="680">
          <v:shape id="_x0000_i1271" type="#_x0000_t75" style="width:70.75pt;height:33.8pt" o:ole="">
            <v:imagedata r:id="rId490" o:title=""/>
          </v:shape>
          <o:OLEObject Type="Embed" ProgID="Equation.DSMT4" ShapeID="_x0000_i1271" DrawAspect="Content" ObjectID="_1526892481" r:id="rId491"/>
        </w:object>
      </w:r>
    </w:p>
    <w:p w:rsidR="008117D6" w:rsidRDefault="008117D6" w:rsidP="004C4952">
      <w:pPr>
        <w:jc w:val="both"/>
        <w:rPr>
          <w:sz w:val="22"/>
          <w:szCs w:val="22"/>
        </w:rPr>
      </w:pPr>
      <w:r>
        <w:rPr>
          <w:sz w:val="22"/>
          <w:szCs w:val="22"/>
        </w:rPr>
        <w:t>Foreman and Brewer (1971) combined the model with the intercept i.e.</w:t>
      </w:r>
    </w:p>
    <w:p w:rsidR="00563F1E" w:rsidRDefault="00563F1E" w:rsidP="004C4952">
      <w:pPr>
        <w:jc w:val="both"/>
        <w:rPr>
          <w:sz w:val="22"/>
          <w:szCs w:val="22"/>
        </w:rPr>
      </w:pPr>
    </w:p>
    <w:p w:rsidR="008117D6" w:rsidRDefault="008117D6" w:rsidP="004C4952">
      <w:pPr>
        <w:jc w:val="both"/>
        <w:rPr>
          <w:sz w:val="22"/>
          <w:szCs w:val="22"/>
          <w:vertAlign w:val="subscript"/>
        </w:rPr>
      </w:pPr>
      <w:r>
        <w:rPr>
          <w:sz w:val="22"/>
          <w:szCs w:val="22"/>
        </w:rPr>
        <w:tab/>
      </w:r>
      <w:r>
        <w:rPr>
          <w:sz w:val="22"/>
          <w:szCs w:val="22"/>
        </w:rPr>
        <w:tab/>
        <w:t>Y</w:t>
      </w:r>
      <w:r>
        <w:rPr>
          <w:sz w:val="22"/>
          <w:szCs w:val="22"/>
          <w:vertAlign w:val="subscript"/>
        </w:rPr>
        <w:t>i</w:t>
      </w:r>
      <w:r>
        <w:rPr>
          <w:sz w:val="22"/>
          <w:szCs w:val="22"/>
        </w:rPr>
        <w:t xml:space="preserve"> =α  +β X</w:t>
      </w:r>
      <w:r>
        <w:rPr>
          <w:sz w:val="22"/>
          <w:szCs w:val="22"/>
          <w:vertAlign w:val="subscript"/>
        </w:rPr>
        <w:t>i</w:t>
      </w:r>
      <w:r>
        <w:rPr>
          <w:sz w:val="22"/>
          <w:szCs w:val="22"/>
        </w:rPr>
        <w:t xml:space="preserve">  +€</w:t>
      </w:r>
      <w:r>
        <w:rPr>
          <w:sz w:val="22"/>
          <w:szCs w:val="22"/>
          <w:vertAlign w:val="subscript"/>
        </w:rPr>
        <w:t>i</w:t>
      </w:r>
    </w:p>
    <w:p w:rsidR="00563F1E" w:rsidRDefault="00563F1E" w:rsidP="004C4952">
      <w:pPr>
        <w:jc w:val="both"/>
        <w:rPr>
          <w:sz w:val="22"/>
          <w:szCs w:val="22"/>
        </w:rPr>
      </w:pPr>
    </w:p>
    <w:p w:rsidR="008117D6" w:rsidRPr="008117D6" w:rsidRDefault="008117D6" w:rsidP="004C4952">
      <w:pPr>
        <w:jc w:val="both"/>
        <w:rPr>
          <w:sz w:val="22"/>
          <w:szCs w:val="22"/>
        </w:rPr>
      </w:pPr>
      <w:r>
        <w:rPr>
          <w:sz w:val="22"/>
          <w:szCs w:val="22"/>
        </w:rPr>
        <w:t xml:space="preserve">With the same assumption given in (6.8.2) and compared various method of estimation. They provided that ratio method of estimation is more efficient than unbiased estimation method provided </w:t>
      </w:r>
      <w:r w:rsidR="00563F1E">
        <w:rPr>
          <w:sz w:val="22"/>
          <w:szCs w:val="22"/>
        </w:rPr>
        <w:t xml:space="preserve">| </w:t>
      </w:r>
      <w:r>
        <w:rPr>
          <w:sz w:val="22"/>
          <w:szCs w:val="22"/>
        </w:rPr>
        <w:t>α</w:t>
      </w:r>
      <w:r w:rsidR="00563F1E">
        <w:rPr>
          <w:sz w:val="22"/>
          <w:szCs w:val="22"/>
        </w:rPr>
        <w:t xml:space="preserve"> |</w:t>
      </w:r>
      <w:r w:rsidR="00A803BE">
        <w:rPr>
          <w:sz w:val="22"/>
          <w:szCs w:val="22"/>
        </w:rPr>
        <w:t xml:space="preserve"> &lt;</w:t>
      </w:r>
      <w:r w:rsidR="00563F1E">
        <w:rPr>
          <w:sz w:val="22"/>
          <w:szCs w:val="22"/>
        </w:rPr>
        <w:t xml:space="preserve"> |</w:t>
      </w:r>
      <w:r w:rsidR="00563F1E">
        <w:t xml:space="preserve"> </w:t>
      </w:r>
      <w:r>
        <w:rPr>
          <w:sz w:val="22"/>
          <w:szCs w:val="22"/>
        </w:rPr>
        <w:t>β</w:t>
      </w:r>
      <w:r w:rsidR="00A803BE">
        <w:rPr>
          <w:sz w:val="22"/>
          <w:szCs w:val="22"/>
        </w:rPr>
        <w:t>X</w:t>
      </w:r>
      <w:r w:rsidR="00563F1E">
        <w:rPr>
          <w:sz w:val="22"/>
          <w:szCs w:val="22"/>
        </w:rPr>
        <w:t xml:space="preserve"> |</w:t>
      </w:r>
      <w:r w:rsidR="00A803BE">
        <w:rPr>
          <w:sz w:val="22"/>
          <w:szCs w:val="22"/>
        </w:rPr>
        <w:t xml:space="preserve"> [Foreman and Brewer-1971]</w:t>
      </w:r>
      <w:r w:rsidR="00563F1E">
        <w:rPr>
          <w:sz w:val="22"/>
          <w:szCs w:val="22"/>
        </w:rPr>
        <w:t>.</w:t>
      </w:r>
    </w:p>
    <w:p w:rsidR="00DC3364" w:rsidRPr="00320FC7" w:rsidRDefault="00DC3364">
      <w:pPr>
        <w:jc w:val="both"/>
        <w:rPr>
          <w:sz w:val="22"/>
          <w:szCs w:val="22"/>
        </w:rPr>
      </w:pPr>
    </w:p>
    <w:p w:rsidR="00DC3364" w:rsidRPr="00320FC7" w:rsidRDefault="00DC3364">
      <w:pPr>
        <w:jc w:val="both"/>
        <w:rPr>
          <w:b/>
          <w:sz w:val="22"/>
          <w:szCs w:val="22"/>
        </w:rPr>
      </w:pPr>
      <w:r w:rsidRPr="00320FC7">
        <w:rPr>
          <w:b/>
          <w:sz w:val="22"/>
          <w:szCs w:val="22"/>
        </w:rPr>
        <w:t>6.10.</w:t>
      </w:r>
      <w:r w:rsidRPr="00320FC7">
        <w:rPr>
          <w:b/>
          <w:sz w:val="22"/>
          <w:szCs w:val="22"/>
        </w:rPr>
        <w:tab/>
        <w:t>RATIO ESTIMATOR IN STRATIFIED RANDOM SAMPLING</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 xml:space="preserve">Ratio estimation method may also be applied to stratified random sampling as </w:t>
      </w:r>
      <w:r w:rsidR="00A803BE" w:rsidRPr="00A803BE">
        <w:rPr>
          <w:b/>
          <w:sz w:val="22"/>
          <w:szCs w:val="22"/>
        </w:rPr>
        <w:t>stratum by stratum</w:t>
      </w:r>
      <w:r w:rsidRPr="00320FC7">
        <w:rPr>
          <w:sz w:val="22"/>
          <w:szCs w:val="22"/>
        </w:rPr>
        <w:t xml:space="preserve"> (Separate Ratio Estimate) and </w:t>
      </w:r>
      <w:r w:rsidR="00A803BE" w:rsidRPr="00A803BE">
        <w:rPr>
          <w:b/>
          <w:sz w:val="22"/>
          <w:szCs w:val="22"/>
        </w:rPr>
        <w:t>across stratum</w:t>
      </w:r>
      <w:r w:rsidRPr="00320FC7">
        <w:rPr>
          <w:sz w:val="22"/>
          <w:szCs w:val="22"/>
        </w:rPr>
        <w:t xml:space="preserve"> (Combined Ratio Estimate).</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 xml:space="preserve">The stratum by stratum ratio estimator </w:t>
      </w:r>
      <w:r w:rsidRPr="00320FC7">
        <w:rPr>
          <w:position w:val="-10"/>
          <w:sz w:val="22"/>
          <w:szCs w:val="22"/>
        </w:rPr>
        <w:object w:dxaOrig="279" w:dyaOrig="320">
          <v:shape id="_x0000_i1272" type="#_x0000_t75" style="width:13.75pt;height:16.3pt" o:ole="" fillcolor="window">
            <v:imagedata r:id="rId492" o:title=""/>
          </v:shape>
          <o:OLEObject Type="Embed" ProgID="Equation.3" ShapeID="_x0000_i1272" DrawAspect="Content" ObjectID="_1526892482" r:id="rId493"/>
        </w:object>
      </w:r>
      <w:r w:rsidRPr="00320FC7">
        <w:rPr>
          <w:sz w:val="22"/>
          <w:szCs w:val="22"/>
        </w:rPr>
        <w:t xml:space="preserve"> is</w:t>
      </w:r>
    </w:p>
    <w:p w:rsidR="00DC3364" w:rsidRPr="00320FC7" w:rsidRDefault="00DC3364">
      <w:pPr>
        <w:jc w:val="both"/>
        <w:rPr>
          <w:sz w:val="22"/>
          <w:szCs w:val="22"/>
        </w:rPr>
      </w:pPr>
      <w:r w:rsidRPr="00320FC7">
        <w:rPr>
          <w:sz w:val="22"/>
          <w:szCs w:val="22"/>
        </w:rPr>
        <w:tab/>
      </w:r>
      <w:r w:rsidRPr="00320FC7">
        <w:rPr>
          <w:position w:val="-28"/>
          <w:sz w:val="22"/>
          <w:szCs w:val="22"/>
        </w:rPr>
        <w:object w:dxaOrig="2460" w:dyaOrig="639">
          <v:shape id="_x0000_i1273" type="#_x0000_t75" style="width:122.7pt;height:31.95pt" o:ole="" fillcolor="window">
            <v:imagedata r:id="rId494" o:title=""/>
          </v:shape>
          <o:OLEObject Type="Embed" ProgID="Equation.3" ShapeID="_x0000_i1273" DrawAspect="Content" ObjectID="_1526892483" r:id="rId495"/>
        </w:object>
      </w:r>
      <w:r w:rsidRPr="00320FC7">
        <w:rPr>
          <w:sz w:val="22"/>
          <w:szCs w:val="22"/>
        </w:rPr>
        <w:tab/>
      </w:r>
      <w:r w:rsidRPr="00320FC7">
        <w:rPr>
          <w:sz w:val="22"/>
          <w:szCs w:val="22"/>
        </w:rPr>
        <w:tab/>
      </w:r>
      <w:r w:rsidRPr="00320FC7">
        <w:rPr>
          <w:sz w:val="22"/>
          <w:szCs w:val="22"/>
        </w:rPr>
        <w:tab/>
      </w:r>
      <w:r w:rsidRPr="00320FC7">
        <w:rPr>
          <w:sz w:val="22"/>
          <w:szCs w:val="22"/>
        </w:rPr>
        <w:tab/>
        <w:t xml:space="preserve">         (6.10.1)</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This is an aggregate over strata to yield an estimate of population aggregate value, Y.  Alternatively, a ratio estimator may be expressed directly in terms of r and the population benchmark X. This is called across-stratum ratio estimator and is expressed as</w:t>
      </w:r>
      <w:r w:rsidR="002B0078" w:rsidRPr="00320FC7">
        <w:rPr>
          <w:sz w:val="22"/>
          <w:szCs w:val="22"/>
        </w:rPr>
        <w:t>:</w:t>
      </w:r>
    </w:p>
    <w:p w:rsidR="00DC3364" w:rsidRPr="00320FC7" w:rsidRDefault="00DC3364">
      <w:pPr>
        <w:jc w:val="both"/>
        <w:rPr>
          <w:sz w:val="22"/>
          <w:szCs w:val="22"/>
        </w:rPr>
      </w:pPr>
      <w:r w:rsidRPr="00320FC7">
        <w:rPr>
          <w:sz w:val="22"/>
          <w:szCs w:val="22"/>
        </w:rPr>
        <w:tab/>
      </w:r>
      <w:r w:rsidRPr="00320FC7">
        <w:rPr>
          <w:position w:val="-50"/>
          <w:sz w:val="22"/>
          <w:szCs w:val="22"/>
        </w:rPr>
        <w:object w:dxaOrig="2140" w:dyaOrig="1120">
          <v:shape id="_x0000_i1274" type="#_x0000_t75" style="width:107.05pt;height:55.7pt" o:ole="" fillcolor="window">
            <v:imagedata r:id="rId496" o:title=""/>
          </v:shape>
          <o:OLEObject Type="Embed" ProgID="Equation.3" ShapeID="_x0000_i1274" DrawAspect="Content" ObjectID="_1526892484" r:id="rId497"/>
        </w:object>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t xml:space="preserve">         (6.10.2)</w:t>
      </w:r>
    </w:p>
    <w:p w:rsidR="003971EE" w:rsidRPr="00320FC7" w:rsidRDefault="003971EE">
      <w:pPr>
        <w:jc w:val="both"/>
        <w:rPr>
          <w:sz w:val="22"/>
          <w:szCs w:val="22"/>
        </w:rPr>
      </w:pP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 xml:space="preserve">The </w:t>
      </w:r>
      <w:r w:rsidR="00DA5BB8" w:rsidRPr="00320FC7">
        <w:rPr>
          <w:sz w:val="22"/>
          <w:szCs w:val="22"/>
        </w:rPr>
        <w:t xml:space="preserve">m.s.e. of </w:t>
      </w:r>
      <w:r w:rsidRPr="00320FC7">
        <w:rPr>
          <w:sz w:val="22"/>
          <w:szCs w:val="22"/>
        </w:rPr>
        <w:t>stratum by stratum</w:t>
      </w:r>
      <w:r w:rsidR="00DA5BB8" w:rsidRPr="00320FC7">
        <w:rPr>
          <w:sz w:val="22"/>
          <w:szCs w:val="22"/>
        </w:rPr>
        <w:t>,</w:t>
      </w:r>
      <w:r w:rsidRPr="00320FC7">
        <w:rPr>
          <w:sz w:val="22"/>
          <w:szCs w:val="22"/>
        </w:rPr>
        <w:t xml:space="preserve"> </w:t>
      </w:r>
      <w:r w:rsidR="00DA5BB8" w:rsidRPr="00320FC7">
        <w:rPr>
          <w:position w:val="-10"/>
          <w:sz w:val="22"/>
          <w:szCs w:val="22"/>
        </w:rPr>
        <w:object w:dxaOrig="279" w:dyaOrig="320">
          <v:shape id="_x0000_i1275" type="#_x0000_t75" style="width:13.75pt;height:16.3pt" o:ole="" fillcolor="window">
            <v:imagedata r:id="rId498" o:title=""/>
          </v:shape>
          <o:OLEObject Type="Embed" ProgID="Equation.3" ShapeID="_x0000_i1275" DrawAspect="Content" ObjectID="_1526892485" r:id="rId499"/>
        </w:object>
      </w:r>
      <w:r w:rsidR="00DA5BB8" w:rsidRPr="00320FC7">
        <w:rPr>
          <w:sz w:val="22"/>
          <w:szCs w:val="22"/>
        </w:rPr>
        <w:t xml:space="preserve"> </w:t>
      </w:r>
      <w:r w:rsidRPr="00320FC7">
        <w:rPr>
          <w:sz w:val="22"/>
          <w:szCs w:val="22"/>
        </w:rPr>
        <w:t>in simple random sampling without replacement may be written in a straightforward manner via the concept of stratified random sampling.</w:t>
      </w:r>
    </w:p>
    <w:p w:rsidR="00DC3364" w:rsidRPr="00320FC7" w:rsidRDefault="00DC3364" w:rsidP="00DA5BB8">
      <w:pPr>
        <w:tabs>
          <w:tab w:val="left" w:pos="6300"/>
        </w:tabs>
        <w:jc w:val="both"/>
        <w:rPr>
          <w:sz w:val="22"/>
          <w:szCs w:val="22"/>
        </w:rPr>
      </w:pPr>
      <w:r w:rsidRPr="00320FC7">
        <w:rPr>
          <w:position w:val="-28"/>
          <w:sz w:val="22"/>
          <w:szCs w:val="22"/>
        </w:rPr>
        <w:object w:dxaOrig="5539" w:dyaOrig="900">
          <v:shape id="_x0000_i1276" type="#_x0000_t75" style="width:276.75pt;height:45.1pt" o:ole="" fillcolor="window">
            <v:imagedata r:id="rId500" o:title=""/>
          </v:shape>
          <o:OLEObject Type="Embed" ProgID="Equation.3" ShapeID="_x0000_i1276" DrawAspect="Content" ObjectID="_1526892486" r:id="rId501"/>
        </w:object>
      </w:r>
      <w:r w:rsidR="00DA5BB8" w:rsidRPr="00320FC7">
        <w:rPr>
          <w:sz w:val="22"/>
          <w:szCs w:val="22"/>
        </w:rPr>
        <w:tab/>
      </w:r>
      <w:r w:rsidRPr="00320FC7">
        <w:rPr>
          <w:sz w:val="22"/>
          <w:szCs w:val="22"/>
        </w:rPr>
        <w:t xml:space="preserve"> (6.10.3)</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lastRenderedPageBreak/>
        <w:tab/>
      </w:r>
      <w:r w:rsidRPr="00320FC7">
        <w:rPr>
          <w:sz w:val="22"/>
          <w:szCs w:val="22"/>
        </w:rPr>
        <w:tab/>
      </w:r>
      <w:r w:rsidRPr="00320FC7">
        <w:rPr>
          <w:position w:val="-28"/>
          <w:sz w:val="22"/>
          <w:szCs w:val="22"/>
        </w:rPr>
        <w:object w:dxaOrig="4420" w:dyaOrig="639">
          <v:shape id="_x0000_i1277" type="#_x0000_t75" style="width:221pt;height:31.95pt" o:ole="" fillcolor="window">
            <v:imagedata r:id="rId502" o:title=""/>
          </v:shape>
          <o:OLEObject Type="Embed" ProgID="Equation.3" ShapeID="_x0000_i1277" DrawAspect="Content" ObjectID="_1526892487" r:id="rId503"/>
        </w:object>
      </w:r>
      <w:r w:rsidRPr="00320FC7">
        <w:rPr>
          <w:sz w:val="22"/>
          <w:szCs w:val="22"/>
        </w:rPr>
        <w:t xml:space="preserve">        (6.10.4)</w:t>
      </w:r>
    </w:p>
    <w:p w:rsidR="00DC3364" w:rsidRPr="00320FC7" w:rsidRDefault="00DC3364">
      <w:pPr>
        <w:jc w:val="both"/>
        <w:rPr>
          <w:sz w:val="22"/>
          <w:szCs w:val="22"/>
        </w:rPr>
      </w:pPr>
      <w:r w:rsidRPr="00320FC7">
        <w:rPr>
          <w:sz w:val="22"/>
          <w:szCs w:val="22"/>
        </w:rPr>
        <w:t>An approximate variance estimator of (6.10.3) and (6.10.4) are</w:t>
      </w:r>
    </w:p>
    <w:p w:rsidR="00DC3364" w:rsidRPr="00320FC7" w:rsidRDefault="00DC3364">
      <w:pPr>
        <w:ind w:left="720"/>
        <w:jc w:val="both"/>
        <w:rPr>
          <w:sz w:val="22"/>
          <w:szCs w:val="22"/>
        </w:rPr>
      </w:pPr>
      <w:r w:rsidRPr="00320FC7">
        <w:rPr>
          <w:position w:val="-28"/>
          <w:sz w:val="22"/>
          <w:szCs w:val="22"/>
        </w:rPr>
        <w:object w:dxaOrig="4060" w:dyaOrig="900">
          <v:shape id="_x0000_i1278" type="#_x0000_t75" style="width:202.85pt;height:45.1pt" o:ole="" fillcolor="window">
            <v:imagedata r:id="rId504" o:title=""/>
          </v:shape>
          <o:OLEObject Type="Embed" ProgID="Equation.3" ShapeID="_x0000_i1278" DrawAspect="Content" ObjectID="_1526892488" r:id="rId505"/>
        </w:object>
      </w:r>
      <w:r w:rsidRPr="00320FC7">
        <w:rPr>
          <w:sz w:val="22"/>
          <w:szCs w:val="22"/>
        </w:rPr>
        <w:tab/>
      </w:r>
      <w:r w:rsidRPr="00320FC7">
        <w:rPr>
          <w:sz w:val="22"/>
          <w:szCs w:val="22"/>
        </w:rPr>
        <w:tab/>
        <w:t xml:space="preserve">         </w:t>
      </w:r>
      <w:r w:rsidR="00DA5BB8" w:rsidRPr="00320FC7">
        <w:rPr>
          <w:sz w:val="22"/>
          <w:szCs w:val="22"/>
        </w:rPr>
        <w:t xml:space="preserve"> </w:t>
      </w:r>
      <w:r w:rsidRPr="00320FC7">
        <w:rPr>
          <w:sz w:val="22"/>
          <w:szCs w:val="22"/>
        </w:rPr>
        <w:t>(6.10.5)</w:t>
      </w:r>
    </w:p>
    <w:p w:rsidR="00DC3364" w:rsidRPr="00320FC7" w:rsidRDefault="00DC3364">
      <w:pPr>
        <w:ind w:left="720"/>
        <w:jc w:val="both"/>
        <w:rPr>
          <w:sz w:val="22"/>
          <w:szCs w:val="22"/>
        </w:rPr>
      </w:pPr>
    </w:p>
    <w:p w:rsidR="00DC3364" w:rsidRPr="00320FC7" w:rsidRDefault="00DC3364">
      <w:pPr>
        <w:jc w:val="both"/>
        <w:rPr>
          <w:sz w:val="22"/>
          <w:szCs w:val="22"/>
        </w:rPr>
      </w:pPr>
      <w:r w:rsidRPr="00320FC7">
        <w:rPr>
          <w:sz w:val="22"/>
          <w:szCs w:val="22"/>
        </w:rPr>
        <w:tab/>
      </w:r>
      <w:r w:rsidRPr="00320FC7">
        <w:rPr>
          <w:sz w:val="22"/>
          <w:szCs w:val="22"/>
        </w:rPr>
        <w:tab/>
      </w:r>
      <w:r w:rsidRPr="00320FC7">
        <w:rPr>
          <w:position w:val="-28"/>
          <w:sz w:val="22"/>
          <w:szCs w:val="22"/>
        </w:rPr>
        <w:object w:dxaOrig="4140" w:dyaOrig="639">
          <v:shape id="_x0000_i1279" type="#_x0000_t75" style="width:207.25pt;height:31.95pt" o:ole="" fillcolor="window">
            <v:imagedata r:id="rId506" o:title=""/>
          </v:shape>
          <o:OLEObject Type="Embed" ProgID="Equation.3" ShapeID="_x0000_i1279" DrawAspect="Content" ObjectID="_1526892489" r:id="rId507"/>
        </w:object>
      </w:r>
      <w:r w:rsidRPr="00320FC7">
        <w:rPr>
          <w:sz w:val="22"/>
          <w:szCs w:val="22"/>
        </w:rPr>
        <w:tab/>
        <w:t xml:space="preserve">         (6.10.6)</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 xml:space="preserve">The m. s. e.  of </w:t>
      </w:r>
      <w:r w:rsidRPr="00320FC7">
        <w:rPr>
          <w:position w:val="-10"/>
          <w:sz w:val="22"/>
          <w:szCs w:val="22"/>
        </w:rPr>
        <w:object w:dxaOrig="279" w:dyaOrig="320">
          <v:shape id="_x0000_i1280" type="#_x0000_t75" style="width:13.75pt;height:16.3pt" o:ole="" fillcolor="window">
            <v:imagedata r:id="rId508" o:title=""/>
          </v:shape>
          <o:OLEObject Type="Embed" ProgID="Equation.3" ShapeID="_x0000_i1280" DrawAspect="Content" ObjectID="_1526892490" r:id="rId509"/>
        </w:object>
      </w:r>
      <w:r w:rsidRPr="00320FC7">
        <w:rPr>
          <w:sz w:val="22"/>
          <w:szCs w:val="22"/>
        </w:rPr>
        <w:t xml:space="preserve"> is</w:t>
      </w:r>
    </w:p>
    <w:p w:rsidR="00DC3364" w:rsidRPr="00320FC7" w:rsidRDefault="00DA5BB8" w:rsidP="00132B07">
      <w:pPr>
        <w:tabs>
          <w:tab w:val="left" w:pos="6300"/>
        </w:tabs>
        <w:jc w:val="right"/>
        <w:rPr>
          <w:sz w:val="22"/>
          <w:szCs w:val="22"/>
        </w:rPr>
      </w:pPr>
      <w:r w:rsidRPr="00320FC7">
        <w:rPr>
          <w:position w:val="-38"/>
          <w:sz w:val="22"/>
          <w:szCs w:val="22"/>
        </w:rPr>
        <w:object w:dxaOrig="7600" w:dyaOrig="880">
          <v:shape id="_x0000_i1281" type="#_x0000_t75" style="width:380.05pt;height:43.85pt" o:ole="" fillcolor="window">
            <v:imagedata r:id="rId510" o:title=""/>
          </v:shape>
          <o:OLEObject Type="Embed" ProgID="Equation.3" ShapeID="_x0000_i1281" DrawAspect="Content" ObjectID="_1526892491" r:id="rId511"/>
        </w:object>
      </w:r>
      <w:r w:rsidR="00DC3364" w:rsidRPr="00320FC7">
        <w:rPr>
          <w:sz w:val="22"/>
          <w:szCs w:val="22"/>
        </w:rPr>
        <w:t>(6.10</w:t>
      </w:r>
      <w:r w:rsidR="002B0078" w:rsidRPr="00320FC7">
        <w:rPr>
          <w:sz w:val="22"/>
          <w:szCs w:val="22"/>
        </w:rPr>
        <w:t>.</w:t>
      </w:r>
      <w:r w:rsidR="00DC3364" w:rsidRPr="00320FC7">
        <w:rPr>
          <w:sz w:val="22"/>
          <w:szCs w:val="22"/>
        </w:rPr>
        <w:t>7)</w:t>
      </w:r>
    </w:p>
    <w:p w:rsidR="00DC3364" w:rsidRPr="00320FC7" w:rsidRDefault="00DC3364" w:rsidP="00132B07">
      <w:pPr>
        <w:tabs>
          <w:tab w:val="left" w:pos="810"/>
          <w:tab w:val="left" w:pos="6300"/>
        </w:tabs>
        <w:jc w:val="both"/>
        <w:rPr>
          <w:sz w:val="22"/>
          <w:szCs w:val="22"/>
        </w:rPr>
      </w:pPr>
      <w:r w:rsidRPr="00320FC7">
        <w:rPr>
          <w:sz w:val="22"/>
          <w:szCs w:val="22"/>
        </w:rPr>
        <w:tab/>
      </w:r>
      <w:r w:rsidR="00132B07" w:rsidRPr="00320FC7">
        <w:rPr>
          <w:position w:val="-32"/>
          <w:sz w:val="22"/>
          <w:szCs w:val="22"/>
        </w:rPr>
        <w:object w:dxaOrig="4840" w:dyaOrig="760">
          <v:shape id="_x0000_i1282" type="#_x0000_t75" style="width:242.3pt;height:38.2pt" o:ole="" fillcolor="window">
            <v:imagedata r:id="rId512" o:title=""/>
          </v:shape>
          <o:OLEObject Type="Embed" ProgID="Equation.3" ShapeID="_x0000_i1282" DrawAspect="Content" ObjectID="_1526892492" r:id="rId513"/>
        </w:object>
      </w:r>
      <w:r w:rsidR="00132B07" w:rsidRPr="00320FC7">
        <w:rPr>
          <w:sz w:val="22"/>
          <w:szCs w:val="22"/>
        </w:rPr>
        <w:tab/>
      </w:r>
      <w:r w:rsidRPr="00320FC7">
        <w:rPr>
          <w:sz w:val="22"/>
          <w:szCs w:val="22"/>
        </w:rPr>
        <w:t>(6.10.8)</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An approximate v</w:t>
      </w:r>
      <w:r w:rsidR="00A803BE">
        <w:rPr>
          <w:sz w:val="22"/>
          <w:szCs w:val="22"/>
        </w:rPr>
        <w:t>ariance estimator of (6.10.7) and (6.10.8)</w:t>
      </w:r>
    </w:p>
    <w:p w:rsidR="00DC3364" w:rsidRPr="00320FC7" w:rsidRDefault="00DC3364">
      <w:pPr>
        <w:jc w:val="both"/>
        <w:rPr>
          <w:sz w:val="22"/>
          <w:szCs w:val="22"/>
        </w:rPr>
      </w:pPr>
    </w:p>
    <w:p w:rsidR="00132B07" w:rsidRPr="00320FC7" w:rsidRDefault="00132B07" w:rsidP="00132B07">
      <w:pPr>
        <w:rPr>
          <w:sz w:val="22"/>
          <w:szCs w:val="22"/>
        </w:rPr>
      </w:pPr>
      <w:r w:rsidRPr="00320FC7">
        <w:rPr>
          <w:position w:val="-40"/>
          <w:sz w:val="22"/>
          <w:szCs w:val="22"/>
        </w:rPr>
        <w:object w:dxaOrig="7420" w:dyaOrig="920">
          <v:shape id="_x0000_i1283" type="#_x0000_t75" style="width:371.25pt;height:45.7pt" o:ole="" fillcolor="window">
            <v:imagedata r:id="rId514" o:title=""/>
          </v:shape>
          <o:OLEObject Type="Embed" ProgID="Equation.3" ShapeID="_x0000_i1283" DrawAspect="Content" ObjectID="_1526892493" r:id="rId515"/>
        </w:object>
      </w:r>
    </w:p>
    <w:p w:rsidR="00DC3364" w:rsidRPr="00320FC7" w:rsidRDefault="00DC3364" w:rsidP="00132B07">
      <w:pPr>
        <w:jc w:val="right"/>
        <w:rPr>
          <w:sz w:val="22"/>
          <w:szCs w:val="22"/>
        </w:rPr>
      </w:pPr>
      <w:r w:rsidRPr="00320FC7">
        <w:rPr>
          <w:sz w:val="22"/>
          <w:szCs w:val="22"/>
        </w:rPr>
        <w:t>(6.10.9)</w:t>
      </w:r>
    </w:p>
    <w:p w:rsidR="00A803BE" w:rsidRDefault="00A803BE">
      <w:pPr>
        <w:jc w:val="both"/>
        <w:rPr>
          <w:sz w:val="22"/>
          <w:szCs w:val="22"/>
        </w:rPr>
      </w:pPr>
      <w:r>
        <w:rPr>
          <w:sz w:val="22"/>
          <w:szCs w:val="22"/>
        </w:rPr>
        <w:t>and</w:t>
      </w:r>
      <w:r w:rsidR="00DC3364" w:rsidRPr="00320FC7">
        <w:rPr>
          <w:sz w:val="22"/>
          <w:szCs w:val="22"/>
        </w:rPr>
        <w:tab/>
      </w:r>
    </w:p>
    <w:p w:rsidR="00DC3364" w:rsidRDefault="00A803BE" w:rsidP="00A803BE">
      <w:pPr>
        <w:jc w:val="both"/>
        <w:rPr>
          <w:sz w:val="22"/>
          <w:szCs w:val="22"/>
        </w:rPr>
      </w:pPr>
      <w:r w:rsidRPr="00A803BE">
        <w:rPr>
          <w:position w:val="-12"/>
          <w:sz w:val="22"/>
          <w:szCs w:val="22"/>
        </w:rPr>
        <w:object w:dxaOrig="780" w:dyaOrig="360">
          <v:shape id="_x0000_i1284" type="#_x0000_t75" style="width:38.8pt;height:18.15pt" o:ole="">
            <v:imagedata r:id="rId516" o:title=""/>
          </v:shape>
          <o:OLEObject Type="Embed" ProgID="Equation.DSMT4" ShapeID="_x0000_i1284" DrawAspect="Content" ObjectID="_1526892494" r:id="rId517"/>
        </w:object>
      </w:r>
      <w:r w:rsidR="00E3379A" w:rsidRPr="00320FC7">
        <w:rPr>
          <w:position w:val="-30"/>
          <w:sz w:val="22"/>
          <w:szCs w:val="22"/>
        </w:rPr>
        <w:object w:dxaOrig="4360" w:dyaOrig="700">
          <v:shape id="_x0000_i1285" type="#_x0000_t75" style="width:217.9pt;height:35.05pt" o:ole="" fillcolor="window">
            <v:imagedata r:id="rId518" o:title=""/>
          </v:shape>
          <o:OLEObject Type="Embed" ProgID="Equation.3" ShapeID="_x0000_i1285" DrawAspect="Content" ObjectID="_1526892495" r:id="rId519"/>
        </w:object>
      </w:r>
      <w:r w:rsidR="00DC3364" w:rsidRPr="00320FC7">
        <w:rPr>
          <w:sz w:val="22"/>
          <w:szCs w:val="22"/>
        </w:rPr>
        <w:tab/>
        <w:t xml:space="preserve">       (6.10.10)</w:t>
      </w:r>
    </w:p>
    <w:p w:rsidR="00866B07" w:rsidRPr="00320FC7" w:rsidRDefault="00866B07" w:rsidP="00A803BE">
      <w:pPr>
        <w:jc w:val="both"/>
        <w:rPr>
          <w:sz w:val="22"/>
          <w:szCs w:val="22"/>
        </w:rPr>
      </w:pPr>
      <w:r>
        <w:rPr>
          <w:sz w:val="22"/>
          <w:szCs w:val="22"/>
        </w:rPr>
        <w:t>respectively.</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The difference of (6.10.4) and (6.10.8) is worth noting</w:t>
      </w:r>
    </w:p>
    <w:p w:rsidR="00DC3364" w:rsidRPr="00320FC7" w:rsidRDefault="00DC3364">
      <w:pPr>
        <w:jc w:val="both"/>
        <w:rPr>
          <w:sz w:val="22"/>
          <w:szCs w:val="22"/>
        </w:rPr>
      </w:pPr>
      <w:r w:rsidRPr="00320FC7">
        <w:rPr>
          <w:sz w:val="22"/>
          <w:szCs w:val="22"/>
        </w:rPr>
        <w:tab/>
      </w:r>
      <w:r w:rsidR="00E3379A" w:rsidRPr="00320FC7">
        <w:rPr>
          <w:position w:val="-30"/>
          <w:sz w:val="22"/>
          <w:szCs w:val="22"/>
        </w:rPr>
        <w:object w:dxaOrig="7380" w:dyaOrig="700">
          <v:shape id="_x0000_i1286" type="#_x0000_t75" style="width:368.75pt;height:35.05pt" o:ole="" fillcolor="window">
            <v:imagedata r:id="rId520" o:title=""/>
          </v:shape>
          <o:OLEObject Type="Embed" ProgID="Equation.3" ShapeID="_x0000_i1286" DrawAspect="Content" ObjectID="_1526892496" r:id="rId521"/>
        </w:object>
      </w:r>
    </w:p>
    <w:p w:rsidR="00E3379A" w:rsidRPr="00320FC7" w:rsidRDefault="00E3379A">
      <w:pPr>
        <w:jc w:val="both"/>
        <w:rPr>
          <w:sz w:val="22"/>
          <w:szCs w:val="22"/>
        </w:rPr>
      </w:pPr>
      <w:r w:rsidRPr="00320FC7">
        <w:rPr>
          <w:position w:val="-30"/>
          <w:sz w:val="22"/>
          <w:szCs w:val="22"/>
        </w:rPr>
        <w:object w:dxaOrig="7380" w:dyaOrig="700">
          <v:shape id="_x0000_i1287" type="#_x0000_t75" style="width:5in;height:34.45pt" o:ole="" fillcolor="window">
            <v:imagedata r:id="rId522" o:title=""/>
          </v:shape>
          <o:OLEObject Type="Embed" ProgID="Equation.3" ShapeID="_x0000_i1287" DrawAspect="Content" ObjectID="_1526892497" r:id="rId523"/>
        </w:object>
      </w:r>
    </w:p>
    <w:p w:rsidR="00DC3364" w:rsidRPr="00320FC7" w:rsidRDefault="00DC3364">
      <w:pPr>
        <w:jc w:val="both"/>
        <w:rPr>
          <w:sz w:val="22"/>
          <w:szCs w:val="22"/>
        </w:rPr>
      </w:pPr>
    </w:p>
    <w:p w:rsidR="00DC3364" w:rsidRPr="00320FC7" w:rsidRDefault="00DC3364">
      <w:pPr>
        <w:jc w:val="both"/>
        <w:rPr>
          <w:sz w:val="22"/>
          <w:szCs w:val="22"/>
        </w:rPr>
      </w:pPr>
      <w:r w:rsidRPr="00320FC7">
        <w:rPr>
          <w:position w:val="-28"/>
          <w:sz w:val="22"/>
          <w:szCs w:val="22"/>
        </w:rPr>
        <w:object w:dxaOrig="5800" w:dyaOrig="639">
          <v:shape id="_x0000_i1288" type="#_x0000_t75" style="width:289.9pt;height:31.95pt" o:ole="" fillcolor="window">
            <v:imagedata r:id="rId524" o:title=""/>
          </v:shape>
          <o:OLEObject Type="Embed" ProgID="Equation.3" ShapeID="_x0000_i1288" DrawAspect="Content" ObjectID="_1526892498" r:id="rId525"/>
        </w:object>
      </w:r>
      <w:r w:rsidR="00E3379A" w:rsidRPr="00320FC7">
        <w:rPr>
          <w:sz w:val="22"/>
          <w:szCs w:val="22"/>
        </w:rPr>
        <w:t xml:space="preserve"> </w:t>
      </w:r>
      <w:r w:rsidR="002B0078" w:rsidRPr="00320FC7">
        <w:rPr>
          <w:sz w:val="22"/>
          <w:szCs w:val="22"/>
        </w:rPr>
        <w:t>(6</w:t>
      </w:r>
      <w:r w:rsidRPr="00320FC7">
        <w:rPr>
          <w:sz w:val="22"/>
          <w:szCs w:val="22"/>
        </w:rPr>
        <w:t>.10.11)</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 xml:space="preserve">Now the second term on the right hand side is usually smaller under the situation when the ratio estimation is applicable, it is obvious that the first term is always positive. This indicates that </w:t>
      </w:r>
      <w:r w:rsidRPr="00320FC7">
        <w:rPr>
          <w:position w:val="-10"/>
          <w:sz w:val="22"/>
          <w:szCs w:val="22"/>
        </w:rPr>
        <w:object w:dxaOrig="780" w:dyaOrig="320">
          <v:shape id="_x0000_i1289" type="#_x0000_t75" style="width:38.8pt;height:16.3pt" o:ole="" fillcolor="window">
            <v:imagedata r:id="rId526" o:title=""/>
          </v:shape>
          <o:OLEObject Type="Embed" ProgID="Equation.3" ShapeID="_x0000_i1289" DrawAspect="Content" ObjectID="_1526892499" r:id="rId527"/>
        </w:object>
      </w:r>
      <w:r w:rsidRPr="00320FC7">
        <w:rPr>
          <w:sz w:val="22"/>
          <w:szCs w:val="22"/>
        </w:rPr>
        <w:t xml:space="preserve"> may be smaller than that of </w:t>
      </w:r>
      <w:r w:rsidRPr="00320FC7">
        <w:rPr>
          <w:position w:val="-10"/>
          <w:sz w:val="22"/>
          <w:szCs w:val="22"/>
        </w:rPr>
        <w:object w:dxaOrig="800" w:dyaOrig="320">
          <v:shape id="_x0000_i1290" type="#_x0000_t75" style="width:40.05pt;height:16.3pt" o:ole="" fillcolor="window">
            <v:imagedata r:id="rId528" o:title=""/>
          </v:shape>
          <o:OLEObject Type="Embed" ProgID="Equation.3" ShapeID="_x0000_i1290" DrawAspect="Content" ObjectID="_1526892500" r:id="rId529"/>
        </w:object>
      </w:r>
      <w:r w:rsidRPr="00320FC7">
        <w:rPr>
          <w:sz w:val="22"/>
          <w:szCs w:val="22"/>
        </w:rPr>
        <w:t xml:space="preserve">. The bias of the stratum by stratum ratio estimator is the sum of the biases associated with the estimate of each stratum, a decreasing function of </w:t>
      </w:r>
      <w:smartTag w:uri="urn:schemas-microsoft-com:office:smarttags" w:element="State">
        <w:smartTag w:uri="urn:schemas-microsoft-com:office:smarttags" w:element="place">
          <w:r w:rsidRPr="00320FC7">
            <w:rPr>
              <w:sz w:val="22"/>
              <w:szCs w:val="22"/>
            </w:rPr>
            <w:t>n</w:t>
          </w:r>
          <w:r w:rsidRPr="00320FC7">
            <w:rPr>
              <w:sz w:val="22"/>
              <w:szCs w:val="22"/>
              <w:vertAlign w:val="subscript"/>
            </w:rPr>
            <w:t>h</w:t>
          </w:r>
          <w:r w:rsidRPr="00320FC7">
            <w:rPr>
              <w:sz w:val="22"/>
              <w:szCs w:val="22"/>
              <w:vertAlign w:val="subscript"/>
            </w:rPr>
            <w:softHyphen/>
          </w:r>
          <w:r w:rsidRPr="00320FC7">
            <w:rPr>
              <w:sz w:val="22"/>
              <w:szCs w:val="22"/>
              <w:vertAlign w:val="subscript"/>
            </w:rPr>
            <w:softHyphen/>
          </w:r>
        </w:smartTag>
      </w:smartTag>
      <w:r w:rsidRPr="00320FC7">
        <w:rPr>
          <w:sz w:val="22"/>
          <w:szCs w:val="22"/>
        </w:rPr>
        <w:t xml:space="preserve"> while the bias of the across stratum ratio estimator is a similar decreasing function of n. The general conclusion that could be drawn from the above is that stratum by stratum ratio estimator is recommended only when the sample size is large within each stratum and when the sample size is small, across stratum method is recommended for applications.</w:t>
      </w:r>
    </w:p>
    <w:p w:rsidR="00DC3364" w:rsidRPr="00320FC7" w:rsidRDefault="00DC3364">
      <w:pPr>
        <w:jc w:val="both"/>
        <w:rPr>
          <w:sz w:val="22"/>
          <w:szCs w:val="22"/>
        </w:rPr>
      </w:pPr>
    </w:p>
    <w:p w:rsidR="00DC3364" w:rsidRDefault="00DC3364">
      <w:pPr>
        <w:jc w:val="both"/>
        <w:rPr>
          <w:sz w:val="22"/>
          <w:szCs w:val="22"/>
        </w:rPr>
      </w:pPr>
      <w:r w:rsidRPr="00320FC7">
        <w:rPr>
          <w:sz w:val="22"/>
          <w:szCs w:val="22"/>
        </w:rPr>
        <w:t>A ratio estimate based on a stratified sample can be more efficient than one based on a simple random sampling based on the same sample sizes except for stratum-by-stratum ratio estimates based on very small samples. Significance gains in the efficiency of ratio estimates can result, however, if sampling units are stratified on the basis of a suitable measure of size other than that used as the ratio estimation bench mark variable.</w:t>
      </w:r>
    </w:p>
    <w:p w:rsidR="00A803BE" w:rsidRPr="00320FC7" w:rsidRDefault="00A803BE" w:rsidP="00A803BE">
      <w:pPr>
        <w:jc w:val="both"/>
        <w:rPr>
          <w:sz w:val="22"/>
          <w:szCs w:val="22"/>
        </w:rPr>
      </w:pPr>
      <w:r w:rsidRPr="00320FC7">
        <w:rPr>
          <w:sz w:val="22"/>
          <w:szCs w:val="22"/>
        </w:rPr>
        <w:t>Stratum by stratum ratio estimator is usually more precise than the corresponding across-stratum ratio estimator except when stratum sample sizes are small. A cross-stratum ratio estimators must necessarily be used when the population bench mark X is available but not the stratum bench marks X</w:t>
      </w:r>
      <w:r w:rsidRPr="00320FC7">
        <w:rPr>
          <w:sz w:val="22"/>
          <w:szCs w:val="22"/>
          <w:vertAlign w:val="subscript"/>
        </w:rPr>
        <w:t>h</w:t>
      </w:r>
      <w:r w:rsidRPr="00320FC7">
        <w:rPr>
          <w:sz w:val="22"/>
          <w:szCs w:val="22"/>
        </w:rPr>
        <w:t>.</w:t>
      </w:r>
    </w:p>
    <w:p w:rsidR="00A803BE" w:rsidRPr="00320FC7" w:rsidRDefault="00A803BE" w:rsidP="00A803BE">
      <w:pPr>
        <w:jc w:val="both"/>
        <w:rPr>
          <w:sz w:val="22"/>
          <w:szCs w:val="22"/>
        </w:rPr>
      </w:pPr>
    </w:p>
    <w:p w:rsidR="00A803BE" w:rsidRPr="00320FC7" w:rsidRDefault="00A803BE" w:rsidP="00A803BE">
      <w:pPr>
        <w:jc w:val="both"/>
        <w:rPr>
          <w:sz w:val="22"/>
          <w:szCs w:val="22"/>
        </w:rPr>
      </w:pPr>
      <w:r w:rsidRPr="00320FC7">
        <w:rPr>
          <w:sz w:val="22"/>
          <w:szCs w:val="22"/>
        </w:rPr>
        <w:t xml:space="preserve">The advantage of estimating across strata is purely to reduce the bias introduced by ratio estimator. The bias is appreciable only when the sample sizes within a stratum are very small. The more </w:t>
      </w:r>
      <w:r>
        <w:rPr>
          <w:sz w:val="22"/>
          <w:szCs w:val="22"/>
        </w:rPr>
        <w:t xml:space="preserve">the </w:t>
      </w:r>
      <w:r w:rsidRPr="00320FC7">
        <w:rPr>
          <w:sz w:val="22"/>
          <w:szCs w:val="22"/>
        </w:rPr>
        <w:t>varia</w:t>
      </w:r>
      <w:r>
        <w:rPr>
          <w:sz w:val="22"/>
          <w:szCs w:val="22"/>
        </w:rPr>
        <w:t xml:space="preserve">tion in </w:t>
      </w:r>
      <w:r w:rsidRPr="00320FC7">
        <w:rPr>
          <w:sz w:val="22"/>
          <w:szCs w:val="22"/>
        </w:rPr>
        <w:t>R</w:t>
      </w:r>
      <w:r>
        <w:rPr>
          <w:sz w:val="22"/>
          <w:szCs w:val="22"/>
          <w:vertAlign w:val="subscript"/>
        </w:rPr>
        <w:t>h</w:t>
      </w:r>
      <w:r w:rsidRPr="00320FC7">
        <w:rPr>
          <w:sz w:val="22"/>
          <w:szCs w:val="22"/>
        </w:rPr>
        <w:t xml:space="preserve">, the greater the gain </w:t>
      </w:r>
      <w:r>
        <w:rPr>
          <w:sz w:val="22"/>
          <w:szCs w:val="22"/>
        </w:rPr>
        <w:t>for</w:t>
      </w:r>
      <w:r w:rsidRPr="00320FC7">
        <w:rPr>
          <w:sz w:val="22"/>
          <w:szCs w:val="22"/>
        </w:rPr>
        <w:t xml:space="preserve"> use of stratum by stratum estimators.</w:t>
      </w:r>
    </w:p>
    <w:p w:rsidR="00A803BE" w:rsidRPr="00320FC7" w:rsidRDefault="00A803BE">
      <w:pPr>
        <w:jc w:val="both"/>
        <w:rPr>
          <w:sz w:val="22"/>
          <w:szCs w:val="22"/>
        </w:rPr>
      </w:pPr>
    </w:p>
    <w:p w:rsidR="00DC3364" w:rsidRPr="00320FC7" w:rsidRDefault="00DC3364" w:rsidP="003971EE">
      <w:pPr>
        <w:pStyle w:val="Heading1"/>
        <w:jc w:val="left"/>
        <w:rPr>
          <w:sz w:val="22"/>
          <w:szCs w:val="22"/>
        </w:rPr>
      </w:pPr>
      <w:r w:rsidRPr="00320FC7">
        <w:rPr>
          <w:sz w:val="22"/>
          <w:szCs w:val="22"/>
        </w:rPr>
        <w:t>Example 6.2</w:t>
      </w:r>
    </w:p>
    <w:p w:rsidR="00DC3364" w:rsidRPr="00320FC7" w:rsidRDefault="00DC3364">
      <w:pPr>
        <w:ind w:left="720"/>
        <w:jc w:val="both"/>
        <w:rPr>
          <w:sz w:val="22"/>
          <w:szCs w:val="22"/>
        </w:rPr>
      </w:pPr>
    </w:p>
    <w:p w:rsidR="00DC3364" w:rsidRPr="00320FC7" w:rsidRDefault="00DC3364" w:rsidP="003971EE">
      <w:pPr>
        <w:jc w:val="both"/>
        <w:rPr>
          <w:sz w:val="22"/>
          <w:szCs w:val="22"/>
        </w:rPr>
      </w:pPr>
      <w:r w:rsidRPr="00320FC7">
        <w:rPr>
          <w:sz w:val="22"/>
          <w:szCs w:val="22"/>
        </w:rPr>
        <w:t xml:space="preserve">A pilot survey was conducted to estimate the total number of orange trees in </w:t>
      </w:r>
      <w:smartTag w:uri="urn:schemas-microsoft-com:office:smarttags" w:element="City">
        <w:smartTag w:uri="urn:schemas-microsoft-com:office:smarttags" w:element="place">
          <w:r w:rsidRPr="00320FC7">
            <w:rPr>
              <w:sz w:val="22"/>
              <w:szCs w:val="22"/>
            </w:rPr>
            <w:t>Sargodha</w:t>
          </w:r>
        </w:smartTag>
      </w:smartTag>
      <w:r w:rsidRPr="00320FC7">
        <w:rPr>
          <w:sz w:val="22"/>
          <w:szCs w:val="22"/>
        </w:rPr>
        <w:t xml:space="preserve"> districts. The district was divided into two stratum according to the information provided by Revenue circle. A simple random sample was used to select the sample. Following </w:t>
      </w:r>
      <w:r w:rsidR="00762B4D" w:rsidRPr="00320FC7">
        <w:rPr>
          <w:sz w:val="22"/>
          <w:szCs w:val="22"/>
        </w:rPr>
        <w:t>information</w:t>
      </w:r>
      <w:r w:rsidRPr="00320FC7">
        <w:rPr>
          <w:sz w:val="22"/>
          <w:szCs w:val="22"/>
        </w:rPr>
        <w:t xml:space="preserve"> are available:</w:t>
      </w:r>
    </w:p>
    <w:p w:rsidR="00DC3364" w:rsidRPr="00CC22C4" w:rsidRDefault="00CC22C4">
      <w:pPr>
        <w:ind w:left="720"/>
        <w:jc w:val="both"/>
        <w:rPr>
          <w:sz w:val="2"/>
          <w:szCs w:val="22"/>
        </w:rPr>
      </w:pPr>
      <w:r>
        <w:rPr>
          <w:sz w:val="22"/>
          <w:szCs w:val="22"/>
        </w:rPr>
        <w:br w:type="page"/>
      </w:r>
    </w:p>
    <w:tbl>
      <w:tblPr>
        <w:tblW w:w="7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1170"/>
        <w:gridCol w:w="900"/>
        <w:gridCol w:w="1440"/>
        <w:gridCol w:w="1476"/>
        <w:gridCol w:w="1530"/>
      </w:tblGrid>
      <w:tr w:rsidR="00DC3364" w:rsidRPr="00320FC7">
        <w:tblPrEx>
          <w:tblCellMar>
            <w:top w:w="0" w:type="dxa"/>
            <w:bottom w:w="0" w:type="dxa"/>
          </w:tblCellMar>
        </w:tblPrEx>
        <w:trPr>
          <w:jc w:val="center"/>
        </w:trPr>
        <w:tc>
          <w:tcPr>
            <w:tcW w:w="648" w:type="dxa"/>
          </w:tcPr>
          <w:p w:rsidR="00DC3364" w:rsidRPr="00CC22C4" w:rsidRDefault="00DC3364" w:rsidP="00CC22C4">
            <w:pPr>
              <w:jc w:val="center"/>
              <w:rPr>
                <w:b/>
                <w:sz w:val="20"/>
              </w:rPr>
            </w:pPr>
            <w:r w:rsidRPr="00CC22C4">
              <w:rPr>
                <w:b/>
                <w:sz w:val="20"/>
              </w:rPr>
              <w:t>Stra-tum</w:t>
            </w:r>
          </w:p>
        </w:tc>
        <w:tc>
          <w:tcPr>
            <w:tcW w:w="1170" w:type="dxa"/>
          </w:tcPr>
          <w:p w:rsidR="00DC3364" w:rsidRPr="00CC22C4" w:rsidRDefault="00DC3364" w:rsidP="00CC22C4">
            <w:pPr>
              <w:jc w:val="center"/>
              <w:rPr>
                <w:b/>
                <w:sz w:val="20"/>
              </w:rPr>
            </w:pPr>
            <w:r w:rsidRPr="00CC22C4">
              <w:rPr>
                <w:b/>
                <w:sz w:val="20"/>
              </w:rPr>
              <w:t>Total number of village</w:t>
            </w:r>
          </w:p>
        </w:tc>
        <w:tc>
          <w:tcPr>
            <w:tcW w:w="900" w:type="dxa"/>
          </w:tcPr>
          <w:p w:rsidR="00DC3364" w:rsidRPr="00CC22C4" w:rsidRDefault="00DC3364" w:rsidP="00CC22C4">
            <w:pPr>
              <w:jc w:val="center"/>
              <w:rPr>
                <w:b/>
                <w:sz w:val="20"/>
              </w:rPr>
            </w:pPr>
            <w:r w:rsidRPr="00CC22C4">
              <w:rPr>
                <w:b/>
                <w:sz w:val="20"/>
              </w:rPr>
              <w:t>Sample village</w:t>
            </w:r>
          </w:p>
        </w:tc>
        <w:tc>
          <w:tcPr>
            <w:tcW w:w="1440" w:type="dxa"/>
          </w:tcPr>
          <w:p w:rsidR="00DC3364" w:rsidRPr="00CC22C4" w:rsidRDefault="00DC3364" w:rsidP="00CC22C4">
            <w:pPr>
              <w:jc w:val="center"/>
              <w:rPr>
                <w:b/>
                <w:sz w:val="20"/>
              </w:rPr>
            </w:pPr>
            <w:r w:rsidRPr="00CC22C4">
              <w:rPr>
                <w:b/>
                <w:sz w:val="20"/>
              </w:rPr>
              <w:t>Total area under orange trees (Acres)</w:t>
            </w:r>
          </w:p>
        </w:tc>
        <w:tc>
          <w:tcPr>
            <w:tcW w:w="1476" w:type="dxa"/>
          </w:tcPr>
          <w:p w:rsidR="00DC3364" w:rsidRPr="00CC22C4" w:rsidRDefault="00DC3364" w:rsidP="00CC22C4">
            <w:pPr>
              <w:jc w:val="center"/>
              <w:rPr>
                <w:b/>
                <w:sz w:val="20"/>
              </w:rPr>
            </w:pPr>
            <w:r w:rsidRPr="00CC22C4">
              <w:rPr>
                <w:b/>
                <w:sz w:val="20"/>
              </w:rPr>
              <w:t>Area under orange trees (Acres)</w:t>
            </w:r>
          </w:p>
        </w:tc>
        <w:tc>
          <w:tcPr>
            <w:tcW w:w="1530" w:type="dxa"/>
          </w:tcPr>
          <w:p w:rsidR="00DC3364" w:rsidRPr="00CC22C4" w:rsidRDefault="00DC3364" w:rsidP="00CC22C4">
            <w:pPr>
              <w:jc w:val="center"/>
              <w:rPr>
                <w:b/>
                <w:sz w:val="20"/>
              </w:rPr>
            </w:pPr>
            <w:r w:rsidRPr="00CC22C4">
              <w:rPr>
                <w:b/>
                <w:sz w:val="20"/>
              </w:rPr>
              <w:t>Total number of trees</w:t>
            </w:r>
          </w:p>
        </w:tc>
      </w:tr>
      <w:tr w:rsidR="00DC3364" w:rsidRPr="00320FC7">
        <w:tblPrEx>
          <w:tblCellMar>
            <w:top w:w="0" w:type="dxa"/>
            <w:bottom w:w="0" w:type="dxa"/>
          </w:tblCellMar>
        </w:tblPrEx>
        <w:trPr>
          <w:trHeight w:val="431"/>
          <w:jc w:val="center"/>
        </w:trPr>
        <w:tc>
          <w:tcPr>
            <w:tcW w:w="648" w:type="dxa"/>
            <w:vAlign w:val="center"/>
          </w:tcPr>
          <w:p w:rsidR="00DC3364" w:rsidRPr="00CC22C4" w:rsidRDefault="00DC3364">
            <w:pPr>
              <w:pStyle w:val="Footer"/>
              <w:tabs>
                <w:tab w:val="clear" w:pos="4320"/>
                <w:tab w:val="clear" w:pos="8640"/>
              </w:tabs>
              <w:rPr>
                <w:sz w:val="20"/>
              </w:rPr>
            </w:pPr>
            <w:r w:rsidRPr="00CC22C4">
              <w:rPr>
                <w:sz w:val="20"/>
              </w:rPr>
              <w:t>1</w:t>
            </w:r>
          </w:p>
        </w:tc>
        <w:tc>
          <w:tcPr>
            <w:tcW w:w="1170" w:type="dxa"/>
            <w:vAlign w:val="center"/>
          </w:tcPr>
          <w:p w:rsidR="00DC3364" w:rsidRPr="00CC22C4" w:rsidRDefault="00DC3364">
            <w:pPr>
              <w:jc w:val="center"/>
              <w:rPr>
                <w:sz w:val="20"/>
              </w:rPr>
            </w:pPr>
            <w:r w:rsidRPr="00CC22C4">
              <w:rPr>
                <w:sz w:val="20"/>
              </w:rPr>
              <w:t>632</w:t>
            </w:r>
          </w:p>
        </w:tc>
        <w:tc>
          <w:tcPr>
            <w:tcW w:w="900" w:type="dxa"/>
            <w:vAlign w:val="center"/>
          </w:tcPr>
          <w:p w:rsidR="00DC3364" w:rsidRPr="00CC22C4" w:rsidRDefault="00DC3364">
            <w:pPr>
              <w:jc w:val="center"/>
              <w:rPr>
                <w:sz w:val="20"/>
              </w:rPr>
            </w:pPr>
            <w:r w:rsidRPr="00CC22C4">
              <w:rPr>
                <w:sz w:val="20"/>
              </w:rPr>
              <w:t>8</w:t>
            </w:r>
          </w:p>
        </w:tc>
        <w:tc>
          <w:tcPr>
            <w:tcW w:w="1440" w:type="dxa"/>
            <w:vAlign w:val="center"/>
          </w:tcPr>
          <w:p w:rsidR="00DC3364" w:rsidRPr="00CC22C4" w:rsidRDefault="00DC3364">
            <w:pPr>
              <w:jc w:val="center"/>
              <w:rPr>
                <w:sz w:val="20"/>
              </w:rPr>
            </w:pPr>
            <w:r w:rsidRPr="00CC22C4">
              <w:rPr>
                <w:sz w:val="20"/>
              </w:rPr>
              <w:t>25672</w:t>
            </w:r>
          </w:p>
        </w:tc>
        <w:tc>
          <w:tcPr>
            <w:tcW w:w="1476" w:type="dxa"/>
            <w:vAlign w:val="center"/>
          </w:tcPr>
          <w:p w:rsidR="00DC3364" w:rsidRPr="00CC22C4" w:rsidRDefault="00DC3364">
            <w:pPr>
              <w:rPr>
                <w:sz w:val="20"/>
              </w:rPr>
            </w:pPr>
            <w:r w:rsidRPr="00CC22C4">
              <w:rPr>
                <w:sz w:val="20"/>
              </w:rPr>
              <w:t>15.2, 3.2, 4.5, 10.8, 5.6, 9.8, 15.9, 21.6</w:t>
            </w:r>
          </w:p>
        </w:tc>
        <w:tc>
          <w:tcPr>
            <w:tcW w:w="1530" w:type="dxa"/>
            <w:vAlign w:val="center"/>
          </w:tcPr>
          <w:p w:rsidR="00DC3364" w:rsidRPr="00CC22C4" w:rsidRDefault="00DC3364">
            <w:pPr>
              <w:rPr>
                <w:sz w:val="20"/>
              </w:rPr>
            </w:pPr>
            <w:r w:rsidRPr="00CC22C4">
              <w:rPr>
                <w:sz w:val="20"/>
              </w:rPr>
              <w:t>940, 380, 415, 860, 410, 640, 815, 1120</w:t>
            </w:r>
          </w:p>
        </w:tc>
      </w:tr>
      <w:tr w:rsidR="00DC3364" w:rsidRPr="00320FC7">
        <w:tblPrEx>
          <w:tblCellMar>
            <w:top w:w="0" w:type="dxa"/>
            <w:bottom w:w="0" w:type="dxa"/>
          </w:tblCellMar>
        </w:tblPrEx>
        <w:trPr>
          <w:trHeight w:val="359"/>
          <w:jc w:val="center"/>
        </w:trPr>
        <w:tc>
          <w:tcPr>
            <w:tcW w:w="648" w:type="dxa"/>
            <w:vAlign w:val="center"/>
          </w:tcPr>
          <w:p w:rsidR="00DC3364" w:rsidRPr="00CC22C4" w:rsidRDefault="00DC3364">
            <w:pPr>
              <w:pStyle w:val="Footer"/>
              <w:tabs>
                <w:tab w:val="clear" w:pos="4320"/>
                <w:tab w:val="clear" w:pos="8640"/>
              </w:tabs>
              <w:rPr>
                <w:sz w:val="20"/>
              </w:rPr>
            </w:pPr>
            <w:r w:rsidRPr="00CC22C4">
              <w:rPr>
                <w:sz w:val="20"/>
              </w:rPr>
              <w:t>2</w:t>
            </w:r>
          </w:p>
        </w:tc>
        <w:tc>
          <w:tcPr>
            <w:tcW w:w="1170" w:type="dxa"/>
            <w:vAlign w:val="center"/>
          </w:tcPr>
          <w:p w:rsidR="00DC3364" w:rsidRPr="00CC22C4" w:rsidRDefault="00DC3364">
            <w:pPr>
              <w:jc w:val="center"/>
              <w:rPr>
                <w:sz w:val="20"/>
              </w:rPr>
            </w:pPr>
            <w:r w:rsidRPr="00CC22C4">
              <w:rPr>
                <w:sz w:val="20"/>
              </w:rPr>
              <w:t>730</w:t>
            </w:r>
          </w:p>
        </w:tc>
        <w:tc>
          <w:tcPr>
            <w:tcW w:w="900" w:type="dxa"/>
            <w:vAlign w:val="center"/>
          </w:tcPr>
          <w:p w:rsidR="00DC3364" w:rsidRPr="00CC22C4" w:rsidRDefault="00DC3364">
            <w:pPr>
              <w:jc w:val="center"/>
              <w:rPr>
                <w:sz w:val="20"/>
              </w:rPr>
            </w:pPr>
            <w:r w:rsidRPr="00CC22C4">
              <w:rPr>
                <w:sz w:val="20"/>
              </w:rPr>
              <w:t>10</w:t>
            </w:r>
          </w:p>
        </w:tc>
        <w:tc>
          <w:tcPr>
            <w:tcW w:w="1440" w:type="dxa"/>
            <w:vAlign w:val="center"/>
          </w:tcPr>
          <w:p w:rsidR="00DC3364" w:rsidRPr="00CC22C4" w:rsidRDefault="00DC3364">
            <w:pPr>
              <w:jc w:val="center"/>
              <w:rPr>
                <w:sz w:val="20"/>
              </w:rPr>
            </w:pPr>
            <w:r w:rsidRPr="00CC22C4">
              <w:rPr>
                <w:sz w:val="20"/>
              </w:rPr>
              <w:t>20490</w:t>
            </w:r>
          </w:p>
        </w:tc>
        <w:tc>
          <w:tcPr>
            <w:tcW w:w="1476" w:type="dxa"/>
            <w:vAlign w:val="center"/>
          </w:tcPr>
          <w:p w:rsidR="00DC3364" w:rsidRPr="00CC22C4" w:rsidRDefault="00DC3364">
            <w:pPr>
              <w:rPr>
                <w:sz w:val="20"/>
              </w:rPr>
            </w:pPr>
            <w:r w:rsidRPr="00CC22C4">
              <w:rPr>
                <w:sz w:val="20"/>
              </w:rPr>
              <w:t>7.3, 1.2, 5.3, 2.1, 8.5, 7.8, 10.50, 2.8, 3.6, 5.1</w:t>
            </w:r>
          </w:p>
        </w:tc>
        <w:tc>
          <w:tcPr>
            <w:tcW w:w="1530" w:type="dxa"/>
            <w:vAlign w:val="center"/>
          </w:tcPr>
          <w:p w:rsidR="00DC3364" w:rsidRPr="00CC22C4" w:rsidRDefault="00DC3364">
            <w:pPr>
              <w:rPr>
                <w:sz w:val="20"/>
              </w:rPr>
            </w:pPr>
            <w:r w:rsidRPr="00CC22C4">
              <w:rPr>
                <w:sz w:val="20"/>
              </w:rPr>
              <w:t>480, 50, 230, 115, 500, 374, 516, 315, 315, 330</w:t>
            </w:r>
          </w:p>
        </w:tc>
      </w:tr>
    </w:tbl>
    <w:p w:rsidR="00CC22C4" w:rsidRDefault="00CC22C4">
      <w:pPr>
        <w:pStyle w:val="BodyTextIndent3"/>
        <w:ind w:left="0"/>
        <w:rPr>
          <w:sz w:val="22"/>
          <w:szCs w:val="22"/>
        </w:rPr>
      </w:pPr>
    </w:p>
    <w:p w:rsidR="00DC3364" w:rsidRPr="00320FC7" w:rsidRDefault="00DC3364">
      <w:pPr>
        <w:pStyle w:val="BodyTextIndent3"/>
        <w:ind w:left="0"/>
        <w:rPr>
          <w:sz w:val="22"/>
          <w:szCs w:val="22"/>
        </w:rPr>
      </w:pPr>
      <w:r w:rsidRPr="00320FC7">
        <w:rPr>
          <w:sz w:val="22"/>
          <w:szCs w:val="22"/>
        </w:rPr>
        <w:t>Estimate the total trees in 1362 villages using separate and combined ratio estimate and compare the efficiency of these two methods.</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Solution;</w:t>
      </w:r>
    </w:p>
    <w:p w:rsidR="00DC3364" w:rsidRPr="00320FC7" w:rsidRDefault="00DC3364">
      <w:pPr>
        <w:jc w:val="both"/>
        <w:rPr>
          <w:sz w:val="22"/>
          <w:szCs w:val="22"/>
        </w:rPr>
      </w:pPr>
      <w:r w:rsidRPr="00320FC7">
        <w:rPr>
          <w:sz w:val="22"/>
          <w:szCs w:val="22"/>
        </w:rPr>
        <w:tab/>
        <w:t>X</w:t>
      </w:r>
      <w:r w:rsidRPr="00320FC7">
        <w:rPr>
          <w:sz w:val="22"/>
          <w:szCs w:val="22"/>
          <w:vertAlign w:val="subscript"/>
        </w:rPr>
        <w:t>1</w:t>
      </w:r>
      <w:r w:rsidRPr="00320FC7">
        <w:rPr>
          <w:sz w:val="22"/>
          <w:szCs w:val="22"/>
        </w:rPr>
        <w:t xml:space="preserve"> = 25672</w:t>
      </w:r>
      <w:r w:rsidR="00A803BE">
        <w:rPr>
          <w:sz w:val="22"/>
          <w:szCs w:val="22"/>
        </w:rPr>
        <w:t>,</w:t>
      </w:r>
      <w:r w:rsidR="00A803BE" w:rsidRPr="00A803BE">
        <w:rPr>
          <w:sz w:val="22"/>
          <w:szCs w:val="22"/>
        </w:rPr>
        <w:t xml:space="preserve"> </w:t>
      </w:r>
      <w:r w:rsidR="00A803BE" w:rsidRPr="00320FC7">
        <w:rPr>
          <w:sz w:val="22"/>
          <w:szCs w:val="22"/>
        </w:rPr>
        <w:t>X</w:t>
      </w:r>
      <w:r w:rsidR="00A803BE" w:rsidRPr="00320FC7">
        <w:rPr>
          <w:sz w:val="22"/>
          <w:szCs w:val="22"/>
          <w:vertAlign w:val="subscript"/>
        </w:rPr>
        <w:t>2</w:t>
      </w:r>
      <w:r w:rsidR="00A803BE" w:rsidRPr="00320FC7">
        <w:rPr>
          <w:sz w:val="22"/>
          <w:szCs w:val="22"/>
        </w:rPr>
        <w:t xml:space="preserve"> = 20490</w:t>
      </w:r>
      <w:r w:rsidR="00A803BE">
        <w:rPr>
          <w:sz w:val="22"/>
          <w:szCs w:val="22"/>
        </w:rPr>
        <w:t xml:space="preserve">, </w:t>
      </w:r>
      <w:r w:rsidR="00A803BE" w:rsidRPr="00320FC7">
        <w:rPr>
          <w:sz w:val="22"/>
          <w:szCs w:val="22"/>
        </w:rPr>
        <w:t>X  = 46162</w:t>
      </w:r>
      <w:r w:rsidRPr="00320FC7">
        <w:rPr>
          <w:sz w:val="22"/>
          <w:szCs w:val="22"/>
        </w:rPr>
        <w:tab/>
        <w:t>N</w:t>
      </w:r>
      <w:r w:rsidRPr="00320FC7">
        <w:rPr>
          <w:sz w:val="22"/>
          <w:szCs w:val="22"/>
          <w:vertAlign w:val="subscript"/>
        </w:rPr>
        <w:t>1</w:t>
      </w:r>
      <w:r w:rsidRPr="00320FC7">
        <w:rPr>
          <w:sz w:val="22"/>
          <w:szCs w:val="22"/>
        </w:rPr>
        <w:t xml:space="preserve"> = 632, N</w:t>
      </w:r>
      <w:r w:rsidRPr="00320FC7">
        <w:rPr>
          <w:sz w:val="22"/>
          <w:szCs w:val="22"/>
          <w:vertAlign w:val="subscript"/>
        </w:rPr>
        <w:t>2</w:t>
      </w:r>
      <w:r w:rsidRPr="00320FC7">
        <w:rPr>
          <w:sz w:val="22"/>
          <w:szCs w:val="22"/>
        </w:rPr>
        <w:t xml:space="preserve"> = 730, N = 1362</w:t>
      </w:r>
    </w:p>
    <w:p w:rsidR="00DC3364" w:rsidRPr="00320FC7" w:rsidRDefault="00DC3364">
      <w:pPr>
        <w:jc w:val="both"/>
        <w:rPr>
          <w:sz w:val="22"/>
          <w:szCs w:val="22"/>
        </w:rPr>
      </w:pPr>
      <w:r w:rsidRPr="00320FC7">
        <w:rPr>
          <w:sz w:val="22"/>
          <w:szCs w:val="22"/>
        </w:rPr>
        <w:tab/>
      </w:r>
      <w:r w:rsidRPr="00320FC7">
        <w:rPr>
          <w:sz w:val="22"/>
          <w:szCs w:val="22"/>
        </w:rPr>
        <w:tab/>
      </w:r>
    </w:p>
    <w:p w:rsidR="00DC3364" w:rsidRPr="00320FC7" w:rsidRDefault="00DC3364">
      <w:pPr>
        <w:jc w:val="both"/>
        <w:rPr>
          <w:sz w:val="22"/>
          <w:szCs w:val="22"/>
        </w:rPr>
      </w:pPr>
      <w:r w:rsidRPr="00320FC7">
        <w:rPr>
          <w:sz w:val="22"/>
          <w:szCs w:val="22"/>
        </w:rPr>
        <w:tab/>
        <w:t>n</w:t>
      </w:r>
      <w:r w:rsidRPr="00320FC7">
        <w:rPr>
          <w:sz w:val="22"/>
          <w:szCs w:val="22"/>
          <w:vertAlign w:val="subscript"/>
        </w:rPr>
        <w:t>1</w:t>
      </w:r>
      <w:r w:rsidRPr="00320FC7">
        <w:rPr>
          <w:sz w:val="22"/>
          <w:szCs w:val="22"/>
        </w:rPr>
        <w:t xml:space="preserve"> = 8, n</w:t>
      </w:r>
      <w:r w:rsidRPr="00320FC7">
        <w:rPr>
          <w:sz w:val="22"/>
          <w:szCs w:val="22"/>
          <w:vertAlign w:val="subscript"/>
        </w:rPr>
        <w:t>2</w:t>
      </w:r>
      <w:r w:rsidRPr="00320FC7">
        <w:rPr>
          <w:sz w:val="22"/>
          <w:szCs w:val="22"/>
        </w:rPr>
        <w:t xml:space="preserve"> = 10, n = 18</w:t>
      </w:r>
    </w:p>
    <w:p w:rsidR="00DC3364" w:rsidRPr="00320FC7" w:rsidRDefault="00DC3364">
      <w:pPr>
        <w:jc w:val="both"/>
        <w:rPr>
          <w:sz w:val="22"/>
          <w:szCs w:val="22"/>
        </w:rPr>
      </w:pPr>
    </w:p>
    <w:tbl>
      <w:tblPr>
        <w:tblW w:w="7668" w:type="dxa"/>
        <w:tblLayout w:type="fixed"/>
        <w:tblLook w:val="0000"/>
      </w:tblPr>
      <w:tblGrid>
        <w:gridCol w:w="648"/>
        <w:gridCol w:w="810"/>
        <w:gridCol w:w="900"/>
        <w:gridCol w:w="540"/>
        <w:gridCol w:w="900"/>
        <w:gridCol w:w="810"/>
        <w:gridCol w:w="900"/>
        <w:gridCol w:w="1080"/>
        <w:gridCol w:w="1080"/>
      </w:tblGrid>
      <w:tr w:rsidR="00DC3364" w:rsidRPr="00320FC7">
        <w:tblPrEx>
          <w:tblCellMar>
            <w:top w:w="0" w:type="dxa"/>
            <w:bottom w:w="0" w:type="dxa"/>
          </w:tblCellMar>
        </w:tblPrEx>
        <w:trPr>
          <w:trHeight w:val="638"/>
        </w:trPr>
        <w:tc>
          <w:tcPr>
            <w:tcW w:w="648" w:type="dxa"/>
            <w:tcBorders>
              <w:top w:val="single" w:sz="4" w:space="0" w:color="auto"/>
              <w:bottom w:val="single" w:sz="4" w:space="0" w:color="auto"/>
            </w:tcBorders>
            <w:vAlign w:val="center"/>
          </w:tcPr>
          <w:p w:rsidR="00DC3364" w:rsidRPr="00320FC7" w:rsidRDefault="00DC3364">
            <w:pPr>
              <w:jc w:val="both"/>
              <w:rPr>
                <w:sz w:val="22"/>
                <w:szCs w:val="22"/>
              </w:rPr>
            </w:pPr>
            <w:r w:rsidRPr="00320FC7">
              <w:rPr>
                <w:sz w:val="22"/>
                <w:szCs w:val="22"/>
              </w:rPr>
              <w:t>Stratum</w:t>
            </w:r>
          </w:p>
        </w:tc>
        <w:tc>
          <w:tcPr>
            <w:tcW w:w="81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N</w:t>
            </w:r>
            <w:r w:rsidRPr="00320FC7">
              <w:rPr>
                <w:sz w:val="22"/>
                <w:szCs w:val="22"/>
                <w:vertAlign w:val="subscript"/>
              </w:rPr>
              <w:t>h</w:t>
            </w:r>
          </w:p>
        </w:tc>
        <w:tc>
          <w:tcPr>
            <w:tcW w:w="90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X</w:t>
            </w:r>
            <w:r w:rsidRPr="00320FC7">
              <w:rPr>
                <w:sz w:val="22"/>
                <w:szCs w:val="22"/>
                <w:vertAlign w:val="subscript"/>
              </w:rPr>
              <w:t>h</w:t>
            </w:r>
          </w:p>
        </w:tc>
        <w:tc>
          <w:tcPr>
            <w:tcW w:w="54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n</w:t>
            </w:r>
            <w:r w:rsidRPr="00320FC7">
              <w:rPr>
                <w:sz w:val="22"/>
                <w:szCs w:val="22"/>
                <w:vertAlign w:val="subscript"/>
              </w:rPr>
              <w:t>h</w:t>
            </w:r>
          </w:p>
        </w:tc>
        <w:tc>
          <w:tcPr>
            <w:tcW w:w="90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position w:val="-10"/>
                <w:sz w:val="22"/>
                <w:szCs w:val="22"/>
              </w:rPr>
              <w:object w:dxaOrig="279" w:dyaOrig="320">
                <v:shape id="_x0000_i1291" type="#_x0000_t75" style="width:13.75pt;height:16.3pt" o:ole="" fillcolor="window">
                  <v:imagedata r:id="rId530" o:title=""/>
                </v:shape>
                <o:OLEObject Type="Embed" ProgID="Equation.3" ShapeID="_x0000_i1291" DrawAspect="Content" ObjectID="_1526892501" r:id="rId531"/>
              </w:object>
            </w:r>
          </w:p>
        </w:tc>
        <w:tc>
          <w:tcPr>
            <w:tcW w:w="81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position w:val="-10"/>
                <w:sz w:val="22"/>
                <w:szCs w:val="22"/>
              </w:rPr>
              <w:object w:dxaOrig="279" w:dyaOrig="320">
                <v:shape id="_x0000_i1292" type="#_x0000_t75" style="width:13.75pt;height:16.3pt" o:ole="" fillcolor="window">
                  <v:imagedata r:id="rId532" o:title=""/>
                </v:shape>
                <o:OLEObject Type="Embed" ProgID="Equation.3" ShapeID="_x0000_i1292" DrawAspect="Content" ObjectID="_1526892502" r:id="rId533"/>
              </w:object>
            </w:r>
          </w:p>
        </w:tc>
        <w:tc>
          <w:tcPr>
            <w:tcW w:w="90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r</w:t>
            </w:r>
            <w:r w:rsidRPr="00320FC7">
              <w:rPr>
                <w:sz w:val="22"/>
                <w:szCs w:val="22"/>
                <w:vertAlign w:val="subscript"/>
              </w:rPr>
              <w:t>h</w:t>
            </w:r>
          </w:p>
        </w:tc>
        <w:tc>
          <w:tcPr>
            <w:tcW w:w="108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position w:val="-14"/>
                <w:sz w:val="22"/>
                <w:szCs w:val="22"/>
              </w:rPr>
              <w:object w:dxaOrig="320" w:dyaOrig="400">
                <v:shape id="_x0000_i1293" type="#_x0000_t75" style="width:16.3pt;height:20.05pt" o:ole="" fillcolor="window">
                  <v:imagedata r:id="rId534" o:title=""/>
                </v:shape>
                <o:OLEObject Type="Embed" ProgID="Equation.3" ShapeID="_x0000_i1293" DrawAspect="Content" ObjectID="_1526892503" r:id="rId535"/>
              </w:object>
            </w:r>
          </w:p>
        </w:tc>
        <w:tc>
          <w:tcPr>
            <w:tcW w:w="108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position w:val="-14"/>
                <w:sz w:val="22"/>
                <w:szCs w:val="22"/>
              </w:rPr>
              <w:object w:dxaOrig="320" w:dyaOrig="400">
                <v:shape id="_x0000_i1294" type="#_x0000_t75" style="width:16.3pt;height:20.05pt" o:ole="" fillcolor="window">
                  <v:imagedata r:id="rId536" o:title=""/>
                </v:shape>
                <o:OLEObject Type="Embed" ProgID="Equation.3" ShapeID="_x0000_i1294" DrawAspect="Content" ObjectID="_1526892504" r:id="rId537"/>
              </w:object>
            </w:r>
          </w:p>
        </w:tc>
      </w:tr>
      <w:tr w:rsidR="00DC3364" w:rsidRPr="00320FC7">
        <w:tblPrEx>
          <w:tblCellMar>
            <w:top w:w="0" w:type="dxa"/>
            <w:bottom w:w="0" w:type="dxa"/>
          </w:tblCellMar>
        </w:tblPrEx>
        <w:trPr>
          <w:trHeight w:val="449"/>
        </w:trPr>
        <w:tc>
          <w:tcPr>
            <w:tcW w:w="648" w:type="dxa"/>
            <w:tcBorders>
              <w:top w:val="single" w:sz="4" w:space="0" w:color="auto"/>
              <w:bottom w:val="single" w:sz="4" w:space="0" w:color="auto"/>
            </w:tcBorders>
            <w:vAlign w:val="center"/>
          </w:tcPr>
          <w:p w:rsidR="00DC3364" w:rsidRPr="00320FC7" w:rsidRDefault="00DC3364">
            <w:pPr>
              <w:jc w:val="both"/>
              <w:rPr>
                <w:sz w:val="22"/>
                <w:szCs w:val="22"/>
              </w:rPr>
            </w:pPr>
            <w:r w:rsidRPr="00320FC7">
              <w:rPr>
                <w:sz w:val="22"/>
                <w:szCs w:val="22"/>
              </w:rPr>
              <w:t>1</w:t>
            </w:r>
          </w:p>
        </w:tc>
        <w:tc>
          <w:tcPr>
            <w:tcW w:w="81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632</w:t>
            </w:r>
          </w:p>
        </w:tc>
        <w:tc>
          <w:tcPr>
            <w:tcW w:w="90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25672</w:t>
            </w:r>
          </w:p>
        </w:tc>
        <w:tc>
          <w:tcPr>
            <w:tcW w:w="54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8</w:t>
            </w:r>
          </w:p>
        </w:tc>
        <w:tc>
          <w:tcPr>
            <w:tcW w:w="90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10.825</w:t>
            </w:r>
          </w:p>
        </w:tc>
        <w:tc>
          <w:tcPr>
            <w:tcW w:w="81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697.5</w:t>
            </w:r>
          </w:p>
        </w:tc>
        <w:tc>
          <w:tcPr>
            <w:tcW w:w="90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64.43</w:t>
            </w:r>
          </w:p>
        </w:tc>
        <w:tc>
          <w:tcPr>
            <w:tcW w:w="108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41.071</w:t>
            </w:r>
          </w:p>
        </w:tc>
        <w:tc>
          <w:tcPr>
            <w:tcW w:w="108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77728.6</w:t>
            </w:r>
          </w:p>
        </w:tc>
      </w:tr>
      <w:tr w:rsidR="00DC3364" w:rsidRPr="00320FC7">
        <w:tblPrEx>
          <w:tblCellMar>
            <w:top w:w="0" w:type="dxa"/>
            <w:bottom w:w="0" w:type="dxa"/>
          </w:tblCellMar>
        </w:tblPrEx>
        <w:trPr>
          <w:trHeight w:val="431"/>
        </w:trPr>
        <w:tc>
          <w:tcPr>
            <w:tcW w:w="648" w:type="dxa"/>
            <w:tcBorders>
              <w:top w:val="single" w:sz="4" w:space="0" w:color="auto"/>
              <w:bottom w:val="single" w:sz="4" w:space="0" w:color="auto"/>
            </w:tcBorders>
            <w:vAlign w:val="center"/>
          </w:tcPr>
          <w:p w:rsidR="00DC3364" w:rsidRPr="00320FC7" w:rsidRDefault="00DC3364">
            <w:pPr>
              <w:jc w:val="both"/>
              <w:rPr>
                <w:sz w:val="22"/>
                <w:szCs w:val="22"/>
              </w:rPr>
            </w:pPr>
            <w:r w:rsidRPr="00320FC7">
              <w:rPr>
                <w:sz w:val="22"/>
                <w:szCs w:val="22"/>
              </w:rPr>
              <w:t>2</w:t>
            </w:r>
          </w:p>
        </w:tc>
        <w:tc>
          <w:tcPr>
            <w:tcW w:w="81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730</w:t>
            </w:r>
          </w:p>
        </w:tc>
        <w:tc>
          <w:tcPr>
            <w:tcW w:w="90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20490</w:t>
            </w:r>
          </w:p>
        </w:tc>
        <w:tc>
          <w:tcPr>
            <w:tcW w:w="54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10</w:t>
            </w:r>
          </w:p>
        </w:tc>
        <w:tc>
          <w:tcPr>
            <w:tcW w:w="90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5.42</w:t>
            </w:r>
          </w:p>
        </w:tc>
        <w:tc>
          <w:tcPr>
            <w:tcW w:w="81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322.5</w:t>
            </w:r>
          </w:p>
        </w:tc>
        <w:tc>
          <w:tcPr>
            <w:tcW w:w="90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59.50</w:t>
            </w:r>
          </w:p>
        </w:tc>
        <w:tc>
          <w:tcPr>
            <w:tcW w:w="108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9.291</w:t>
            </w:r>
          </w:p>
        </w:tc>
        <w:tc>
          <w:tcPr>
            <w:tcW w:w="1080"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24716.1</w:t>
            </w:r>
          </w:p>
        </w:tc>
      </w:tr>
      <w:tr w:rsidR="00DC3364" w:rsidRPr="00320FC7">
        <w:tblPrEx>
          <w:tblCellMar>
            <w:top w:w="0" w:type="dxa"/>
            <w:bottom w:w="0" w:type="dxa"/>
          </w:tblCellMar>
        </w:tblPrEx>
        <w:trPr>
          <w:trHeight w:val="431"/>
        </w:trPr>
        <w:tc>
          <w:tcPr>
            <w:tcW w:w="648" w:type="dxa"/>
            <w:tcBorders>
              <w:top w:val="single" w:sz="4" w:space="0" w:color="auto"/>
            </w:tcBorders>
            <w:vAlign w:val="center"/>
          </w:tcPr>
          <w:p w:rsidR="00DC3364" w:rsidRPr="00320FC7" w:rsidRDefault="00DC3364">
            <w:pPr>
              <w:jc w:val="both"/>
              <w:rPr>
                <w:sz w:val="22"/>
                <w:szCs w:val="22"/>
              </w:rPr>
            </w:pPr>
          </w:p>
        </w:tc>
        <w:tc>
          <w:tcPr>
            <w:tcW w:w="810" w:type="dxa"/>
            <w:tcBorders>
              <w:top w:val="single" w:sz="4" w:space="0" w:color="auto"/>
            </w:tcBorders>
            <w:vAlign w:val="center"/>
          </w:tcPr>
          <w:p w:rsidR="00DC3364" w:rsidRPr="00320FC7" w:rsidRDefault="00DC3364">
            <w:pPr>
              <w:jc w:val="center"/>
              <w:rPr>
                <w:sz w:val="22"/>
                <w:szCs w:val="22"/>
              </w:rPr>
            </w:pPr>
            <w:r w:rsidRPr="00320FC7">
              <w:rPr>
                <w:sz w:val="22"/>
                <w:szCs w:val="22"/>
              </w:rPr>
              <w:t>1362</w:t>
            </w:r>
          </w:p>
        </w:tc>
        <w:tc>
          <w:tcPr>
            <w:tcW w:w="900" w:type="dxa"/>
            <w:tcBorders>
              <w:top w:val="single" w:sz="4" w:space="0" w:color="auto"/>
            </w:tcBorders>
            <w:vAlign w:val="center"/>
          </w:tcPr>
          <w:p w:rsidR="00DC3364" w:rsidRPr="00320FC7" w:rsidRDefault="00DC3364">
            <w:pPr>
              <w:jc w:val="center"/>
              <w:rPr>
                <w:sz w:val="22"/>
                <w:szCs w:val="22"/>
              </w:rPr>
            </w:pPr>
            <w:r w:rsidRPr="00320FC7">
              <w:rPr>
                <w:sz w:val="22"/>
                <w:szCs w:val="22"/>
              </w:rPr>
              <w:t>46162</w:t>
            </w:r>
          </w:p>
        </w:tc>
        <w:tc>
          <w:tcPr>
            <w:tcW w:w="540" w:type="dxa"/>
            <w:tcBorders>
              <w:top w:val="single" w:sz="4" w:space="0" w:color="auto"/>
            </w:tcBorders>
            <w:vAlign w:val="center"/>
          </w:tcPr>
          <w:p w:rsidR="00DC3364" w:rsidRPr="00320FC7" w:rsidRDefault="00DC3364">
            <w:pPr>
              <w:jc w:val="center"/>
              <w:rPr>
                <w:sz w:val="22"/>
                <w:szCs w:val="22"/>
              </w:rPr>
            </w:pPr>
            <w:r w:rsidRPr="00320FC7">
              <w:rPr>
                <w:sz w:val="22"/>
                <w:szCs w:val="22"/>
              </w:rPr>
              <w:t>18</w:t>
            </w:r>
          </w:p>
        </w:tc>
        <w:tc>
          <w:tcPr>
            <w:tcW w:w="900" w:type="dxa"/>
            <w:tcBorders>
              <w:top w:val="single" w:sz="4" w:space="0" w:color="auto"/>
            </w:tcBorders>
            <w:vAlign w:val="center"/>
          </w:tcPr>
          <w:p w:rsidR="00DC3364" w:rsidRPr="00320FC7" w:rsidRDefault="00DC3364">
            <w:pPr>
              <w:jc w:val="center"/>
              <w:rPr>
                <w:sz w:val="22"/>
                <w:szCs w:val="22"/>
              </w:rPr>
            </w:pPr>
          </w:p>
        </w:tc>
        <w:tc>
          <w:tcPr>
            <w:tcW w:w="810" w:type="dxa"/>
            <w:tcBorders>
              <w:top w:val="single" w:sz="4" w:space="0" w:color="auto"/>
            </w:tcBorders>
            <w:vAlign w:val="center"/>
          </w:tcPr>
          <w:p w:rsidR="00DC3364" w:rsidRPr="00320FC7" w:rsidRDefault="00DC3364">
            <w:pPr>
              <w:jc w:val="center"/>
              <w:rPr>
                <w:sz w:val="22"/>
                <w:szCs w:val="22"/>
              </w:rPr>
            </w:pPr>
          </w:p>
        </w:tc>
        <w:tc>
          <w:tcPr>
            <w:tcW w:w="900" w:type="dxa"/>
            <w:tcBorders>
              <w:top w:val="single" w:sz="4" w:space="0" w:color="auto"/>
            </w:tcBorders>
            <w:vAlign w:val="center"/>
          </w:tcPr>
          <w:p w:rsidR="00DC3364" w:rsidRPr="00320FC7" w:rsidRDefault="00DC3364">
            <w:pPr>
              <w:jc w:val="center"/>
              <w:rPr>
                <w:sz w:val="22"/>
                <w:szCs w:val="22"/>
              </w:rPr>
            </w:pPr>
          </w:p>
        </w:tc>
        <w:tc>
          <w:tcPr>
            <w:tcW w:w="1080" w:type="dxa"/>
            <w:tcBorders>
              <w:top w:val="single" w:sz="4" w:space="0" w:color="auto"/>
            </w:tcBorders>
            <w:vAlign w:val="center"/>
          </w:tcPr>
          <w:p w:rsidR="00DC3364" w:rsidRPr="00320FC7" w:rsidRDefault="00DC3364">
            <w:pPr>
              <w:jc w:val="center"/>
              <w:rPr>
                <w:sz w:val="22"/>
                <w:szCs w:val="22"/>
              </w:rPr>
            </w:pPr>
          </w:p>
        </w:tc>
        <w:tc>
          <w:tcPr>
            <w:tcW w:w="1080" w:type="dxa"/>
            <w:tcBorders>
              <w:top w:val="single" w:sz="4" w:space="0" w:color="auto"/>
            </w:tcBorders>
            <w:vAlign w:val="center"/>
          </w:tcPr>
          <w:p w:rsidR="00DC3364" w:rsidRPr="00320FC7" w:rsidRDefault="00DC3364">
            <w:pPr>
              <w:jc w:val="center"/>
              <w:rPr>
                <w:sz w:val="22"/>
                <w:szCs w:val="22"/>
              </w:rPr>
            </w:pPr>
          </w:p>
        </w:tc>
      </w:tr>
    </w:tbl>
    <w:p w:rsidR="001E55ED" w:rsidRDefault="001E55ED">
      <w:pPr>
        <w:rPr>
          <w:sz w:val="22"/>
          <w:szCs w:val="22"/>
        </w:rPr>
      </w:pPr>
      <w:r w:rsidRPr="00320FC7">
        <w:rPr>
          <w:position w:val="-10"/>
          <w:sz w:val="22"/>
          <w:szCs w:val="22"/>
        </w:rPr>
        <w:object w:dxaOrig="300" w:dyaOrig="320">
          <v:shape id="_x0000_i1295" type="#_x0000_t75" style="width:15.05pt;height:16.3pt" o:ole="" fillcolor="window">
            <v:imagedata r:id="rId538" o:title=""/>
          </v:shape>
          <o:OLEObject Type="Embed" ProgID="Equation.3" ShapeID="_x0000_i1295" DrawAspect="Content" ObjectID="_1526892505" r:id="rId539"/>
        </w:object>
      </w:r>
      <w:r>
        <w:rPr>
          <w:sz w:val="22"/>
          <w:szCs w:val="22"/>
        </w:rPr>
        <w:t xml:space="preserve">= 496.51, </w:t>
      </w:r>
      <w:r>
        <w:rPr>
          <w:sz w:val="22"/>
          <w:szCs w:val="22"/>
        </w:rPr>
        <w:tab/>
        <w:t>x</w:t>
      </w:r>
      <w:r>
        <w:rPr>
          <w:sz w:val="22"/>
          <w:szCs w:val="22"/>
          <w:vertAlign w:val="subscript"/>
        </w:rPr>
        <w:t>st</w:t>
      </w:r>
      <w:r>
        <w:rPr>
          <w:sz w:val="22"/>
          <w:szCs w:val="22"/>
        </w:rPr>
        <w:t xml:space="preserve"> = 7.93,</w:t>
      </w:r>
      <w:r>
        <w:rPr>
          <w:sz w:val="22"/>
          <w:szCs w:val="22"/>
        </w:rPr>
        <w:tab/>
      </w:r>
      <w:r w:rsidRPr="00320FC7">
        <w:rPr>
          <w:position w:val="-14"/>
          <w:sz w:val="22"/>
          <w:szCs w:val="22"/>
        </w:rPr>
        <w:object w:dxaOrig="300" w:dyaOrig="360">
          <v:shape id="_x0000_i1296" type="#_x0000_t75" style="width:15.05pt;height:18.15pt" o:ole="" fillcolor="window">
            <v:imagedata r:id="rId540" o:title=""/>
          </v:shape>
          <o:OLEObject Type="Embed" ProgID="Equation.3" ShapeID="_x0000_i1296" DrawAspect="Content" ObjectID="_1526892506" r:id="rId541"/>
        </w:object>
      </w:r>
      <w:r>
        <w:rPr>
          <w:sz w:val="22"/>
          <w:szCs w:val="22"/>
        </w:rPr>
        <w:t xml:space="preserve"> = 6.4086,</w:t>
      </w:r>
      <w:r>
        <w:rPr>
          <w:sz w:val="22"/>
          <w:szCs w:val="22"/>
        </w:rPr>
        <w:tab/>
      </w:r>
      <w:r w:rsidRPr="00320FC7">
        <w:rPr>
          <w:position w:val="-14"/>
          <w:sz w:val="22"/>
          <w:szCs w:val="22"/>
        </w:rPr>
        <w:object w:dxaOrig="300" w:dyaOrig="360">
          <v:shape id="_x0000_i1297" type="#_x0000_t75" style="width:15.05pt;height:18.15pt" o:ole="" fillcolor="window">
            <v:imagedata r:id="rId542" o:title=""/>
          </v:shape>
          <o:OLEObject Type="Embed" ProgID="Equation.3" ShapeID="_x0000_i1297" DrawAspect="Content" ObjectID="_1526892507" r:id="rId543"/>
        </w:object>
      </w:r>
      <w:r>
        <w:rPr>
          <w:sz w:val="22"/>
          <w:szCs w:val="22"/>
        </w:rPr>
        <w:t xml:space="preserve">= </w:t>
      </w:r>
      <w:r w:rsidRPr="00320FC7">
        <w:rPr>
          <w:sz w:val="22"/>
          <w:szCs w:val="22"/>
        </w:rPr>
        <w:t>278.798,</w:t>
      </w:r>
      <w:r>
        <w:rPr>
          <w:sz w:val="22"/>
          <w:szCs w:val="22"/>
        </w:rPr>
        <w:t xml:space="preserve"> </w:t>
      </w:r>
      <w:r w:rsidRPr="00320FC7">
        <w:rPr>
          <w:position w:val="-14"/>
          <w:sz w:val="22"/>
          <w:szCs w:val="22"/>
        </w:rPr>
        <w:object w:dxaOrig="320" w:dyaOrig="360">
          <v:shape id="_x0000_i1298" type="#_x0000_t75" style="width:16.3pt;height:18.15pt" o:ole="" fillcolor="window">
            <v:imagedata r:id="rId544" o:title=""/>
          </v:shape>
          <o:OLEObject Type="Embed" ProgID="Equation.3" ShapeID="_x0000_i1298" DrawAspect="Content" ObjectID="_1526892508" r:id="rId545"/>
        </w:object>
      </w:r>
      <w:r>
        <w:rPr>
          <w:sz w:val="22"/>
          <w:szCs w:val="22"/>
        </w:rPr>
        <w:t xml:space="preserve">= </w:t>
      </w:r>
      <w:r w:rsidRPr="00320FC7">
        <w:rPr>
          <w:sz w:val="22"/>
          <w:szCs w:val="22"/>
        </w:rPr>
        <w:t>3.048</w:t>
      </w:r>
    </w:p>
    <w:p w:rsidR="001E55ED" w:rsidRPr="001E55ED" w:rsidRDefault="001E55ED">
      <w:pPr>
        <w:rPr>
          <w:sz w:val="22"/>
          <w:szCs w:val="22"/>
        </w:rPr>
      </w:pPr>
      <w:r w:rsidRPr="00320FC7">
        <w:rPr>
          <w:sz w:val="22"/>
          <w:szCs w:val="22"/>
        </w:rPr>
        <w:t>r</w:t>
      </w:r>
      <w:r w:rsidRPr="00320FC7">
        <w:rPr>
          <w:sz w:val="22"/>
          <w:szCs w:val="22"/>
          <w:vertAlign w:val="subscript"/>
        </w:rPr>
        <w:t>c</w:t>
      </w:r>
      <w:r>
        <w:rPr>
          <w:sz w:val="22"/>
          <w:szCs w:val="22"/>
          <w:vertAlign w:val="subscript"/>
        </w:rPr>
        <w:t xml:space="preserve"> </w:t>
      </w:r>
      <w:r w:rsidRPr="001E55ED">
        <w:rPr>
          <w:sz w:val="22"/>
          <w:szCs w:val="22"/>
        </w:rPr>
        <w:t xml:space="preserve">= </w:t>
      </w:r>
      <w:r>
        <w:rPr>
          <w:sz w:val="22"/>
          <w:szCs w:val="22"/>
        </w:rPr>
        <w:t>62.54,</w:t>
      </w:r>
      <w:r>
        <w:rPr>
          <w:sz w:val="22"/>
          <w:szCs w:val="22"/>
        </w:rPr>
        <w:tab/>
      </w:r>
      <w:r w:rsidRPr="00320FC7">
        <w:rPr>
          <w:position w:val="-14"/>
          <w:sz w:val="22"/>
          <w:szCs w:val="22"/>
        </w:rPr>
        <w:object w:dxaOrig="320" w:dyaOrig="360">
          <v:shape id="_x0000_i1299" type="#_x0000_t75" style="width:16.3pt;height:18.15pt" o:ole="" fillcolor="window">
            <v:imagedata r:id="rId546" o:title=""/>
          </v:shape>
          <o:OLEObject Type="Embed" ProgID="Equation.3" ShapeID="_x0000_i1299" DrawAspect="Content" ObjectID="_1526892509" r:id="rId547"/>
        </w:object>
      </w:r>
      <w:r>
        <w:rPr>
          <w:sz w:val="22"/>
          <w:szCs w:val="22"/>
        </w:rPr>
        <w:t>= 157.214</w:t>
      </w:r>
      <w:r>
        <w:rPr>
          <w:sz w:val="22"/>
          <w:szCs w:val="22"/>
        </w:rPr>
        <w:tab/>
      </w:r>
      <w:r w:rsidRPr="00320FC7">
        <w:rPr>
          <w:sz w:val="22"/>
          <w:szCs w:val="22"/>
        </w:rPr>
        <w:sym w:font="Symbol" w:char="F072"/>
      </w:r>
      <w:r w:rsidRPr="00320FC7">
        <w:rPr>
          <w:sz w:val="22"/>
          <w:szCs w:val="22"/>
          <w:vertAlign w:val="subscript"/>
        </w:rPr>
        <w:t>1</w:t>
      </w:r>
      <w:r w:rsidRPr="001E55ED">
        <w:rPr>
          <w:sz w:val="22"/>
          <w:szCs w:val="22"/>
        </w:rPr>
        <w:t xml:space="preserve"> =</w:t>
      </w:r>
      <w:r>
        <w:rPr>
          <w:sz w:val="22"/>
          <w:szCs w:val="22"/>
        </w:rPr>
        <w:t xml:space="preserve"> 0.9567,</w:t>
      </w:r>
      <w:r>
        <w:rPr>
          <w:sz w:val="22"/>
          <w:szCs w:val="22"/>
        </w:rPr>
        <w:tab/>
      </w:r>
      <w:r w:rsidRPr="00320FC7">
        <w:rPr>
          <w:sz w:val="22"/>
          <w:szCs w:val="22"/>
        </w:rPr>
        <w:sym w:font="Symbol" w:char="F072"/>
      </w:r>
      <w:r w:rsidRPr="00320FC7">
        <w:rPr>
          <w:sz w:val="22"/>
          <w:szCs w:val="22"/>
          <w:vertAlign w:val="subscript"/>
        </w:rPr>
        <w:t>2</w:t>
      </w:r>
      <w:r>
        <w:rPr>
          <w:sz w:val="22"/>
          <w:szCs w:val="22"/>
        </w:rPr>
        <w:t xml:space="preserve"> = 0.888</w:t>
      </w:r>
    </w:p>
    <w:p w:rsidR="00DC3364" w:rsidRPr="00320FC7" w:rsidRDefault="00DC3364">
      <w:pPr>
        <w:ind w:left="720"/>
        <w:jc w:val="both"/>
        <w:rPr>
          <w:sz w:val="22"/>
          <w:szCs w:val="22"/>
        </w:rPr>
      </w:pPr>
    </w:p>
    <w:p w:rsidR="00DC3364" w:rsidRPr="00320FC7" w:rsidRDefault="00DC3364" w:rsidP="00561305">
      <w:pPr>
        <w:jc w:val="both"/>
        <w:rPr>
          <w:sz w:val="22"/>
          <w:szCs w:val="22"/>
        </w:rPr>
      </w:pPr>
      <w:r w:rsidRPr="00320FC7">
        <w:rPr>
          <w:sz w:val="22"/>
          <w:szCs w:val="22"/>
        </w:rPr>
        <w:t>Total number of trees</w:t>
      </w:r>
    </w:p>
    <w:p w:rsidR="00DC3364" w:rsidRPr="00320FC7" w:rsidRDefault="00DC3364" w:rsidP="009C45EA">
      <w:pPr>
        <w:ind w:left="720"/>
        <w:jc w:val="both"/>
        <w:rPr>
          <w:sz w:val="22"/>
          <w:szCs w:val="22"/>
        </w:rPr>
      </w:pPr>
      <w:r w:rsidRPr="00320FC7">
        <w:rPr>
          <w:sz w:val="22"/>
          <w:szCs w:val="22"/>
        </w:rPr>
        <w:t>(i)</w:t>
      </w:r>
      <w:r w:rsidRPr="00320FC7">
        <w:rPr>
          <w:sz w:val="22"/>
          <w:szCs w:val="22"/>
        </w:rPr>
        <w:tab/>
        <w:t>Separate Ratio Estimate</w:t>
      </w:r>
      <w:r w:rsidR="009C45EA">
        <w:rPr>
          <w:sz w:val="22"/>
          <w:szCs w:val="22"/>
        </w:rPr>
        <w:t xml:space="preserve"> (</w:t>
      </w:r>
      <w:r w:rsidRPr="00320FC7">
        <w:rPr>
          <w:position w:val="-10"/>
          <w:sz w:val="22"/>
          <w:szCs w:val="22"/>
        </w:rPr>
        <w:object w:dxaOrig="279" w:dyaOrig="320">
          <v:shape id="_x0000_i1300" type="#_x0000_t75" style="width:13.75pt;height:16.3pt" o:ole="" fillcolor="window">
            <v:imagedata r:id="rId548" o:title=""/>
          </v:shape>
          <o:OLEObject Type="Embed" ProgID="Equation.3" ShapeID="_x0000_i1300" DrawAspect="Content" ObjectID="_1526892510" r:id="rId549"/>
        </w:object>
      </w:r>
      <w:r w:rsidR="009C45EA">
        <w:rPr>
          <w:sz w:val="22"/>
          <w:szCs w:val="22"/>
        </w:rPr>
        <w:t xml:space="preserve">) </w:t>
      </w:r>
      <w:r w:rsidRPr="00320FC7">
        <w:rPr>
          <w:sz w:val="22"/>
          <w:szCs w:val="22"/>
        </w:rPr>
        <w:t xml:space="preserve">=  </w:t>
      </w:r>
      <w:r w:rsidR="009C45EA" w:rsidRPr="009C45EA">
        <w:rPr>
          <w:position w:val="-30"/>
          <w:sz w:val="22"/>
          <w:szCs w:val="22"/>
        </w:rPr>
        <w:object w:dxaOrig="1160" w:dyaOrig="700">
          <v:shape id="_x0000_i1301" type="#_x0000_t75" style="width:58.25pt;height:35.05pt" o:ole="" fillcolor="window">
            <v:imagedata r:id="rId550" o:title=""/>
          </v:shape>
          <o:OLEObject Type="Embed" ProgID="Equation.3" ShapeID="_x0000_i1301" DrawAspect="Content" ObjectID="_1526892511" r:id="rId551"/>
        </w:object>
      </w:r>
      <w:r w:rsidRPr="00320FC7">
        <w:rPr>
          <w:sz w:val="22"/>
          <w:szCs w:val="22"/>
        </w:rPr>
        <w:t xml:space="preserve"> = 2873347</w:t>
      </w:r>
    </w:p>
    <w:p w:rsidR="00DC3364" w:rsidRPr="00320FC7" w:rsidRDefault="00DC3364">
      <w:pPr>
        <w:ind w:left="720"/>
        <w:jc w:val="both"/>
        <w:rPr>
          <w:sz w:val="22"/>
          <w:szCs w:val="22"/>
        </w:rPr>
      </w:pPr>
      <w:r w:rsidRPr="00320FC7">
        <w:rPr>
          <w:sz w:val="22"/>
          <w:szCs w:val="22"/>
        </w:rPr>
        <w:t>(ii)</w:t>
      </w:r>
      <w:r w:rsidRPr="00320FC7">
        <w:rPr>
          <w:sz w:val="22"/>
          <w:szCs w:val="22"/>
        </w:rPr>
        <w:tab/>
        <w:t>Combined Ratio Estimate</w:t>
      </w:r>
      <w:r w:rsidR="009C45EA">
        <w:rPr>
          <w:sz w:val="22"/>
          <w:szCs w:val="22"/>
        </w:rPr>
        <w:t xml:space="preserve"> </w:t>
      </w:r>
      <w:r w:rsidR="009C45EA" w:rsidRPr="009C45EA">
        <w:rPr>
          <w:position w:val="-14"/>
          <w:sz w:val="22"/>
          <w:szCs w:val="22"/>
        </w:rPr>
        <w:object w:dxaOrig="480" w:dyaOrig="400">
          <v:shape id="_x0000_i1302" type="#_x0000_t75" style="width:23.8pt;height:20.05pt" o:ole="" fillcolor="window">
            <v:imagedata r:id="rId552" o:title=""/>
          </v:shape>
          <o:OLEObject Type="Embed" ProgID="Equation.3" ShapeID="_x0000_i1302" DrawAspect="Content" ObjectID="_1526892512" r:id="rId553"/>
        </w:object>
      </w:r>
      <w:r w:rsidRPr="00320FC7">
        <w:rPr>
          <w:sz w:val="22"/>
          <w:szCs w:val="22"/>
        </w:rPr>
        <w:tab/>
        <w:t xml:space="preserve">= </w:t>
      </w:r>
      <w:r w:rsidRPr="00320FC7">
        <w:rPr>
          <w:position w:val="-28"/>
          <w:sz w:val="22"/>
          <w:szCs w:val="22"/>
        </w:rPr>
        <w:object w:dxaOrig="580" w:dyaOrig="639">
          <v:shape id="_x0000_i1303" type="#_x0000_t75" style="width:28.8pt;height:31.95pt" o:ole="" fillcolor="window">
            <v:imagedata r:id="rId554" o:title=""/>
          </v:shape>
          <o:OLEObject Type="Embed" ProgID="Equation.3" ShapeID="_x0000_i1303" DrawAspect="Content" ObjectID="_1526892513" r:id="rId555"/>
        </w:object>
      </w:r>
      <w:r w:rsidRPr="00320FC7">
        <w:rPr>
          <w:sz w:val="22"/>
          <w:szCs w:val="22"/>
        </w:rPr>
        <w:t xml:space="preserve"> = 2890276</w:t>
      </w:r>
    </w:p>
    <w:p w:rsidR="00DC3364" w:rsidRPr="00320FC7" w:rsidRDefault="00DC3364">
      <w:pPr>
        <w:ind w:left="720"/>
        <w:jc w:val="both"/>
        <w:rPr>
          <w:sz w:val="22"/>
          <w:szCs w:val="22"/>
        </w:rPr>
      </w:pPr>
      <w:r w:rsidRPr="00320FC7">
        <w:rPr>
          <w:sz w:val="22"/>
          <w:szCs w:val="22"/>
        </w:rPr>
        <w:t>(iii)</w:t>
      </w:r>
      <w:r w:rsidRPr="00320FC7">
        <w:rPr>
          <w:sz w:val="22"/>
          <w:szCs w:val="22"/>
        </w:rPr>
        <w:tab/>
      </w:r>
      <w:r w:rsidRPr="00320FC7">
        <w:rPr>
          <w:position w:val="-10"/>
          <w:sz w:val="22"/>
          <w:szCs w:val="22"/>
        </w:rPr>
        <w:object w:dxaOrig="720" w:dyaOrig="320">
          <v:shape id="_x0000_i1304" type="#_x0000_t75" style="width:36.3pt;height:16.3pt" o:ole="" fillcolor="window">
            <v:imagedata r:id="rId556" o:title=""/>
          </v:shape>
          <o:OLEObject Type="Embed" ProgID="Equation.3" ShapeID="_x0000_i1304" DrawAspect="Content" ObjectID="_1526892514" r:id="rId557"/>
        </w:object>
      </w:r>
      <w:r w:rsidRPr="00320FC7">
        <w:rPr>
          <w:sz w:val="22"/>
          <w:szCs w:val="22"/>
        </w:rPr>
        <w:t>=   using equation (6.10.6)</w:t>
      </w:r>
      <w:r w:rsidRPr="00320FC7">
        <w:rPr>
          <w:sz w:val="22"/>
          <w:szCs w:val="22"/>
        </w:rPr>
        <w:tab/>
        <w:t>=  1744094849</w:t>
      </w:r>
    </w:p>
    <w:p w:rsidR="00DC3364" w:rsidRPr="00320FC7" w:rsidRDefault="00DC3364">
      <w:pPr>
        <w:ind w:left="720"/>
        <w:jc w:val="both"/>
        <w:rPr>
          <w:sz w:val="22"/>
          <w:szCs w:val="22"/>
        </w:rPr>
      </w:pPr>
      <w:r w:rsidRPr="00320FC7">
        <w:rPr>
          <w:sz w:val="22"/>
          <w:szCs w:val="22"/>
        </w:rPr>
        <w:t>(iv)</w:t>
      </w:r>
      <w:r w:rsidRPr="00320FC7">
        <w:rPr>
          <w:sz w:val="22"/>
          <w:szCs w:val="22"/>
        </w:rPr>
        <w:tab/>
      </w:r>
      <w:r w:rsidRPr="00320FC7">
        <w:rPr>
          <w:position w:val="-10"/>
          <w:sz w:val="22"/>
          <w:szCs w:val="22"/>
        </w:rPr>
        <w:object w:dxaOrig="740" w:dyaOrig="320">
          <v:shape id="_x0000_i1305" type="#_x0000_t75" style="width:36.95pt;height:16.3pt" o:ole="" fillcolor="window">
            <v:imagedata r:id="rId558" o:title=""/>
          </v:shape>
          <o:OLEObject Type="Embed" ProgID="Equation.3" ShapeID="_x0000_i1305" DrawAspect="Content" ObjectID="_1526892515" r:id="rId559"/>
        </w:object>
      </w:r>
      <w:r w:rsidRPr="00320FC7">
        <w:rPr>
          <w:sz w:val="22"/>
          <w:szCs w:val="22"/>
        </w:rPr>
        <w:tab/>
        <w:t>=   41762.36</w:t>
      </w:r>
    </w:p>
    <w:p w:rsidR="00DC3364" w:rsidRPr="00320FC7" w:rsidRDefault="00DC3364">
      <w:pPr>
        <w:ind w:left="720"/>
        <w:jc w:val="both"/>
        <w:rPr>
          <w:sz w:val="22"/>
          <w:szCs w:val="22"/>
        </w:rPr>
      </w:pPr>
      <w:r w:rsidRPr="00320FC7">
        <w:rPr>
          <w:sz w:val="22"/>
          <w:szCs w:val="22"/>
        </w:rPr>
        <w:t>(</w:t>
      </w:r>
      <w:r w:rsidR="009C45EA">
        <w:rPr>
          <w:sz w:val="22"/>
          <w:szCs w:val="22"/>
        </w:rPr>
        <w:t>v</w:t>
      </w:r>
      <w:r w:rsidRPr="00320FC7">
        <w:rPr>
          <w:sz w:val="22"/>
          <w:szCs w:val="22"/>
        </w:rPr>
        <w:t>)</w:t>
      </w:r>
      <w:r w:rsidRPr="00320FC7">
        <w:rPr>
          <w:sz w:val="22"/>
          <w:szCs w:val="22"/>
        </w:rPr>
        <w:tab/>
      </w:r>
      <w:r w:rsidRPr="00320FC7">
        <w:rPr>
          <w:position w:val="-10"/>
          <w:sz w:val="22"/>
          <w:szCs w:val="22"/>
        </w:rPr>
        <w:object w:dxaOrig="740" w:dyaOrig="320">
          <v:shape id="_x0000_i1306" type="#_x0000_t75" style="width:36.95pt;height:16.3pt" o:ole="" fillcolor="window">
            <v:imagedata r:id="rId560" o:title=""/>
          </v:shape>
          <o:OLEObject Type="Embed" ProgID="Equation.3" ShapeID="_x0000_i1306" DrawAspect="Content" ObjectID="_1526892516" r:id="rId561"/>
        </w:object>
      </w:r>
      <w:r w:rsidRPr="00320FC7">
        <w:rPr>
          <w:sz w:val="22"/>
          <w:szCs w:val="22"/>
        </w:rPr>
        <w:t>=   using equation (6.10.10)</w:t>
      </w:r>
      <w:r w:rsidRPr="00320FC7">
        <w:rPr>
          <w:sz w:val="22"/>
          <w:szCs w:val="22"/>
        </w:rPr>
        <w:tab/>
        <w:t>=  1116831797</w:t>
      </w:r>
    </w:p>
    <w:p w:rsidR="00DC3364" w:rsidRPr="00320FC7" w:rsidRDefault="00DC3364">
      <w:pPr>
        <w:ind w:left="720"/>
        <w:jc w:val="both"/>
        <w:rPr>
          <w:sz w:val="22"/>
          <w:szCs w:val="22"/>
        </w:rPr>
      </w:pPr>
      <w:r w:rsidRPr="00320FC7">
        <w:rPr>
          <w:sz w:val="22"/>
          <w:szCs w:val="22"/>
        </w:rPr>
        <w:t>(</w:t>
      </w:r>
      <w:r w:rsidR="009C45EA">
        <w:rPr>
          <w:sz w:val="22"/>
          <w:szCs w:val="22"/>
        </w:rPr>
        <w:t>v</w:t>
      </w:r>
      <w:r w:rsidRPr="00320FC7">
        <w:rPr>
          <w:sz w:val="22"/>
          <w:szCs w:val="22"/>
        </w:rPr>
        <w:t>i)</w:t>
      </w:r>
      <w:r w:rsidRPr="00320FC7">
        <w:rPr>
          <w:sz w:val="22"/>
          <w:szCs w:val="22"/>
        </w:rPr>
        <w:tab/>
      </w:r>
      <w:r w:rsidRPr="00320FC7">
        <w:rPr>
          <w:position w:val="-10"/>
          <w:sz w:val="22"/>
          <w:szCs w:val="22"/>
        </w:rPr>
        <w:object w:dxaOrig="760" w:dyaOrig="320">
          <v:shape id="_x0000_i1307" type="#_x0000_t75" style="width:38.2pt;height:16.3pt" o:ole="" fillcolor="window">
            <v:imagedata r:id="rId562" o:title=""/>
          </v:shape>
          <o:OLEObject Type="Embed" ProgID="Equation.3" ShapeID="_x0000_i1307" DrawAspect="Content" ObjectID="_1526892517" r:id="rId563"/>
        </w:object>
      </w:r>
      <w:r w:rsidRPr="00320FC7">
        <w:rPr>
          <w:sz w:val="22"/>
          <w:szCs w:val="22"/>
        </w:rPr>
        <w:t>=   33419.033</w:t>
      </w:r>
    </w:p>
    <w:p w:rsidR="009C45EA" w:rsidRDefault="009C45EA">
      <w:pPr>
        <w:jc w:val="both"/>
        <w:rPr>
          <w:sz w:val="22"/>
          <w:szCs w:val="22"/>
        </w:rPr>
      </w:pPr>
    </w:p>
    <w:p w:rsidR="009C45EA" w:rsidRDefault="009C45EA">
      <w:pPr>
        <w:jc w:val="both"/>
        <w:rPr>
          <w:sz w:val="22"/>
          <w:szCs w:val="22"/>
        </w:rPr>
      </w:pPr>
      <w:r>
        <w:rPr>
          <w:sz w:val="22"/>
          <w:szCs w:val="22"/>
        </w:rPr>
        <w:lastRenderedPageBreak/>
        <w:t xml:space="preserve">The efficiency of </w:t>
      </w:r>
      <w:r w:rsidRPr="009C45EA">
        <w:rPr>
          <w:position w:val="-12"/>
          <w:sz w:val="22"/>
          <w:szCs w:val="22"/>
        </w:rPr>
        <w:object w:dxaOrig="460" w:dyaOrig="360">
          <v:shape id="_x0000_i1308" type="#_x0000_t75" style="width:23.15pt;height:18.15pt" o:ole="" fillcolor="window">
            <v:imagedata r:id="rId564" o:title=""/>
          </v:shape>
          <o:OLEObject Type="Embed" ProgID="Equation.3" ShapeID="_x0000_i1308" DrawAspect="Content" ObjectID="_1526892518" r:id="rId565"/>
        </w:object>
      </w:r>
      <w:r>
        <w:rPr>
          <w:sz w:val="22"/>
          <w:szCs w:val="22"/>
        </w:rPr>
        <w:t xml:space="preserve"> to </w:t>
      </w:r>
      <w:r w:rsidRPr="009C45EA">
        <w:rPr>
          <w:position w:val="-12"/>
          <w:sz w:val="22"/>
          <w:szCs w:val="22"/>
        </w:rPr>
        <w:object w:dxaOrig="460" w:dyaOrig="360">
          <v:shape id="_x0000_i1309" type="#_x0000_t75" style="width:23.15pt;height:18.15pt" o:ole="" fillcolor="window">
            <v:imagedata r:id="rId566" o:title=""/>
          </v:shape>
          <o:OLEObject Type="Embed" ProgID="Equation.3" ShapeID="_x0000_i1309" DrawAspect="Content" ObjectID="_1526892519" r:id="rId567"/>
        </w:object>
      </w:r>
      <w:r>
        <w:rPr>
          <w:sz w:val="22"/>
          <w:szCs w:val="22"/>
        </w:rPr>
        <w:t xml:space="preserve"> </w:t>
      </w:r>
    </w:p>
    <w:p w:rsidR="00DC3364" w:rsidRPr="00320FC7" w:rsidRDefault="009C45EA" w:rsidP="009C45EA">
      <w:pPr>
        <w:ind w:firstLine="720"/>
        <w:jc w:val="both"/>
        <w:rPr>
          <w:sz w:val="22"/>
          <w:szCs w:val="22"/>
        </w:rPr>
      </w:pPr>
      <w:r>
        <w:rPr>
          <w:sz w:val="22"/>
          <w:szCs w:val="22"/>
        </w:rPr>
        <w:t xml:space="preserve">= </w:t>
      </w:r>
      <w:r w:rsidRPr="009C45EA">
        <w:rPr>
          <w:position w:val="-32"/>
          <w:sz w:val="22"/>
          <w:szCs w:val="22"/>
        </w:rPr>
        <w:object w:dxaOrig="4480" w:dyaOrig="740">
          <v:shape id="_x0000_i1310" type="#_x0000_t75" style="width:224.15pt;height:36.95pt" o:ole="">
            <v:imagedata r:id="rId568" o:title=""/>
          </v:shape>
          <o:OLEObject Type="Embed" ProgID="Equation.DSMT4" ShapeID="_x0000_i1310" DrawAspect="Content" ObjectID="_1526892520" r:id="rId569"/>
        </w:object>
      </w:r>
    </w:p>
    <w:p w:rsidR="00D96A50" w:rsidRPr="00320FC7" w:rsidRDefault="00D96A50" w:rsidP="009C45EA">
      <w:pPr>
        <w:spacing w:before="240"/>
        <w:rPr>
          <w:b/>
          <w:sz w:val="22"/>
          <w:szCs w:val="22"/>
        </w:rPr>
      </w:pPr>
      <w:r w:rsidRPr="00320FC7">
        <w:rPr>
          <w:b/>
          <w:sz w:val="22"/>
          <w:szCs w:val="22"/>
        </w:rPr>
        <w:t>6.11.</w:t>
      </w:r>
      <w:r w:rsidRPr="00320FC7">
        <w:rPr>
          <w:b/>
          <w:sz w:val="22"/>
          <w:szCs w:val="22"/>
        </w:rPr>
        <w:tab/>
        <w:t>JACK KNIFE AND BOOTSTRAP METHODS</w:t>
      </w:r>
    </w:p>
    <w:p w:rsidR="00D96A50" w:rsidRPr="00320FC7" w:rsidRDefault="00D96A50" w:rsidP="00D96A50">
      <w:pPr>
        <w:rPr>
          <w:b/>
          <w:sz w:val="22"/>
          <w:szCs w:val="22"/>
        </w:rPr>
      </w:pPr>
    </w:p>
    <w:p w:rsidR="00D96A50" w:rsidRPr="00320FC7" w:rsidRDefault="00D96A50" w:rsidP="00D96A50">
      <w:pPr>
        <w:numPr>
          <w:ilvl w:val="2"/>
          <w:numId w:val="36"/>
        </w:numPr>
        <w:rPr>
          <w:b/>
          <w:sz w:val="22"/>
          <w:szCs w:val="22"/>
        </w:rPr>
      </w:pPr>
      <w:r w:rsidRPr="00320FC7">
        <w:rPr>
          <w:b/>
          <w:sz w:val="22"/>
          <w:szCs w:val="22"/>
        </w:rPr>
        <w:t>Jack Knife</w:t>
      </w:r>
    </w:p>
    <w:p w:rsidR="00D96A50" w:rsidRPr="00320FC7" w:rsidRDefault="00D96A50" w:rsidP="00D96A50">
      <w:pPr>
        <w:rPr>
          <w:b/>
          <w:sz w:val="22"/>
          <w:szCs w:val="22"/>
        </w:rPr>
      </w:pPr>
    </w:p>
    <w:p w:rsidR="00D96A50" w:rsidRPr="00320FC7" w:rsidRDefault="00D96A50" w:rsidP="009C45EA">
      <w:pPr>
        <w:jc w:val="both"/>
        <w:rPr>
          <w:sz w:val="22"/>
          <w:szCs w:val="22"/>
        </w:rPr>
      </w:pPr>
      <w:r w:rsidRPr="00320FC7">
        <w:rPr>
          <w:sz w:val="22"/>
          <w:szCs w:val="22"/>
        </w:rPr>
        <w:t xml:space="preserve">Jack Knife methods are developed by Quenouille (1956) and </w:t>
      </w:r>
      <w:smartTag w:uri="urn:schemas-microsoft-com:office:smarttags" w:element="country-region">
        <w:smartTag w:uri="urn:schemas-microsoft-com:office:smarttags" w:element="place">
          <w:r w:rsidRPr="00320FC7">
            <w:rPr>
              <w:sz w:val="22"/>
              <w:szCs w:val="22"/>
            </w:rPr>
            <w:t>Turkey</w:t>
          </w:r>
        </w:smartTag>
      </w:smartTag>
      <w:r w:rsidRPr="00320FC7">
        <w:rPr>
          <w:sz w:val="22"/>
          <w:szCs w:val="22"/>
        </w:rPr>
        <w:t xml:space="preserve"> (1958) for celebrating standard, error bias and confidence limits when there is no reliable information of the model available.</w:t>
      </w:r>
    </w:p>
    <w:p w:rsidR="00D96A50" w:rsidRPr="00320FC7" w:rsidRDefault="00D96A50" w:rsidP="009C45EA">
      <w:pPr>
        <w:jc w:val="both"/>
        <w:rPr>
          <w:sz w:val="22"/>
          <w:szCs w:val="22"/>
        </w:rPr>
      </w:pPr>
      <w:r w:rsidRPr="00320FC7">
        <w:rPr>
          <w:sz w:val="22"/>
          <w:szCs w:val="22"/>
        </w:rPr>
        <w:t xml:space="preserve">Suppose a sample of observations </w:t>
      </w:r>
      <w:r w:rsidRPr="00320FC7">
        <w:rPr>
          <w:position w:val="-10"/>
          <w:sz w:val="22"/>
          <w:szCs w:val="22"/>
        </w:rPr>
        <w:object w:dxaOrig="240" w:dyaOrig="340">
          <v:shape id="_x0000_i1311" type="#_x0000_t75" style="width:11.9pt;height:16.9pt" o:ole="">
            <v:imagedata r:id="rId570" o:title=""/>
          </v:shape>
          <o:OLEObject Type="Embed" ProgID="Equation.3" ShapeID="_x0000_i1311" DrawAspect="Content" ObjectID="_1526892521" r:id="rId571"/>
        </w:object>
      </w:r>
      <w:r w:rsidRPr="00320FC7">
        <w:rPr>
          <w:position w:val="-10"/>
          <w:sz w:val="22"/>
          <w:szCs w:val="22"/>
        </w:rPr>
        <w:object w:dxaOrig="279" w:dyaOrig="340">
          <v:shape id="_x0000_i1312" type="#_x0000_t75" style="width:13.75pt;height:16.9pt" o:ole="">
            <v:imagedata r:id="rId572" o:title=""/>
          </v:shape>
          <o:OLEObject Type="Embed" ProgID="Equation.3" ShapeID="_x0000_i1312" DrawAspect="Content" ObjectID="_1526892522" r:id="rId573"/>
        </w:object>
      </w:r>
      <w:r w:rsidRPr="00320FC7">
        <w:rPr>
          <w:sz w:val="22"/>
          <w:szCs w:val="22"/>
        </w:rPr>
        <w:t>…..</w:t>
      </w:r>
      <w:r w:rsidRPr="00320FC7">
        <w:rPr>
          <w:position w:val="-12"/>
          <w:sz w:val="22"/>
          <w:szCs w:val="22"/>
        </w:rPr>
        <w:object w:dxaOrig="279" w:dyaOrig="360">
          <v:shape id="_x0000_i1313" type="#_x0000_t75" style="width:13.75pt;height:18.15pt" o:ole="">
            <v:imagedata r:id="rId574" o:title=""/>
          </v:shape>
          <o:OLEObject Type="Embed" ProgID="Equation.3" ShapeID="_x0000_i1313" DrawAspect="Content" ObjectID="_1526892523" r:id="rId575"/>
        </w:object>
      </w:r>
      <w:r w:rsidRPr="00320FC7">
        <w:rPr>
          <w:sz w:val="22"/>
          <w:szCs w:val="22"/>
        </w:rPr>
        <w:t xml:space="preserve"> from a population with unknown parameter </w:t>
      </w:r>
      <w:r w:rsidRPr="00320FC7">
        <w:rPr>
          <w:position w:val="-6"/>
          <w:sz w:val="22"/>
          <w:szCs w:val="22"/>
        </w:rPr>
        <w:object w:dxaOrig="200" w:dyaOrig="279">
          <v:shape id="_x0000_i1314" type="#_x0000_t75" style="width:10pt;height:13.75pt" o:ole="">
            <v:imagedata r:id="rId576" o:title=""/>
          </v:shape>
          <o:OLEObject Type="Embed" ProgID="Equation.3" ShapeID="_x0000_i1314" DrawAspect="Content" ObjectID="_1526892524" r:id="rId577"/>
        </w:object>
      </w:r>
      <w:r w:rsidRPr="00320FC7">
        <w:rPr>
          <w:sz w:val="22"/>
          <w:szCs w:val="22"/>
        </w:rPr>
        <w:t xml:space="preserve">, Suppose, the estimation of </w:t>
      </w:r>
      <w:r w:rsidRPr="00320FC7">
        <w:rPr>
          <w:position w:val="-6"/>
          <w:sz w:val="22"/>
          <w:szCs w:val="22"/>
        </w:rPr>
        <w:object w:dxaOrig="200" w:dyaOrig="279">
          <v:shape id="_x0000_i1315" type="#_x0000_t75" style="width:10pt;height:13.75pt" o:ole="">
            <v:imagedata r:id="rId578" o:title=""/>
          </v:shape>
          <o:OLEObject Type="Embed" ProgID="Equation.3" ShapeID="_x0000_i1315" DrawAspect="Content" ObjectID="_1526892525" r:id="rId579"/>
        </w:object>
      </w:r>
      <w:r w:rsidRPr="00320FC7">
        <w:rPr>
          <w:sz w:val="22"/>
          <w:szCs w:val="22"/>
        </w:rPr>
        <w:t xml:space="preserve"> is based on the sample. The probability distribution is unknown. If sample size is large, then the random variable </w:t>
      </w:r>
      <w:r w:rsidRPr="00320FC7">
        <w:rPr>
          <w:position w:val="-34"/>
          <w:sz w:val="22"/>
          <w:szCs w:val="22"/>
        </w:rPr>
        <w:object w:dxaOrig="980" w:dyaOrig="720">
          <v:shape id="_x0000_i1316" type="#_x0000_t75" style="width:48.85pt;height:36.3pt" o:ole="">
            <v:imagedata r:id="rId580" o:title=""/>
          </v:shape>
          <o:OLEObject Type="Embed" ProgID="Equation.3" ShapeID="_x0000_i1316" DrawAspect="Content" ObjectID="_1526892526" r:id="rId581"/>
        </w:object>
      </w:r>
      <w:r w:rsidRPr="00320FC7">
        <w:rPr>
          <w:sz w:val="22"/>
          <w:szCs w:val="22"/>
        </w:rPr>
        <w:t xml:space="preserve">  is approximately normal with mean zero and various 1 where </w:t>
      </w:r>
      <w:r w:rsidRPr="00320FC7">
        <w:rPr>
          <w:position w:val="-10"/>
          <w:sz w:val="22"/>
          <w:szCs w:val="22"/>
        </w:rPr>
        <w:object w:dxaOrig="980" w:dyaOrig="320">
          <v:shape id="_x0000_i1317" type="#_x0000_t75" style="width:48.85pt;height:16.3pt" o:ole="">
            <v:imagedata r:id="rId582" o:title=""/>
          </v:shape>
          <o:OLEObject Type="Embed" ProgID="Equation.3" ShapeID="_x0000_i1317" DrawAspect="Content" ObjectID="_1526892527" r:id="rId583"/>
        </w:object>
      </w:r>
      <w:r w:rsidRPr="00320FC7">
        <w:rPr>
          <w:sz w:val="22"/>
          <w:szCs w:val="22"/>
        </w:rPr>
        <w:t xml:space="preserve"> and </w:t>
      </w:r>
      <w:r w:rsidRPr="00320FC7">
        <w:rPr>
          <w:position w:val="-10"/>
          <w:sz w:val="22"/>
          <w:szCs w:val="22"/>
        </w:rPr>
        <w:object w:dxaOrig="1160" w:dyaOrig="320">
          <v:shape id="_x0000_i1318" type="#_x0000_t75" style="width:58.25pt;height:16.3pt" o:ole="">
            <v:imagedata r:id="rId584" o:title=""/>
          </v:shape>
          <o:OLEObject Type="Embed" ProgID="Equation.3" ShapeID="_x0000_i1318" DrawAspect="Content" ObjectID="_1526892528" r:id="rId585"/>
        </w:object>
      </w:r>
    </w:p>
    <w:p w:rsidR="00D96A50" w:rsidRPr="00320FC7" w:rsidRDefault="00D96A50" w:rsidP="00D96A50">
      <w:pPr>
        <w:rPr>
          <w:sz w:val="22"/>
          <w:szCs w:val="22"/>
        </w:rPr>
      </w:pPr>
      <w:r w:rsidRPr="00320FC7">
        <w:rPr>
          <w:sz w:val="22"/>
          <w:szCs w:val="22"/>
        </w:rPr>
        <w:t xml:space="preserve">E (T) and Var(T) may be expanded as </w:t>
      </w:r>
    </w:p>
    <w:p w:rsidR="00D96A50" w:rsidRPr="00320FC7" w:rsidRDefault="00D96A50" w:rsidP="00D96A50">
      <w:pPr>
        <w:rPr>
          <w:sz w:val="22"/>
          <w:szCs w:val="22"/>
        </w:rPr>
      </w:pPr>
    </w:p>
    <w:p w:rsidR="00D96A50" w:rsidRPr="00320FC7" w:rsidRDefault="00D96A50" w:rsidP="00D96A50">
      <w:pPr>
        <w:rPr>
          <w:sz w:val="22"/>
          <w:szCs w:val="22"/>
        </w:rPr>
      </w:pPr>
      <w:r w:rsidRPr="00320FC7">
        <w:rPr>
          <w:sz w:val="22"/>
          <w:szCs w:val="22"/>
        </w:rPr>
        <w:t xml:space="preserve">E(T) = </w:t>
      </w:r>
      <w:r w:rsidRPr="00320FC7">
        <w:rPr>
          <w:position w:val="-24"/>
          <w:sz w:val="22"/>
          <w:szCs w:val="22"/>
        </w:rPr>
        <w:object w:dxaOrig="2840" w:dyaOrig="639">
          <v:shape id="_x0000_i1319" type="#_x0000_t75" style="width:142.1pt;height:31.95pt" o:ole="">
            <v:imagedata r:id="rId586" o:title=""/>
          </v:shape>
          <o:OLEObject Type="Embed" ProgID="Equation.3" ShapeID="_x0000_i1319" DrawAspect="Content" ObjectID="_1526892529" r:id="rId587"/>
        </w:object>
      </w:r>
      <w:r w:rsidRPr="00320FC7">
        <w:rPr>
          <w:sz w:val="22"/>
          <w:szCs w:val="22"/>
        </w:rPr>
        <w:t xml:space="preserve">      and </w:t>
      </w:r>
    </w:p>
    <w:p w:rsidR="00D96A50" w:rsidRPr="00320FC7" w:rsidRDefault="00D96A50" w:rsidP="00D96A50">
      <w:pPr>
        <w:rPr>
          <w:sz w:val="22"/>
          <w:szCs w:val="22"/>
        </w:rPr>
      </w:pPr>
      <w:r w:rsidRPr="00320FC7">
        <w:rPr>
          <w:sz w:val="22"/>
          <w:szCs w:val="22"/>
        </w:rPr>
        <w:t xml:space="preserve">Var(T)= </w:t>
      </w:r>
      <w:r w:rsidRPr="00320FC7">
        <w:rPr>
          <w:position w:val="-24"/>
          <w:sz w:val="22"/>
          <w:szCs w:val="22"/>
        </w:rPr>
        <w:object w:dxaOrig="2240" w:dyaOrig="660">
          <v:shape id="_x0000_i1320" type="#_x0000_t75" style="width:112.05pt;height:33.2pt" o:ole="">
            <v:imagedata r:id="rId588" o:title=""/>
          </v:shape>
          <o:OLEObject Type="Embed" ProgID="Equation.3" ShapeID="_x0000_i1320" DrawAspect="Content" ObjectID="_1526892530" r:id="rId589"/>
        </w:object>
      </w:r>
    </w:p>
    <w:p w:rsidR="00D96A50" w:rsidRPr="00320FC7" w:rsidRDefault="00D96A50" w:rsidP="00D96A50">
      <w:pPr>
        <w:rPr>
          <w:sz w:val="22"/>
          <w:szCs w:val="22"/>
        </w:rPr>
      </w:pPr>
      <w:r w:rsidRPr="00320FC7">
        <w:rPr>
          <w:sz w:val="22"/>
          <w:szCs w:val="22"/>
        </w:rPr>
        <w:t xml:space="preserve">Where </w:t>
      </w:r>
      <w:r w:rsidRPr="00320FC7">
        <w:rPr>
          <w:position w:val="-12"/>
          <w:sz w:val="22"/>
          <w:szCs w:val="22"/>
        </w:rPr>
        <w:object w:dxaOrig="600" w:dyaOrig="360">
          <v:shape id="_x0000_i1321" type="#_x0000_t75" style="width:30.05pt;height:18.15pt" o:ole="">
            <v:imagedata r:id="rId590" o:title=""/>
          </v:shape>
          <o:OLEObject Type="Embed" ProgID="Equation.3" ShapeID="_x0000_i1321" DrawAspect="Content" ObjectID="_1526892531" r:id="rId591"/>
        </w:object>
      </w:r>
      <w:r w:rsidRPr="00320FC7">
        <w:rPr>
          <w:sz w:val="22"/>
          <w:szCs w:val="22"/>
        </w:rPr>
        <w:t xml:space="preserve"> and</w:t>
      </w:r>
      <w:r w:rsidRPr="00320FC7">
        <w:rPr>
          <w:position w:val="-12"/>
          <w:sz w:val="22"/>
          <w:szCs w:val="22"/>
        </w:rPr>
        <w:object w:dxaOrig="660" w:dyaOrig="380">
          <v:shape id="_x0000_i1322" type="#_x0000_t75" style="width:33.2pt;height:18.8pt" o:ole="">
            <v:imagedata r:id="rId592" o:title=""/>
          </v:shape>
          <o:OLEObject Type="Embed" ProgID="Equation.3" ShapeID="_x0000_i1322" DrawAspect="Content" ObjectID="_1526892532" r:id="rId593"/>
        </w:object>
      </w:r>
      <w:r w:rsidRPr="00320FC7">
        <w:rPr>
          <w:sz w:val="22"/>
          <w:szCs w:val="22"/>
        </w:rPr>
        <w:t>,  i=1,2…..   are unknown.</w:t>
      </w:r>
    </w:p>
    <w:p w:rsidR="00D96A50" w:rsidRPr="00320FC7" w:rsidRDefault="00D96A50" w:rsidP="009C45EA">
      <w:pPr>
        <w:jc w:val="both"/>
        <w:rPr>
          <w:sz w:val="22"/>
          <w:szCs w:val="22"/>
        </w:rPr>
      </w:pPr>
      <w:r w:rsidRPr="00320FC7">
        <w:rPr>
          <w:sz w:val="22"/>
          <w:szCs w:val="22"/>
        </w:rPr>
        <w:t xml:space="preserve">One method is to divide the sample in to two equal sub-samples and to calculate </w:t>
      </w:r>
      <w:r w:rsidRPr="00320FC7">
        <w:rPr>
          <w:position w:val="-10"/>
          <w:sz w:val="22"/>
          <w:szCs w:val="22"/>
        </w:rPr>
        <w:object w:dxaOrig="240" w:dyaOrig="340">
          <v:shape id="_x0000_i1323" type="#_x0000_t75" style="width:11.9pt;height:16.9pt" o:ole="">
            <v:imagedata r:id="rId594" o:title=""/>
          </v:shape>
          <o:OLEObject Type="Embed" ProgID="Equation.3" ShapeID="_x0000_i1323" DrawAspect="Content" ObjectID="_1526892533" r:id="rId595"/>
        </w:object>
      </w:r>
      <w:r w:rsidRPr="00320FC7">
        <w:rPr>
          <w:sz w:val="22"/>
          <w:szCs w:val="22"/>
        </w:rPr>
        <w:t xml:space="preserve"> and </w:t>
      </w:r>
      <w:r w:rsidRPr="00320FC7">
        <w:rPr>
          <w:position w:val="-10"/>
          <w:sz w:val="22"/>
          <w:szCs w:val="22"/>
        </w:rPr>
        <w:object w:dxaOrig="260" w:dyaOrig="340">
          <v:shape id="_x0000_i1324" type="#_x0000_t75" style="width:13.15pt;height:16.9pt" o:ole="">
            <v:imagedata r:id="rId596" o:title=""/>
          </v:shape>
          <o:OLEObject Type="Embed" ProgID="Equation.3" ShapeID="_x0000_i1324" DrawAspect="Content" ObjectID="_1526892534" r:id="rId597"/>
        </w:object>
      </w:r>
      <w:r w:rsidRPr="00320FC7">
        <w:rPr>
          <w:sz w:val="22"/>
          <w:szCs w:val="22"/>
        </w:rPr>
        <w:t xml:space="preserve"> for </w:t>
      </w:r>
      <w:r w:rsidRPr="00320FC7">
        <w:rPr>
          <w:position w:val="-6"/>
          <w:sz w:val="22"/>
          <w:szCs w:val="22"/>
        </w:rPr>
        <w:object w:dxaOrig="200" w:dyaOrig="279">
          <v:shape id="_x0000_i1325" type="#_x0000_t75" style="width:10pt;height:13.75pt" o:ole="">
            <v:imagedata r:id="rId598" o:title=""/>
          </v:shape>
          <o:OLEObject Type="Embed" ProgID="Equation.3" ShapeID="_x0000_i1325" DrawAspect="Content" ObjectID="_1526892535" r:id="rId599"/>
        </w:object>
      </w:r>
      <w:r w:rsidRPr="00320FC7">
        <w:rPr>
          <w:sz w:val="22"/>
          <w:szCs w:val="22"/>
        </w:rPr>
        <w:t xml:space="preserve"> the bias and variance in </w:t>
      </w:r>
      <w:r w:rsidRPr="00320FC7">
        <w:rPr>
          <w:position w:val="-6"/>
          <w:sz w:val="22"/>
          <w:szCs w:val="22"/>
        </w:rPr>
        <w:object w:dxaOrig="200" w:dyaOrig="279">
          <v:shape id="_x0000_i1326" type="#_x0000_t75" style="width:10pt;height:13.75pt" o:ole="">
            <v:imagedata r:id="rId600" o:title=""/>
          </v:shape>
          <o:OLEObject Type="Embed" ProgID="Equation.3" ShapeID="_x0000_i1326" DrawAspect="Content" ObjectID="_1526892536" r:id="rId601"/>
        </w:object>
      </w:r>
      <w:r w:rsidRPr="00320FC7">
        <w:rPr>
          <w:sz w:val="22"/>
          <w:szCs w:val="22"/>
        </w:rPr>
        <w:t xml:space="preserve"> are</w:t>
      </w:r>
    </w:p>
    <w:p w:rsidR="00D96A50" w:rsidRPr="00320FC7" w:rsidRDefault="00D96A50" w:rsidP="00D96A50">
      <w:pPr>
        <w:rPr>
          <w:sz w:val="22"/>
          <w:szCs w:val="22"/>
        </w:rPr>
      </w:pPr>
      <w:r w:rsidRPr="00320FC7">
        <w:rPr>
          <w:sz w:val="22"/>
          <w:szCs w:val="22"/>
        </w:rPr>
        <w:t>Bias =</w:t>
      </w:r>
      <w:r w:rsidRPr="00320FC7">
        <w:rPr>
          <w:position w:val="-24"/>
          <w:sz w:val="22"/>
          <w:szCs w:val="22"/>
        </w:rPr>
        <w:object w:dxaOrig="1440" w:dyaOrig="620">
          <v:shape id="_x0000_i1327" type="#_x0000_t75" style="width:1in;height:31.3pt" o:ole="">
            <v:imagedata r:id="rId602" o:title=""/>
          </v:shape>
          <o:OLEObject Type="Embed" ProgID="Equation.3" ShapeID="_x0000_i1327" DrawAspect="Content" ObjectID="_1526892537" r:id="rId603"/>
        </w:object>
      </w:r>
      <w:r w:rsidRPr="00320FC7">
        <w:rPr>
          <w:sz w:val="22"/>
          <w:szCs w:val="22"/>
        </w:rPr>
        <w:t xml:space="preserve"> </w:t>
      </w:r>
    </w:p>
    <w:p w:rsidR="00D96A50" w:rsidRPr="00320FC7" w:rsidRDefault="00D96A50" w:rsidP="00D96A50">
      <w:pPr>
        <w:rPr>
          <w:sz w:val="22"/>
          <w:szCs w:val="22"/>
        </w:rPr>
      </w:pPr>
      <w:r w:rsidRPr="00320FC7">
        <w:rPr>
          <w:sz w:val="22"/>
          <w:szCs w:val="22"/>
        </w:rPr>
        <w:t xml:space="preserve">Var(T) = </w:t>
      </w:r>
      <w:r w:rsidRPr="00320FC7">
        <w:rPr>
          <w:position w:val="-24"/>
          <w:sz w:val="22"/>
          <w:szCs w:val="22"/>
        </w:rPr>
        <w:object w:dxaOrig="1060" w:dyaOrig="620">
          <v:shape id="_x0000_i1328" type="#_x0000_t75" style="width:53.2pt;height:31.3pt" o:ole="">
            <v:imagedata r:id="rId604" o:title=""/>
          </v:shape>
          <o:OLEObject Type="Embed" ProgID="Equation.3" ShapeID="_x0000_i1328" DrawAspect="Content" ObjectID="_1526892538" r:id="rId605"/>
        </w:object>
      </w:r>
    </w:p>
    <w:p w:rsidR="00D96A50" w:rsidRPr="00320FC7" w:rsidRDefault="00D96A50" w:rsidP="00D96A50">
      <w:pPr>
        <w:rPr>
          <w:sz w:val="22"/>
          <w:szCs w:val="22"/>
        </w:rPr>
      </w:pPr>
      <w:r w:rsidRPr="00320FC7">
        <w:rPr>
          <w:sz w:val="22"/>
          <w:szCs w:val="22"/>
        </w:rPr>
        <w:t xml:space="preserve"> Thus Bias = </w:t>
      </w:r>
      <w:r w:rsidRPr="00320FC7">
        <w:rPr>
          <w:position w:val="-10"/>
          <w:sz w:val="22"/>
          <w:szCs w:val="22"/>
        </w:rPr>
        <w:object w:dxaOrig="1980" w:dyaOrig="340">
          <v:shape id="_x0000_i1329" type="#_x0000_t75" style="width:98.9pt;height:16.9pt" o:ole="">
            <v:imagedata r:id="rId606" o:title=""/>
          </v:shape>
          <o:OLEObject Type="Embed" ProgID="Equation.3" ShapeID="_x0000_i1329" DrawAspect="Content" ObjectID="_1526892539" r:id="rId607"/>
        </w:object>
      </w:r>
    </w:p>
    <w:p w:rsidR="00D96A50" w:rsidRPr="00320FC7" w:rsidRDefault="00D96A50" w:rsidP="00D96A50">
      <w:pPr>
        <w:rPr>
          <w:sz w:val="22"/>
          <w:szCs w:val="22"/>
        </w:rPr>
      </w:pPr>
    </w:p>
    <w:p w:rsidR="00D96A50" w:rsidRPr="00320FC7" w:rsidRDefault="00D96A50" w:rsidP="00D96A50">
      <w:pPr>
        <w:rPr>
          <w:sz w:val="22"/>
          <w:szCs w:val="22"/>
        </w:rPr>
      </w:pPr>
      <w:r w:rsidRPr="00320FC7">
        <w:rPr>
          <w:sz w:val="22"/>
          <w:szCs w:val="22"/>
        </w:rPr>
        <w:t xml:space="preserve">and </w:t>
      </w:r>
      <w:r w:rsidRPr="00320FC7">
        <w:rPr>
          <w:position w:val="-10"/>
          <w:sz w:val="22"/>
          <w:szCs w:val="22"/>
        </w:rPr>
        <w:object w:dxaOrig="1860" w:dyaOrig="360">
          <v:shape id="_x0000_i1330" type="#_x0000_t75" style="width:93.3pt;height:18.15pt" o:ole="">
            <v:imagedata r:id="rId608" o:title=""/>
          </v:shape>
          <o:OLEObject Type="Embed" ProgID="Equation.3" ShapeID="_x0000_i1330" DrawAspect="Content" ObjectID="_1526892540" r:id="rId609"/>
        </w:object>
      </w:r>
      <w:r w:rsidRPr="00320FC7">
        <w:rPr>
          <w:sz w:val="22"/>
          <w:szCs w:val="22"/>
        </w:rPr>
        <w:t xml:space="preserve"> to the order </w:t>
      </w:r>
      <w:r w:rsidRPr="00320FC7">
        <w:rPr>
          <w:position w:val="-16"/>
          <w:sz w:val="22"/>
          <w:szCs w:val="22"/>
        </w:rPr>
        <w:object w:dxaOrig="600" w:dyaOrig="400">
          <v:shape id="_x0000_i1331" type="#_x0000_t75" style="width:30.05pt;height:20.05pt" o:ole="">
            <v:imagedata r:id="rId610" o:title=""/>
          </v:shape>
          <o:OLEObject Type="Embed" ProgID="Equation.3" ShapeID="_x0000_i1331" DrawAspect="Content" ObjectID="_1526892541" r:id="rId611"/>
        </w:object>
      </w:r>
      <w:r w:rsidRPr="00320FC7">
        <w:rPr>
          <w:sz w:val="22"/>
          <w:szCs w:val="22"/>
        </w:rPr>
        <w:t>.</w:t>
      </w:r>
    </w:p>
    <w:p w:rsidR="00D96A50" w:rsidRPr="00320FC7" w:rsidRDefault="00D96A50" w:rsidP="009C45EA">
      <w:pPr>
        <w:jc w:val="both"/>
        <w:rPr>
          <w:sz w:val="22"/>
          <w:szCs w:val="22"/>
        </w:rPr>
      </w:pPr>
      <w:r w:rsidRPr="00320FC7">
        <w:rPr>
          <w:sz w:val="22"/>
          <w:szCs w:val="22"/>
        </w:rPr>
        <w:t>In order to improve upon these bias and variance,</w:t>
      </w:r>
      <w:r w:rsidRPr="00320FC7">
        <w:rPr>
          <w:sz w:val="22"/>
          <w:szCs w:val="22"/>
          <w:u w:val="single"/>
        </w:rPr>
        <w:t xml:space="preserve"> </w:t>
      </w:r>
      <w:r w:rsidRPr="00320FC7">
        <w:rPr>
          <w:sz w:val="22"/>
          <w:szCs w:val="22"/>
        </w:rPr>
        <w:t xml:space="preserve">Quenouille (1956) and Tukey (1958) and </w:t>
      </w:r>
      <w:r w:rsidR="009C45EA">
        <w:rPr>
          <w:sz w:val="22"/>
          <w:szCs w:val="22"/>
        </w:rPr>
        <w:t>many others p</w:t>
      </w:r>
      <w:r w:rsidRPr="00320FC7">
        <w:rPr>
          <w:sz w:val="22"/>
          <w:szCs w:val="22"/>
        </w:rPr>
        <w:t>rovide a technique called Jack knife.</w:t>
      </w:r>
    </w:p>
    <w:p w:rsidR="00D96A50" w:rsidRPr="00320FC7" w:rsidRDefault="00D96A50" w:rsidP="00D96A50">
      <w:pPr>
        <w:rPr>
          <w:sz w:val="22"/>
          <w:szCs w:val="22"/>
        </w:rPr>
      </w:pPr>
      <w:r w:rsidRPr="00320FC7">
        <w:rPr>
          <w:sz w:val="22"/>
          <w:szCs w:val="22"/>
        </w:rPr>
        <w:lastRenderedPageBreak/>
        <w:t xml:space="preserve">Consider </w:t>
      </w:r>
      <w:r w:rsidRPr="00320FC7">
        <w:rPr>
          <w:position w:val="-12"/>
          <w:sz w:val="22"/>
          <w:szCs w:val="22"/>
        </w:rPr>
        <w:object w:dxaOrig="260" w:dyaOrig="360">
          <v:shape id="_x0000_i1332" type="#_x0000_t75" style="width:13.15pt;height:18.15pt" o:ole="">
            <v:imagedata r:id="rId612" o:title=""/>
          </v:shape>
          <o:OLEObject Type="Embed" ProgID="Equation.3" ShapeID="_x0000_i1332" DrawAspect="Content" ObjectID="_1526892542" r:id="rId613"/>
        </w:object>
      </w:r>
      <w:r w:rsidRPr="00320FC7">
        <w:rPr>
          <w:sz w:val="22"/>
          <w:szCs w:val="22"/>
        </w:rPr>
        <w:t xml:space="preserve"> to be a relevant estimation of </w:t>
      </w:r>
      <w:r w:rsidRPr="00320FC7">
        <w:rPr>
          <w:position w:val="-6"/>
          <w:sz w:val="22"/>
          <w:szCs w:val="22"/>
        </w:rPr>
        <w:object w:dxaOrig="200" w:dyaOrig="279">
          <v:shape id="_x0000_i1333" type="#_x0000_t75" style="width:10pt;height:13.75pt" o:ole="">
            <v:imagedata r:id="rId614" o:title=""/>
          </v:shape>
          <o:OLEObject Type="Embed" ProgID="Equation.3" ShapeID="_x0000_i1333" DrawAspect="Content" ObjectID="_1526892543" r:id="rId615"/>
        </w:object>
      </w:r>
      <w:r w:rsidRPr="00320FC7">
        <w:rPr>
          <w:sz w:val="22"/>
          <w:szCs w:val="22"/>
        </w:rPr>
        <w:t xml:space="preserve"> based on a sample of size n.</w:t>
      </w:r>
    </w:p>
    <w:p w:rsidR="00D96A50" w:rsidRPr="00320FC7" w:rsidRDefault="00D96A50" w:rsidP="00D96A50">
      <w:pPr>
        <w:rPr>
          <w:sz w:val="22"/>
          <w:szCs w:val="22"/>
        </w:rPr>
      </w:pPr>
      <w:r w:rsidRPr="00320FC7">
        <w:rPr>
          <w:sz w:val="22"/>
          <w:szCs w:val="22"/>
        </w:rPr>
        <w:t xml:space="preserve">We define </w:t>
      </w:r>
      <w:r w:rsidRPr="00320FC7">
        <w:rPr>
          <w:position w:val="-12"/>
          <w:sz w:val="22"/>
          <w:szCs w:val="22"/>
        </w:rPr>
        <w:object w:dxaOrig="660" w:dyaOrig="360">
          <v:shape id="_x0000_i1334" type="#_x0000_t75" style="width:33.2pt;height:18.15pt" o:ole="">
            <v:imagedata r:id="rId616" o:title=""/>
          </v:shape>
          <o:OLEObject Type="Embed" ProgID="Equation.3" ShapeID="_x0000_i1334" DrawAspect="Content" ObjectID="_1526892544" r:id="rId617"/>
        </w:object>
      </w:r>
      <w:r w:rsidRPr="00320FC7">
        <w:rPr>
          <w:sz w:val="22"/>
          <w:szCs w:val="22"/>
        </w:rPr>
        <w:t xml:space="preserve"> to be another estimation of </w:t>
      </w:r>
      <w:r w:rsidRPr="00320FC7">
        <w:rPr>
          <w:position w:val="-6"/>
          <w:sz w:val="22"/>
          <w:szCs w:val="22"/>
        </w:rPr>
        <w:object w:dxaOrig="200" w:dyaOrig="279">
          <v:shape id="_x0000_i1335" type="#_x0000_t75" style="width:10pt;height:13.75pt" o:ole="">
            <v:imagedata r:id="rId618" o:title=""/>
          </v:shape>
          <o:OLEObject Type="Embed" ProgID="Equation.3" ShapeID="_x0000_i1335" DrawAspect="Content" ObjectID="_1526892545" r:id="rId619"/>
        </w:object>
      </w:r>
      <w:r w:rsidRPr="00320FC7">
        <w:rPr>
          <w:sz w:val="22"/>
          <w:szCs w:val="22"/>
        </w:rPr>
        <w:t xml:space="preserve"> based on </w:t>
      </w:r>
      <w:r w:rsidRPr="009C45EA">
        <w:rPr>
          <w:sz w:val="22"/>
          <w:szCs w:val="22"/>
        </w:rPr>
        <w:t>n</w:t>
      </w:r>
      <w:r w:rsidR="009C45EA">
        <w:rPr>
          <w:sz w:val="22"/>
          <w:szCs w:val="22"/>
        </w:rPr>
        <w:t xml:space="preserve"> – </w:t>
      </w:r>
      <w:r w:rsidR="009C45EA" w:rsidRPr="009C45EA">
        <w:rPr>
          <w:szCs w:val="22"/>
        </w:rPr>
        <w:t>1</w:t>
      </w:r>
      <w:r w:rsidR="009C45EA">
        <w:rPr>
          <w:szCs w:val="22"/>
        </w:rPr>
        <w:t xml:space="preserve"> </w:t>
      </w:r>
      <w:r w:rsidRPr="00320FC7">
        <w:rPr>
          <w:sz w:val="22"/>
          <w:szCs w:val="22"/>
        </w:rPr>
        <w:t>observations by excluding ith observation. Then, we define a new estimator</w:t>
      </w:r>
    </w:p>
    <w:p w:rsidR="00D96A50" w:rsidRPr="00320FC7" w:rsidRDefault="00D96A50" w:rsidP="00D96A50">
      <w:pPr>
        <w:rPr>
          <w:sz w:val="22"/>
          <w:szCs w:val="22"/>
        </w:rPr>
      </w:pPr>
    </w:p>
    <w:p w:rsidR="00D96A50" w:rsidRPr="00320FC7" w:rsidRDefault="00D96A50" w:rsidP="00D96A50">
      <w:pPr>
        <w:rPr>
          <w:sz w:val="22"/>
          <w:szCs w:val="22"/>
        </w:rPr>
      </w:pPr>
      <w:r w:rsidRPr="00320FC7">
        <w:rPr>
          <w:sz w:val="22"/>
          <w:szCs w:val="22"/>
        </w:rPr>
        <w:t xml:space="preserve"> </w:t>
      </w:r>
      <w:r w:rsidRPr="00320FC7">
        <w:rPr>
          <w:position w:val="-12"/>
          <w:sz w:val="22"/>
          <w:szCs w:val="22"/>
        </w:rPr>
        <w:object w:dxaOrig="2079" w:dyaOrig="380">
          <v:shape id="_x0000_i1336" type="#_x0000_t75" style="width:103.95pt;height:18.8pt" o:ole="">
            <v:imagedata r:id="rId620" o:title=""/>
          </v:shape>
          <o:OLEObject Type="Embed" ProgID="Equation.3" ShapeID="_x0000_i1336" DrawAspect="Content" ObjectID="_1526892546" r:id="rId621"/>
        </w:object>
      </w:r>
    </w:p>
    <w:p w:rsidR="00D96A50" w:rsidRPr="00320FC7" w:rsidRDefault="00D96A50" w:rsidP="00D96A50">
      <w:pPr>
        <w:rPr>
          <w:sz w:val="22"/>
          <w:szCs w:val="22"/>
        </w:rPr>
      </w:pPr>
      <w:r w:rsidRPr="00320FC7">
        <w:rPr>
          <w:sz w:val="22"/>
          <w:szCs w:val="22"/>
        </w:rPr>
        <w:t xml:space="preserve"> Where </w:t>
      </w:r>
      <w:r w:rsidRPr="00320FC7">
        <w:rPr>
          <w:position w:val="-46"/>
          <w:sz w:val="22"/>
          <w:szCs w:val="22"/>
        </w:rPr>
        <w:object w:dxaOrig="1820" w:dyaOrig="859">
          <v:shape id="_x0000_i1337" type="#_x0000_t75" style="width:90.8pt;height:43.2pt" o:ole="">
            <v:imagedata r:id="rId622" o:title=""/>
          </v:shape>
          <o:OLEObject Type="Embed" ProgID="Equation.3" ShapeID="_x0000_i1337" DrawAspect="Content" ObjectID="_1526892547" r:id="rId623"/>
        </w:object>
      </w:r>
    </w:p>
    <w:p w:rsidR="00D96A50" w:rsidRPr="00320FC7" w:rsidRDefault="00D96A50" w:rsidP="00D96A50">
      <w:pPr>
        <w:rPr>
          <w:sz w:val="22"/>
          <w:szCs w:val="22"/>
        </w:rPr>
      </w:pPr>
      <w:r w:rsidRPr="00320FC7">
        <w:rPr>
          <w:sz w:val="22"/>
          <w:szCs w:val="22"/>
        </w:rPr>
        <w:t>We find</w:t>
      </w:r>
    </w:p>
    <w:p w:rsidR="00D96A50" w:rsidRPr="00320FC7" w:rsidRDefault="00D96A50" w:rsidP="00D96A50">
      <w:pPr>
        <w:rPr>
          <w:sz w:val="22"/>
          <w:szCs w:val="22"/>
        </w:rPr>
      </w:pPr>
      <w:r w:rsidRPr="00320FC7">
        <w:rPr>
          <w:sz w:val="22"/>
          <w:szCs w:val="22"/>
        </w:rPr>
        <w:tab/>
      </w:r>
      <w:r w:rsidRPr="00320FC7">
        <w:rPr>
          <w:position w:val="-46"/>
          <w:sz w:val="22"/>
          <w:szCs w:val="22"/>
        </w:rPr>
        <w:object w:dxaOrig="3580" w:dyaOrig="900">
          <v:shape id="_x0000_i1338" type="#_x0000_t75" style="width:179.05pt;height:45.1pt" o:ole="">
            <v:imagedata r:id="rId624" o:title=""/>
          </v:shape>
          <o:OLEObject Type="Embed" ProgID="Equation.3" ShapeID="_x0000_i1338" DrawAspect="Content" ObjectID="_1526892548" r:id="rId625"/>
        </w:object>
      </w:r>
    </w:p>
    <w:p w:rsidR="00D96A50" w:rsidRPr="00320FC7" w:rsidRDefault="00D96A50" w:rsidP="00D96A50">
      <w:pPr>
        <w:rPr>
          <w:sz w:val="22"/>
          <w:szCs w:val="22"/>
        </w:rPr>
      </w:pPr>
      <w:r w:rsidRPr="00320FC7">
        <w:rPr>
          <w:sz w:val="22"/>
          <w:szCs w:val="22"/>
        </w:rPr>
        <w:t xml:space="preserve">This leads to   </w:t>
      </w:r>
      <w:r w:rsidRPr="00320FC7">
        <w:rPr>
          <w:position w:val="-24"/>
          <w:sz w:val="22"/>
          <w:szCs w:val="22"/>
        </w:rPr>
        <w:object w:dxaOrig="1700" w:dyaOrig="620">
          <v:shape id="_x0000_i1339" type="#_x0000_t75" style="width:85.15pt;height:31.3pt" o:ole="">
            <v:imagedata r:id="rId626" o:title=""/>
          </v:shape>
          <o:OLEObject Type="Embed" ProgID="Equation.3" ShapeID="_x0000_i1339" DrawAspect="Content" ObjectID="_1526892549" r:id="rId627"/>
        </w:object>
      </w:r>
    </w:p>
    <w:p w:rsidR="00D96A50" w:rsidRPr="00320FC7" w:rsidRDefault="00D96A50" w:rsidP="00D96A50">
      <w:pPr>
        <w:rPr>
          <w:sz w:val="22"/>
          <w:szCs w:val="22"/>
        </w:rPr>
      </w:pPr>
      <w:r w:rsidRPr="00320FC7">
        <w:rPr>
          <w:sz w:val="22"/>
          <w:szCs w:val="22"/>
        </w:rPr>
        <w:t xml:space="preserve">Where  </w:t>
      </w:r>
      <w:r w:rsidRPr="00320FC7">
        <w:rPr>
          <w:position w:val="-12"/>
          <w:sz w:val="22"/>
          <w:szCs w:val="22"/>
        </w:rPr>
        <w:object w:dxaOrig="660" w:dyaOrig="360">
          <v:shape id="_x0000_i1340" type="#_x0000_t75" style="width:33.2pt;height:18.15pt" o:ole="">
            <v:imagedata r:id="rId628" o:title=""/>
          </v:shape>
          <o:OLEObject Type="Embed" ProgID="Equation.3" ShapeID="_x0000_i1340" DrawAspect="Content" ObjectID="_1526892550" r:id="rId629"/>
        </w:object>
      </w:r>
      <w:r w:rsidRPr="00320FC7">
        <w:rPr>
          <w:sz w:val="22"/>
          <w:szCs w:val="22"/>
        </w:rPr>
        <w:t xml:space="preserve"> then </w:t>
      </w:r>
      <w:r w:rsidRPr="00320FC7">
        <w:rPr>
          <w:position w:val="-12"/>
          <w:sz w:val="22"/>
          <w:szCs w:val="22"/>
        </w:rPr>
        <w:object w:dxaOrig="960" w:dyaOrig="360">
          <v:shape id="_x0000_i1341" type="#_x0000_t75" style="width:48.2pt;height:18.15pt" o:ole="">
            <v:imagedata r:id="rId630" o:title=""/>
          </v:shape>
          <o:OLEObject Type="Embed" ProgID="Equation.3" ShapeID="_x0000_i1341" DrawAspect="Content" ObjectID="_1526892551" r:id="rId631"/>
        </w:object>
      </w:r>
      <w:r w:rsidRPr="00320FC7">
        <w:rPr>
          <w:sz w:val="22"/>
          <w:szCs w:val="22"/>
        </w:rPr>
        <w:t xml:space="preserve"> </w:t>
      </w:r>
    </w:p>
    <w:p w:rsidR="00D96A50" w:rsidRPr="00320FC7" w:rsidRDefault="00D96A50" w:rsidP="00D96A50">
      <w:pPr>
        <w:rPr>
          <w:sz w:val="22"/>
          <w:szCs w:val="22"/>
        </w:rPr>
      </w:pPr>
      <w:r w:rsidRPr="00320FC7">
        <w:rPr>
          <w:sz w:val="22"/>
          <w:szCs w:val="22"/>
        </w:rPr>
        <w:t xml:space="preserve">is known as Jack Knife estimation of the  Variance of </w:t>
      </w:r>
      <w:r w:rsidRPr="00320FC7">
        <w:rPr>
          <w:position w:val="-12"/>
          <w:sz w:val="22"/>
          <w:szCs w:val="22"/>
        </w:rPr>
        <w:object w:dxaOrig="260" w:dyaOrig="360">
          <v:shape id="_x0000_i1342" type="#_x0000_t75" style="width:13.15pt;height:18.15pt" o:ole="">
            <v:imagedata r:id="rId612" o:title=""/>
          </v:shape>
          <o:OLEObject Type="Embed" ProgID="Equation.3" ShapeID="_x0000_i1342" DrawAspect="Content" ObjectID="_1526892552" r:id="rId632"/>
        </w:object>
      </w:r>
      <w:r w:rsidRPr="00320FC7">
        <w:rPr>
          <w:sz w:val="22"/>
          <w:szCs w:val="22"/>
        </w:rPr>
        <w:t>.</w:t>
      </w:r>
    </w:p>
    <w:p w:rsidR="00D96A50" w:rsidRPr="00320FC7" w:rsidRDefault="00D96A50" w:rsidP="00D96A50">
      <w:pPr>
        <w:ind w:firstLine="720"/>
        <w:rPr>
          <w:sz w:val="22"/>
          <w:szCs w:val="22"/>
        </w:rPr>
      </w:pPr>
      <w:r w:rsidRPr="00320FC7">
        <w:rPr>
          <w:sz w:val="22"/>
          <w:szCs w:val="22"/>
        </w:rPr>
        <w:t>The Bias is estimated as</w:t>
      </w:r>
    </w:p>
    <w:p w:rsidR="00D96A50" w:rsidRPr="00320FC7" w:rsidRDefault="00D96A50" w:rsidP="00D96A50">
      <w:pPr>
        <w:ind w:firstLine="720"/>
        <w:rPr>
          <w:sz w:val="22"/>
          <w:szCs w:val="22"/>
        </w:rPr>
      </w:pPr>
    </w:p>
    <w:p w:rsidR="00D96A50" w:rsidRPr="00320FC7" w:rsidRDefault="00D96A50" w:rsidP="00D96A50">
      <w:pPr>
        <w:ind w:firstLine="720"/>
        <w:rPr>
          <w:sz w:val="22"/>
          <w:szCs w:val="22"/>
        </w:rPr>
      </w:pPr>
      <w:r w:rsidRPr="00320FC7">
        <w:rPr>
          <w:sz w:val="22"/>
          <w:szCs w:val="22"/>
        </w:rPr>
        <w:t xml:space="preserve"> Bias = </w:t>
      </w:r>
      <w:r w:rsidRPr="00320FC7">
        <w:rPr>
          <w:position w:val="-46"/>
          <w:sz w:val="22"/>
          <w:szCs w:val="22"/>
        </w:rPr>
        <w:object w:dxaOrig="2040" w:dyaOrig="859">
          <v:shape id="_x0000_i1343" type="#_x0000_t75" style="width:102.05pt;height:43.2pt" o:ole="">
            <v:imagedata r:id="rId633" o:title=""/>
          </v:shape>
          <o:OLEObject Type="Embed" ProgID="Equation.3" ShapeID="_x0000_i1343" DrawAspect="Content" ObjectID="_1526892553" r:id="rId634"/>
        </w:object>
      </w:r>
    </w:p>
    <w:p w:rsidR="00D96A50" w:rsidRPr="00320FC7" w:rsidRDefault="00D96A50" w:rsidP="00341F95">
      <w:pPr>
        <w:rPr>
          <w:sz w:val="22"/>
          <w:szCs w:val="22"/>
        </w:rPr>
      </w:pPr>
      <w:r w:rsidRPr="00320FC7">
        <w:rPr>
          <w:sz w:val="22"/>
          <w:szCs w:val="22"/>
        </w:rPr>
        <w:t xml:space="preserve">The Jack Knife method provides </w:t>
      </w:r>
      <w:r w:rsidRPr="00320FC7">
        <w:rPr>
          <w:position w:val="-10"/>
          <w:sz w:val="22"/>
          <w:szCs w:val="22"/>
        </w:rPr>
        <w:object w:dxaOrig="1240" w:dyaOrig="320">
          <v:shape id="_x0000_i1344" type="#_x0000_t75" style="width:62pt;height:16.3pt" o:ole="">
            <v:imagedata r:id="rId635" o:title=""/>
          </v:shape>
          <o:OLEObject Type="Embed" ProgID="Equation.3" ShapeID="_x0000_i1344" DrawAspect="Content" ObjectID="_1526892554" r:id="rId636"/>
        </w:object>
      </w:r>
      <w:r w:rsidRPr="00320FC7">
        <w:rPr>
          <w:sz w:val="22"/>
          <w:szCs w:val="22"/>
        </w:rPr>
        <w:t xml:space="preserve">confidence limit for </w:t>
      </w:r>
      <w:r w:rsidRPr="00320FC7">
        <w:rPr>
          <w:position w:val="-6"/>
          <w:sz w:val="22"/>
          <w:szCs w:val="22"/>
        </w:rPr>
        <w:object w:dxaOrig="200" w:dyaOrig="279">
          <v:shape id="_x0000_i1345" type="#_x0000_t75" style="width:10pt;height:13.75pt" o:ole="">
            <v:imagedata r:id="rId637" o:title=""/>
          </v:shape>
          <o:OLEObject Type="Embed" ProgID="Equation.3" ShapeID="_x0000_i1345" DrawAspect="Content" ObjectID="_1526892555" r:id="rId638"/>
        </w:object>
      </w:r>
      <w:r w:rsidRPr="00320FC7">
        <w:rPr>
          <w:sz w:val="22"/>
          <w:szCs w:val="22"/>
        </w:rPr>
        <w:t xml:space="preserve"> as</w:t>
      </w:r>
    </w:p>
    <w:p w:rsidR="00D96A50" w:rsidRPr="00320FC7" w:rsidRDefault="00D96A50" w:rsidP="00D96A50">
      <w:pPr>
        <w:ind w:firstLine="720"/>
        <w:rPr>
          <w:sz w:val="22"/>
          <w:szCs w:val="22"/>
        </w:rPr>
      </w:pPr>
    </w:p>
    <w:p w:rsidR="00D96A50" w:rsidRPr="00320FC7" w:rsidRDefault="00D96A50" w:rsidP="00D96A50">
      <w:pPr>
        <w:ind w:firstLine="720"/>
        <w:rPr>
          <w:sz w:val="22"/>
          <w:szCs w:val="22"/>
        </w:rPr>
      </w:pPr>
      <w:r w:rsidRPr="00320FC7">
        <w:rPr>
          <w:position w:val="-14"/>
          <w:sz w:val="22"/>
          <w:szCs w:val="22"/>
        </w:rPr>
        <w:object w:dxaOrig="1320" w:dyaOrig="380">
          <v:shape id="_x0000_i1346" type="#_x0000_t75" style="width:65.75pt;height:18.8pt" o:ole="">
            <v:imagedata r:id="rId639" o:title=""/>
          </v:shape>
          <o:OLEObject Type="Embed" ProgID="Equation.3" ShapeID="_x0000_i1346" DrawAspect="Content" ObjectID="_1526892556" r:id="rId640"/>
        </w:object>
      </w:r>
      <w:r w:rsidRPr="00320FC7">
        <w:rPr>
          <w:sz w:val="22"/>
          <w:szCs w:val="22"/>
        </w:rPr>
        <w:t xml:space="preserve"> </w:t>
      </w:r>
    </w:p>
    <w:p w:rsidR="00D96A50" w:rsidRPr="00320FC7" w:rsidRDefault="00D96A50" w:rsidP="00D96A50">
      <w:pPr>
        <w:ind w:firstLine="720"/>
        <w:rPr>
          <w:sz w:val="22"/>
          <w:szCs w:val="22"/>
        </w:rPr>
      </w:pPr>
    </w:p>
    <w:p w:rsidR="00D96A50" w:rsidRPr="00320FC7" w:rsidRDefault="00D96A50" w:rsidP="00D96A50">
      <w:pPr>
        <w:rPr>
          <w:sz w:val="22"/>
          <w:szCs w:val="22"/>
        </w:rPr>
      </w:pPr>
      <w:r w:rsidRPr="00320FC7">
        <w:rPr>
          <w:sz w:val="22"/>
          <w:szCs w:val="22"/>
        </w:rPr>
        <w:t xml:space="preserve">Where </w:t>
      </w:r>
      <w:r w:rsidRPr="00320FC7">
        <w:rPr>
          <w:position w:val="-14"/>
          <w:sz w:val="22"/>
          <w:szCs w:val="22"/>
        </w:rPr>
        <w:object w:dxaOrig="700" w:dyaOrig="380">
          <v:shape id="_x0000_i1347" type="#_x0000_t75" style="width:35.05pt;height:18.8pt" o:ole="">
            <v:imagedata r:id="rId641" o:title=""/>
          </v:shape>
          <o:OLEObject Type="Embed" ProgID="Equation.3" ShapeID="_x0000_i1347" DrawAspect="Content" ObjectID="_1526892557" r:id="rId642"/>
        </w:object>
      </w:r>
      <w:r w:rsidRPr="00320FC7">
        <w:rPr>
          <w:sz w:val="22"/>
          <w:szCs w:val="22"/>
        </w:rPr>
        <w:t xml:space="preserve">is the </w:t>
      </w:r>
      <w:r w:rsidRPr="00320FC7">
        <w:rPr>
          <w:position w:val="-10"/>
          <w:sz w:val="22"/>
          <w:szCs w:val="22"/>
        </w:rPr>
        <w:object w:dxaOrig="1240" w:dyaOrig="320">
          <v:shape id="_x0000_i1348" type="#_x0000_t75" style="width:62pt;height:16.3pt" o:ole="">
            <v:imagedata r:id="rId635" o:title=""/>
          </v:shape>
          <o:OLEObject Type="Embed" ProgID="Equation.3" ShapeID="_x0000_i1348" DrawAspect="Content" ObjectID="_1526892558" r:id="rId643"/>
        </w:object>
      </w:r>
      <w:r w:rsidRPr="00320FC7">
        <w:rPr>
          <w:sz w:val="22"/>
          <w:szCs w:val="22"/>
        </w:rPr>
        <w:t>point of the standard normal distribution, and</w:t>
      </w:r>
    </w:p>
    <w:p w:rsidR="00D96A50" w:rsidRPr="00320FC7" w:rsidRDefault="00D96A50" w:rsidP="00D96A50">
      <w:pPr>
        <w:rPr>
          <w:sz w:val="22"/>
          <w:szCs w:val="22"/>
        </w:rPr>
      </w:pPr>
      <w:r w:rsidRPr="00320FC7">
        <w:rPr>
          <w:position w:val="-6"/>
          <w:sz w:val="22"/>
          <w:szCs w:val="22"/>
        </w:rPr>
        <w:object w:dxaOrig="480" w:dyaOrig="279">
          <v:shape id="_x0000_i1349" type="#_x0000_t75" style="width:23.8pt;height:13.75pt" o:ole="">
            <v:imagedata r:id="rId644" o:title=""/>
          </v:shape>
          <o:OLEObject Type="Embed" ProgID="Equation.3" ShapeID="_x0000_i1349" DrawAspect="Content" ObjectID="_1526892559" r:id="rId645"/>
        </w:object>
      </w:r>
      <w:r w:rsidRPr="00320FC7">
        <w:rPr>
          <w:position w:val="-30"/>
          <w:sz w:val="22"/>
          <w:szCs w:val="22"/>
        </w:rPr>
        <w:object w:dxaOrig="2180" w:dyaOrig="740">
          <v:shape id="_x0000_i1350" type="#_x0000_t75" style="width:108.95pt;height:36.95pt" o:ole="">
            <v:imagedata r:id="rId646" o:title=""/>
          </v:shape>
          <o:OLEObject Type="Embed" ProgID="Equation.3" ShapeID="_x0000_i1350" DrawAspect="Content" ObjectID="_1526892560" r:id="rId647"/>
        </w:object>
      </w:r>
    </w:p>
    <w:p w:rsidR="00D96A50" w:rsidRPr="00320FC7" w:rsidRDefault="00D96A50" w:rsidP="00D96A50">
      <w:pPr>
        <w:rPr>
          <w:sz w:val="22"/>
          <w:szCs w:val="22"/>
        </w:rPr>
      </w:pPr>
      <w:r w:rsidRPr="00320FC7">
        <w:rPr>
          <w:sz w:val="22"/>
          <w:szCs w:val="22"/>
        </w:rPr>
        <w:t xml:space="preserve">For example, consider </w:t>
      </w:r>
      <w:r w:rsidRPr="00320FC7">
        <w:rPr>
          <w:position w:val="-12"/>
          <w:sz w:val="22"/>
          <w:szCs w:val="22"/>
        </w:rPr>
        <w:object w:dxaOrig="840" w:dyaOrig="380">
          <v:shape id="_x0000_i1351" type="#_x0000_t75" style="width:41.95pt;height:18.8pt" o:ole="">
            <v:imagedata r:id="rId648" o:title=""/>
          </v:shape>
          <o:OLEObject Type="Embed" ProgID="Equation.3" ShapeID="_x0000_i1351" DrawAspect="Content" ObjectID="_1526892561" r:id="rId649"/>
        </w:object>
      </w:r>
      <w:r w:rsidRPr="00320FC7">
        <w:rPr>
          <w:sz w:val="22"/>
          <w:szCs w:val="22"/>
        </w:rPr>
        <w:t xml:space="preserve"> then </w:t>
      </w:r>
    </w:p>
    <w:p w:rsidR="00D96A50" w:rsidRPr="00320FC7" w:rsidRDefault="00D96A50" w:rsidP="00D96A50">
      <w:pPr>
        <w:rPr>
          <w:sz w:val="22"/>
          <w:szCs w:val="22"/>
        </w:rPr>
      </w:pPr>
      <w:r w:rsidRPr="00320FC7">
        <w:rPr>
          <w:position w:val="-12"/>
          <w:sz w:val="22"/>
          <w:szCs w:val="22"/>
        </w:rPr>
        <w:object w:dxaOrig="1040" w:dyaOrig="380">
          <v:shape id="_x0000_i1352" type="#_x0000_t75" style="width:51.95pt;height:18.8pt" o:ole="">
            <v:imagedata r:id="rId650" o:title=""/>
          </v:shape>
          <o:OLEObject Type="Embed" ProgID="Equation.3" ShapeID="_x0000_i1352" DrawAspect="Content" ObjectID="_1526892562" r:id="rId651"/>
        </w:object>
      </w:r>
      <w:r w:rsidRPr="00320FC7">
        <w:rPr>
          <w:sz w:val="22"/>
          <w:szCs w:val="22"/>
        </w:rPr>
        <w:t xml:space="preserve">reduces to </w:t>
      </w:r>
    </w:p>
    <w:p w:rsidR="00D96A50" w:rsidRPr="00320FC7" w:rsidRDefault="00D96A50" w:rsidP="00D96A50">
      <w:pPr>
        <w:rPr>
          <w:sz w:val="22"/>
          <w:szCs w:val="22"/>
        </w:rPr>
      </w:pPr>
      <w:r w:rsidRPr="00320FC7">
        <w:rPr>
          <w:position w:val="-10"/>
          <w:sz w:val="22"/>
          <w:szCs w:val="22"/>
        </w:rPr>
        <w:object w:dxaOrig="180" w:dyaOrig="340">
          <v:shape id="_x0000_i1353" type="#_x0000_t75" style="width:8.75pt;height:16.9pt" o:ole="">
            <v:imagedata r:id="rId652" o:title=""/>
          </v:shape>
          <o:OLEObject Type="Embed" ProgID="Equation.3" ShapeID="_x0000_i1353" DrawAspect="Content" ObjectID="_1526892563" r:id="rId653"/>
        </w:object>
      </w:r>
      <w:r w:rsidRPr="00320FC7">
        <w:rPr>
          <w:position w:val="-28"/>
          <w:sz w:val="22"/>
          <w:szCs w:val="22"/>
        </w:rPr>
        <w:object w:dxaOrig="3000" w:dyaOrig="660">
          <v:shape id="_x0000_i1354" type="#_x0000_t75" style="width:150.25pt;height:33.2pt" o:ole="">
            <v:imagedata r:id="rId654" o:title=""/>
          </v:shape>
          <o:OLEObject Type="Embed" ProgID="Equation.3" ShapeID="_x0000_i1354" DrawAspect="Content" ObjectID="_1526892564" r:id="rId655"/>
        </w:object>
      </w:r>
    </w:p>
    <w:p w:rsidR="00D96A50" w:rsidRPr="00320FC7" w:rsidRDefault="00D96A50" w:rsidP="00D96A50">
      <w:pPr>
        <w:rPr>
          <w:sz w:val="22"/>
          <w:szCs w:val="22"/>
        </w:rPr>
      </w:pPr>
    </w:p>
    <w:p w:rsidR="009C45EA" w:rsidRDefault="009C45EA" w:rsidP="00D96A50">
      <w:pPr>
        <w:rPr>
          <w:b/>
          <w:sz w:val="22"/>
          <w:szCs w:val="22"/>
        </w:rPr>
      </w:pPr>
    </w:p>
    <w:p w:rsidR="009C45EA" w:rsidRPr="009C45EA" w:rsidRDefault="009C45EA" w:rsidP="00D96A50">
      <w:pPr>
        <w:rPr>
          <w:b/>
          <w:sz w:val="22"/>
          <w:szCs w:val="22"/>
        </w:rPr>
      </w:pPr>
      <w:r w:rsidRPr="009C45EA">
        <w:rPr>
          <w:b/>
          <w:sz w:val="22"/>
          <w:szCs w:val="22"/>
        </w:rPr>
        <w:lastRenderedPageBreak/>
        <w:t>Example 6.3</w:t>
      </w:r>
    </w:p>
    <w:p w:rsidR="00D96A50" w:rsidRDefault="00D96A50" w:rsidP="009C45EA">
      <w:pPr>
        <w:jc w:val="both"/>
        <w:rPr>
          <w:sz w:val="22"/>
          <w:szCs w:val="22"/>
        </w:rPr>
      </w:pPr>
      <w:r w:rsidRPr="00320FC7">
        <w:rPr>
          <w:sz w:val="22"/>
          <w:szCs w:val="22"/>
        </w:rPr>
        <w:t>Suppose a sample of size 5 is taken from</w:t>
      </w:r>
      <w:r w:rsidR="009C45EA">
        <w:rPr>
          <w:sz w:val="22"/>
          <w:szCs w:val="22"/>
        </w:rPr>
        <w:t xml:space="preserve"> a population with finite mean 4</w:t>
      </w:r>
      <w:r w:rsidRPr="00320FC7">
        <w:rPr>
          <w:sz w:val="22"/>
          <w:szCs w:val="22"/>
        </w:rPr>
        <w:t xml:space="preserve">. </w:t>
      </w:r>
      <w:r w:rsidR="009C45EA">
        <w:rPr>
          <w:sz w:val="22"/>
          <w:szCs w:val="22"/>
        </w:rPr>
        <w:t>T</w:t>
      </w:r>
      <w:r w:rsidRPr="00320FC7">
        <w:rPr>
          <w:sz w:val="22"/>
          <w:szCs w:val="22"/>
        </w:rPr>
        <w:t>he observations are 2, 3, 6, 5, 4</w:t>
      </w:r>
      <w:r w:rsidR="009C45EA">
        <w:rPr>
          <w:sz w:val="22"/>
          <w:szCs w:val="22"/>
        </w:rPr>
        <w:t>.</w:t>
      </w:r>
    </w:p>
    <w:p w:rsidR="009C45EA" w:rsidRPr="00320FC7" w:rsidRDefault="009C45EA" w:rsidP="009C45EA">
      <w:pPr>
        <w:jc w:val="both"/>
        <w:rPr>
          <w:sz w:val="22"/>
          <w:szCs w:val="22"/>
        </w:rPr>
      </w:pPr>
    </w:p>
    <w:p w:rsidR="00D96A50" w:rsidRPr="00320FC7" w:rsidRDefault="00D96A50" w:rsidP="00D96A50">
      <w:pPr>
        <w:rPr>
          <w:sz w:val="22"/>
          <w:szCs w:val="22"/>
        </w:rPr>
      </w:pPr>
      <w:r w:rsidRPr="00320FC7">
        <w:rPr>
          <w:position w:val="-24"/>
          <w:sz w:val="22"/>
          <w:szCs w:val="22"/>
        </w:rPr>
        <w:object w:dxaOrig="2640" w:dyaOrig="620">
          <v:shape id="_x0000_i1355" type="#_x0000_t75" style="width:132.1pt;height:31.3pt" o:ole="">
            <v:imagedata r:id="rId656" o:title=""/>
          </v:shape>
          <o:OLEObject Type="Embed" ProgID="Equation.3" ShapeID="_x0000_i1355" DrawAspect="Content" ObjectID="_1526892565" r:id="rId657"/>
        </w:object>
      </w:r>
    </w:p>
    <w:p w:rsidR="00D96A50" w:rsidRPr="00320FC7" w:rsidRDefault="00D96A50" w:rsidP="00D96A50">
      <w:pPr>
        <w:rPr>
          <w:sz w:val="22"/>
          <w:szCs w:val="22"/>
        </w:rPr>
      </w:pPr>
      <w:r w:rsidRPr="00320FC7">
        <w:rPr>
          <w:sz w:val="22"/>
          <w:szCs w:val="22"/>
        </w:rPr>
        <w:t xml:space="preserve">Let all possible sample of size </w:t>
      </w:r>
      <w:r w:rsidRPr="00320FC7">
        <w:rPr>
          <w:i/>
          <w:sz w:val="22"/>
          <w:szCs w:val="22"/>
        </w:rPr>
        <w:t>n-1</w:t>
      </w:r>
      <w:r w:rsidRPr="00320FC7">
        <w:rPr>
          <w:sz w:val="22"/>
          <w:szCs w:val="22"/>
        </w:rPr>
        <w:t xml:space="preserve"> when one is excluded </w:t>
      </w:r>
    </w:p>
    <w:p w:rsidR="00D96A50" w:rsidRPr="00320FC7" w:rsidRDefault="00D96A50" w:rsidP="00D96A50">
      <w:pPr>
        <w:rPr>
          <w:sz w:val="22"/>
          <w:szCs w:val="22"/>
        </w:rPr>
      </w:pPr>
      <w:r w:rsidRPr="00320FC7">
        <w:rPr>
          <w:sz w:val="22"/>
          <w:szCs w:val="22"/>
        </w:rPr>
        <w:t>2,3,6,5</w:t>
      </w:r>
      <w:r w:rsidRPr="00320FC7">
        <w:rPr>
          <w:sz w:val="22"/>
          <w:szCs w:val="22"/>
        </w:rPr>
        <w:tab/>
      </w:r>
      <w:r w:rsidRPr="00320FC7">
        <w:rPr>
          <w:sz w:val="22"/>
          <w:szCs w:val="22"/>
        </w:rPr>
        <w:tab/>
      </w:r>
      <w:r w:rsidRPr="00320FC7">
        <w:rPr>
          <w:sz w:val="22"/>
          <w:szCs w:val="22"/>
        </w:rPr>
        <w:tab/>
        <w:t>excluding 4</w:t>
      </w:r>
      <w:r w:rsidRPr="00320FC7">
        <w:rPr>
          <w:sz w:val="22"/>
          <w:szCs w:val="22"/>
        </w:rPr>
        <w:tab/>
      </w:r>
      <w:r w:rsidRPr="00320FC7">
        <w:rPr>
          <w:sz w:val="22"/>
          <w:szCs w:val="22"/>
        </w:rPr>
        <w:tab/>
        <w:t>16/4=4</w:t>
      </w:r>
    </w:p>
    <w:p w:rsidR="00D96A50" w:rsidRPr="00320FC7" w:rsidRDefault="00D96A50" w:rsidP="00D96A50">
      <w:pPr>
        <w:rPr>
          <w:sz w:val="22"/>
          <w:szCs w:val="22"/>
        </w:rPr>
      </w:pPr>
      <w:r w:rsidRPr="00320FC7">
        <w:rPr>
          <w:sz w:val="22"/>
          <w:szCs w:val="22"/>
        </w:rPr>
        <w:t>2,3,6,4</w:t>
      </w:r>
      <w:r w:rsidRPr="00320FC7">
        <w:rPr>
          <w:sz w:val="22"/>
          <w:szCs w:val="22"/>
        </w:rPr>
        <w:tab/>
      </w:r>
      <w:r w:rsidRPr="00320FC7">
        <w:rPr>
          <w:sz w:val="22"/>
          <w:szCs w:val="22"/>
        </w:rPr>
        <w:tab/>
      </w:r>
      <w:r w:rsidRPr="00320FC7">
        <w:rPr>
          <w:sz w:val="22"/>
          <w:szCs w:val="22"/>
        </w:rPr>
        <w:tab/>
        <w:t>excluding 5</w:t>
      </w:r>
      <w:r w:rsidRPr="00320FC7">
        <w:rPr>
          <w:sz w:val="22"/>
          <w:szCs w:val="22"/>
        </w:rPr>
        <w:tab/>
      </w:r>
      <w:r w:rsidRPr="00320FC7">
        <w:rPr>
          <w:sz w:val="22"/>
          <w:szCs w:val="22"/>
        </w:rPr>
        <w:tab/>
        <w:t>15/4=3.75</w:t>
      </w:r>
    </w:p>
    <w:p w:rsidR="00D96A50" w:rsidRPr="00320FC7" w:rsidRDefault="00D96A50" w:rsidP="00D96A50">
      <w:pPr>
        <w:rPr>
          <w:sz w:val="22"/>
          <w:szCs w:val="22"/>
        </w:rPr>
      </w:pPr>
      <w:r w:rsidRPr="00320FC7">
        <w:rPr>
          <w:sz w:val="22"/>
          <w:szCs w:val="22"/>
        </w:rPr>
        <w:t>2,3,5,4</w:t>
      </w:r>
      <w:r w:rsidRPr="00320FC7">
        <w:rPr>
          <w:sz w:val="22"/>
          <w:szCs w:val="22"/>
        </w:rPr>
        <w:tab/>
      </w:r>
      <w:r w:rsidRPr="00320FC7">
        <w:rPr>
          <w:sz w:val="22"/>
          <w:szCs w:val="22"/>
        </w:rPr>
        <w:tab/>
      </w:r>
      <w:r w:rsidRPr="00320FC7">
        <w:rPr>
          <w:sz w:val="22"/>
          <w:szCs w:val="22"/>
        </w:rPr>
        <w:tab/>
        <w:t>excluding 6</w:t>
      </w:r>
      <w:r w:rsidRPr="00320FC7">
        <w:rPr>
          <w:sz w:val="22"/>
          <w:szCs w:val="22"/>
        </w:rPr>
        <w:tab/>
      </w:r>
      <w:r w:rsidRPr="00320FC7">
        <w:rPr>
          <w:sz w:val="22"/>
          <w:szCs w:val="22"/>
        </w:rPr>
        <w:tab/>
        <w:t>14/4=3.50</w:t>
      </w:r>
    </w:p>
    <w:p w:rsidR="00D96A50" w:rsidRPr="00320FC7" w:rsidRDefault="00D96A50" w:rsidP="00D96A50">
      <w:pPr>
        <w:rPr>
          <w:sz w:val="22"/>
          <w:szCs w:val="22"/>
        </w:rPr>
      </w:pPr>
      <w:r w:rsidRPr="00320FC7">
        <w:rPr>
          <w:sz w:val="22"/>
          <w:szCs w:val="22"/>
        </w:rPr>
        <w:t>2,6,5,4</w:t>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t>17/4=4.25</w:t>
      </w:r>
    </w:p>
    <w:p w:rsidR="00D96A50" w:rsidRPr="00320FC7" w:rsidRDefault="00D96A50" w:rsidP="00D96A50">
      <w:pPr>
        <w:rPr>
          <w:sz w:val="22"/>
          <w:szCs w:val="22"/>
        </w:rPr>
      </w:pPr>
      <w:r w:rsidRPr="00320FC7">
        <w:rPr>
          <w:sz w:val="22"/>
          <w:szCs w:val="22"/>
        </w:rPr>
        <w:t>3,6,5,4</w:t>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t>18/4=4.50</w:t>
      </w:r>
    </w:p>
    <w:p w:rsidR="00D96A50" w:rsidRPr="00320FC7" w:rsidRDefault="00D96A50" w:rsidP="00D96A50">
      <w:pPr>
        <w:rPr>
          <w:sz w:val="22"/>
          <w:szCs w:val="22"/>
        </w:rPr>
      </w:pPr>
      <w:r w:rsidRPr="00320FC7">
        <w:rPr>
          <w:position w:val="-24"/>
          <w:sz w:val="22"/>
          <w:szCs w:val="22"/>
        </w:rPr>
        <w:object w:dxaOrig="3980" w:dyaOrig="620">
          <v:shape id="_x0000_i1356" type="#_x0000_t75" style="width:199.1pt;height:31.3pt" o:ole="">
            <v:imagedata r:id="rId658" o:title=""/>
          </v:shape>
          <o:OLEObject Type="Embed" ProgID="Equation.3" ShapeID="_x0000_i1356" DrawAspect="Content" ObjectID="_1526892566" r:id="rId659"/>
        </w:object>
      </w:r>
    </w:p>
    <w:p w:rsidR="00D96A50" w:rsidRPr="00320FC7" w:rsidRDefault="00D96A50" w:rsidP="00D96A50">
      <w:pPr>
        <w:rPr>
          <w:sz w:val="22"/>
          <w:szCs w:val="22"/>
        </w:rPr>
      </w:pPr>
      <w:r w:rsidRPr="00320FC7">
        <w:rPr>
          <w:sz w:val="22"/>
          <w:szCs w:val="22"/>
        </w:rPr>
        <w:t>Bias = 0 this is so as we drew all possible samples of size 4.</w:t>
      </w:r>
    </w:p>
    <w:p w:rsidR="00D96A50" w:rsidRPr="00320FC7" w:rsidRDefault="00D96A50" w:rsidP="00D96A50">
      <w:pPr>
        <w:rPr>
          <w:sz w:val="22"/>
          <w:szCs w:val="22"/>
        </w:rPr>
      </w:pPr>
      <w:r w:rsidRPr="00320FC7">
        <w:rPr>
          <w:position w:val="-24"/>
          <w:sz w:val="22"/>
          <w:szCs w:val="22"/>
        </w:rPr>
        <w:object w:dxaOrig="4060" w:dyaOrig="620">
          <v:shape id="_x0000_i1357" type="#_x0000_t75" style="width:202.85pt;height:31.3pt" o:ole="">
            <v:imagedata r:id="rId660" o:title=""/>
          </v:shape>
          <o:OLEObject Type="Embed" ProgID="Equation.3" ShapeID="_x0000_i1357" DrawAspect="Content" ObjectID="_1526892567" r:id="rId661"/>
        </w:object>
      </w:r>
    </w:p>
    <w:p w:rsidR="00D96A50" w:rsidRPr="00320FC7" w:rsidRDefault="00D96A50" w:rsidP="00D96A50">
      <w:pPr>
        <w:rPr>
          <w:b/>
          <w:sz w:val="22"/>
          <w:szCs w:val="22"/>
        </w:rPr>
      </w:pPr>
    </w:p>
    <w:p w:rsidR="00D96A50" w:rsidRPr="00320FC7" w:rsidRDefault="00D96A50" w:rsidP="00D96A50">
      <w:pPr>
        <w:rPr>
          <w:b/>
          <w:sz w:val="22"/>
          <w:szCs w:val="22"/>
        </w:rPr>
      </w:pPr>
      <w:r w:rsidRPr="00320FC7">
        <w:rPr>
          <w:b/>
          <w:sz w:val="22"/>
          <w:szCs w:val="22"/>
        </w:rPr>
        <w:t xml:space="preserve">Example </w:t>
      </w:r>
      <w:r w:rsidR="009C45EA">
        <w:rPr>
          <w:b/>
          <w:sz w:val="22"/>
          <w:szCs w:val="22"/>
        </w:rPr>
        <w:t>6.4</w:t>
      </w:r>
    </w:p>
    <w:p w:rsidR="00D96A50" w:rsidRPr="00320FC7" w:rsidRDefault="00D96A50" w:rsidP="00D96A50">
      <w:pPr>
        <w:rPr>
          <w:sz w:val="22"/>
          <w:szCs w:val="22"/>
        </w:rPr>
      </w:pPr>
      <w:r w:rsidRPr="00320FC7">
        <w:rPr>
          <w:sz w:val="22"/>
          <w:szCs w:val="22"/>
        </w:rPr>
        <w:t xml:space="preserve">Suppose a sample of size 5 is drawn from a population with mean </w:t>
      </w:r>
      <w:r w:rsidRPr="00320FC7">
        <w:rPr>
          <w:position w:val="-10"/>
          <w:sz w:val="22"/>
          <w:szCs w:val="22"/>
        </w:rPr>
        <w:object w:dxaOrig="240" w:dyaOrig="260">
          <v:shape id="_x0000_i1358" type="#_x0000_t75" style="width:11.9pt;height:13.15pt" o:ole="">
            <v:imagedata r:id="rId662" o:title=""/>
          </v:shape>
          <o:OLEObject Type="Embed" ProgID="Equation.3" ShapeID="_x0000_i1358" DrawAspect="Content" ObjectID="_1526892568" r:id="rId663"/>
        </w:object>
      </w:r>
      <w:r w:rsidRPr="00320FC7">
        <w:rPr>
          <w:sz w:val="22"/>
          <w:szCs w:val="22"/>
        </w:rPr>
        <w:t xml:space="preserve"> and Variance </w:t>
      </w:r>
      <w:r w:rsidRPr="00320FC7">
        <w:rPr>
          <w:position w:val="-6"/>
          <w:sz w:val="22"/>
          <w:szCs w:val="22"/>
        </w:rPr>
        <w:object w:dxaOrig="340" w:dyaOrig="320">
          <v:shape id="_x0000_i1359" type="#_x0000_t75" style="width:16.9pt;height:16.3pt" o:ole="">
            <v:imagedata r:id="rId664" o:title=""/>
          </v:shape>
          <o:OLEObject Type="Embed" ProgID="Equation.3" ShapeID="_x0000_i1359" DrawAspect="Content" ObjectID="_1526892569" r:id="rId665"/>
        </w:object>
      </w:r>
      <w:r w:rsidRPr="00320FC7">
        <w:rPr>
          <w:sz w:val="22"/>
          <w:szCs w:val="22"/>
        </w:rPr>
        <w:t xml:space="preserve"> . Suppose </w:t>
      </w:r>
      <w:r w:rsidRPr="00320FC7">
        <w:rPr>
          <w:position w:val="-10"/>
          <w:sz w:val="22"/>
          <w:szCs w:val="22"/>
        </w:rPr>
        <w:object w:dxaOrig="240" w:dyaOrig="260">
          <v:shape id="_x0000_i1360" type="#_x0000_t75" style="width:11.9pt;height:13.15pt" o:ole="">
            <v:imagedata r:id="rId666" o:title=""/>
          </v:shape>
          <o:OLEObject Type="Embed" ProgID="Equation.3" ShapeID="_x0000_i1360" DrawAspect="Content" ObjectID="_1526892570" r:id="rId667"/>
        </w:object>
      </w:r>
      <w:r w:rsidRPr="00320FC7">
        <w:rPr>
          <w:sz w:val="22"/>
          <w:szCs w:val="22"/>
        </w:rPr>
        <w:t xml:space="preserve"> is to be estimated. The observations are</w:t>
      </w:r>
    </w:p>
    <w:p w:rsidR="00D96A50" w:rsidRPr="00320FC7" w:rsidRDefault="00D96A50" w:rsidP="00D96A50">
      <w:pPr>
        <w:rPr>
          <w:sz w:val="22"/>
          <w:szCs w:val="22"/>
        </w:rPr>
      </w:pPr>
      <w:r w:rsidRPr="00320FC7">
        <w:rPr>
          <w:sz w:val="22"/>
          <w:szCs w:val="22"/>
        </w:rPr>
        <w:t xml:space="preserve">  2, 3, 6, 5, 4</w:t>
      </w:r>
    </w:p>
    <w:p w:rsidR="00D96A50" w:rsidRPr="00320FC7" w:rsidRDefault="00D96A50" w:rsidP="00D96A50">
      <w:pPr>
        <w:rPr>
          <w:sz w:val="22"/>
          <w:szCs w:val="22"/>
        </w:rPr>
      </w:pPr>
    </w:p>
    <w:p w:rsidR="00D96A50" w:rsidRPr="00320FC7" w:rsidRDefault="00D96A50" w:rsidP="00D96A50">
      <w:pPr>
        <w:rPr>
          <w:sz w:val="22"/>
          <w:szCs w:val="22"/>
        </w:rPr>
      </w:pPr>
      <w:r w:rsidRPr="00320FC7">
        <w:rPr>
          <w:b/>
          <w:sz w:val="22"/>
          <w:szCs w:val="22"/>
        </w:rPr>
        <w:t>Solution.</w:t>
      </w:r>
      <w:r w:rsidRPr="00320FC7">
        <w:rPr>
          <w:sz w:val="22"/>
          <w:szCs w:val="22"/>
        </w:rPr>
        <w:t xml:space="preserve"> Let the </w:t>
      </w:r>
      <w:r w:rsidRPr="00320FC7">
        <w:rPr>
          <w:position w:val="-10"/>
          <w:sz w:val="22"/>
          <w:szCs w:val="22"/>
        </w:rPr>
        <w:object w:dxaOrig="240" w:dyaOrig="260">
          <v:shape id="_x0000_i1361" type="#_x0000_t75" style="width:11.9pt;height:13.15pt" o:ole="">
            <v:imagedata r:id="rId666" o:title=""/>
          </v:shape>
          <o:OLEObject Type="Embed" ProgID="Equation.3" ShapeID="_x0000_i1361" DrawAspect="Content" ObjectID="_1526892571" r:id="rId668"/>
        </w:object>
      </w:r>
      <w:r w:rsidRPr="00320FC7">
        <w:rPr>
          <w:sz w:val="22"/>
          <w:szCs w:val="22"/>
        </w:rPr>
        <w:t xml:space="preserve"> be estimated by </w:t>
      </w:r>
      <w:r w:rsidRPr="00320FC7">
        <w:rPr>
          <w:position w:val="-12"/>
          <w:sz w:val="22"/>
          <w:szCs w:val="22"/>
        </w:rPr>
        <w:object w:dxaOrig="840" w:dyaOrig="380">
          <v:shape id="_x0000_i1362" type="#_x0000_t75" style="width:41.95pt;height:18.8pt" o:ole="">
            <v:imagedata r:id="rId648" o:title=""/>
          </v:shape>
          <o:OLEObject Type="Embed" ProgID="Equation.3" ShapeID="_x0000_i1362" DrawAspect="Content" ObjectID="_1526892572" r:id="rId669"/>
        </w:object>
      </w:r>
      <w:r w:rsidRPr="00320FC7">
        <w:rPr>
          <w:sz w:val="22"/>
          <w:szCs w:val="22"/>
        </w:rPr>
        <w:t xml:space="preserve"> </w:t>
      </w:r>
    </w:p>
    <w:p w:rsidR="00D96A50" w:rsidRPr="00320FC7" w:rsidRDefault="00D96A50" w:rsidP="00D96A50">
      <w:pPr>
        <w:rPr>
          <w:sz w:val="22"/>
          <w:szCs w:val="22"/>
        </w:rPr>
      </w:pPr>
      <w:r w:rsidRPr="00320FC7">
        <w:rPr>
          <w:sz w:val="22"/>
          <w:szCs w:val="22"/>
        </w:rPr>
        <w:t>The calculations are made to find Jack Knife bias and Variance.</w:t>
      </w:r>
    </w:p>
    <w:p w:rsidR="00D96A50" w:rsidRPr="00320FC7" w:rsidRDefault="00D96A50" w:rsidP="00D96A50">
      <w:pPr>
        <w:rPr>
          <w:sz w:val="22"/>
          <w:szCs w:val="22"/>
        </w:rPr>
      </w:pPr>
      <w:r w:rsidRPr="00320FC7">
        <w:rPr>
          <w:sz w:val="22"/>
          <w:szCs w:val="22"/>
        </w:rPr>
        <w:t>S.No.</w:t>
      </w:r>
      <w:r w:rsidRPr="00320FC7">
        <w:rPr>
          <w:sz w:val="22"/>
          <w:szCs w:val="22"/>
        </w:rPr>
        <w:tab/>
      </w:r>
      <w:r w:rsidRPr="00320FC7">
        <w:rPr>
          <w:position w:val="-14"/>
          <w:sz w:val="22"/>
          <w:szCs w:val="22"/>
        </w:rPr>
        <w:object w:dxaOrig="440" w:dyaOrig="380">
          <v:shape id="_x0000_i1363" type="#_x0000_t75" style="width:21.9pt;height:18.8pt" o:ole="">
            <v:imagedata r:id="rId670" o:title=""/>
          </v:shape>
          <o:OLEObject Type="Embed" ProgID="Equation.3" ShapeID="_x0000_i1363" DrawAspect="Content" ObjectID="_1526892573" r:id="rId671"/>
        </w:object>
      </w:r>
      <w:r w:rsidRPr="00320FC7">
        <w:rPr>
          <w:sz w:val="22"/>
          <w:szCs w:val="22"/>
        </w:rPr>
        <w:tab/>
      </w:r>
      <w:r w:rsidRPr="00320FC7">
        <w:rPr>
          <w:position w:val="-14"/>
          <w:sz w:val="22"/>
          <w:szCs w:val="22"/>
        </w:rPr>
        <w:object w:dxaOrig="440" w:dyaOrig="400">
          <v:shape id="_x0000_i1364" type="#_x0000_t75" style="width:21.9pt;height:20.05pt" o:ole="">
            <v:imagedata r:id="rId672" o:title=""/>
          </v:shape>
          <o:OLEObject Type="Embed" ProgID="Equation.3" ShapeID="_x0000_i1364" DrawAspect="Content" ObjectID="_1526892574" r:id="rId673"/>
        </w:object>
      </w:r>
      <w:r w:rsidRPr="00320FC7">
        <w:rPr>
          <w:sz w:val="22"/>
          <w:szCs w:val="22"/>
        </w:rPr>
        <w:t xml:space="preserve"> </w:t>
      </w:r>
      <w:r w:rsidRPr="00320FC7">
        <w:rPr>
          <w:sz w:val="22"/>
          <w:szCs w:val="22"/>
        </w:rPr>
        <w:tab/>
      </w:r>
      <w:r w:rsidRPr="00320FC7">
        <w:rPr>
          <w:position w:val="-14"/>
          <w:sz w:val="22"/>
          <w:szCs w:val="22"/>
        </w:rPr>
        <w:object w:dxaOrig="260" w:dyaOrig="380">
          <v:shape id="_x0000_i1365" type="#_x0000_t75" style="width:13.15pt;height:18.8pt" o:ole="">
            <v:imagedata r:id="rId674" o:title=""/>
          </v:shape>
          <o:OLEObject Type="Embed" ProgID="Equation.3" ShapeID="_x0000_i1365" DrawAspect="Content" ObjectID="_1526892575" r:id="rId675"/>
        </w:object>
      </w:r>
      <w:r w:rsidRPr="00320FC7">
        <w:rPr>
          <w:sz w:val="22"/>
          <w:szCs w:val="22"/>
        </w:rPr>
        <w:tab/>
      </w:r>
      <w:r w:rsidRPr="00320FC7">
        <w:rPr>
          <w:sz w:val="22"/>
          <w:szCs w:val="22"/>
        </w:rPr>
        <w:tab/>
        <w:t xml:space="preserve">      </w:t>
      </w:r>
      <w:r w:rsidRPr="00320FC7">
        <w:rPr>
          <w:position w:val="-14"/>
          <w:sz w:val="22"/>
          <w:szCs w:val="22"/>
        </w:rPr>
        <w:object w:dxaOrig="940" w:dyaOrig="400">
          <v:shape id="_x0000_i1366" type="#_x0000_t75" style="width:46.95pt;height:20.05pt" o:ole="">
            <v:imagedata r:id="rId676" o:title=""/>
          </v:shape>
          <o:OLEObject Type="Embed" ProgID="Equation.3" ShapeID="_x0000_i1366" DrawAspect="Content" ObjectID="_1526892576" r:id="rId677"/>
        </w:object>
      </w:r>
    </w:p>
    <w:p w:rsidR="00D96A50" w:rsidRPr="00320FC7" w:rsidRDefault="00D96A50" w:rsidP="00D96A50">
      <w:pPr>
        <w:rPr>
          <w:sz w:val="22"/>
          <w:szCs w:val="22"/>
        </w:rPr>
      </w:pPr>
      <w:r w:rsidRPr="00320FC7">
        <w:rPr>
          <w:sz w:val="22"/>
          <w:szCs w:val="22"/>
        </w:rPr>
        <w:t>1</w:t>
      </w:r>
      <w:r w:rsidRPr="00320FC7">
        <w:rPr>
          <w:sz w:val="22"/>
          <w:szCs w:val="22"/>
        </w:rPr>
        <w:tab/>
        <w:t>4</w:t>
      </w:r>
      <w:r w:rsidRPr="00320FC7">
        <w:rPr>
          <w:sz w:val="22"/>
          <w:szCs w:val="22"/>
        </w:rPr>
        <w:tab/>
        <w:t>4.0</w:t>
      </w:r>
      <w:r w:rsidRPr="00320FC7">
        <w:rPr>
          <w:sz w:val="22"/>
          <w:szCs w:val="22"/>
        </w:rPr>
        <w:tab/>
        <w:t>0</w:t>
      </w:r>
      <w:r w:rsidRPr="00320FC7">
        <w:rPr>
          <w:sz w:val="22"/>
          <w:szCs w:val="22"/>
        </w:rPr>
        <w:tab/>
      </w:r>
      <w:r w:rsidRPr="00320FC7">
        <w:rPr>
          <w:sz w:val="22"/>
          <w:szCs w:val="22"/>
        </w:rPr>
        <w:tab/>
      </w:r>
      <w:r w:rsidRPr="00320FC7">
        <w:rPr>
          <w:sz w:val="22"/>
          <w:szCs w:val="22"/>
        </w:rPr>
        <w:tab/>
        <w:t xml:space="preserve">0  </w:t>
      </w:r>
    </w:p>
    <w:p w:rsidR="00D96A50" w:rsidRPr="00320FC7" w:rsidRDefault="00D96A50" w:rsidP="00D96A50">
      <w:pPr>
        <w:rPr>
          <w:sz w:val="22"/>
          <w:szCs w:val="22"/>
        </w:rPr>
      </w:pPr>
      <w:r w:rsidRPr="00320FC7">
        <w:rPr>
          <w:sz w:val="22"/>
          <w:szCs w:val="22"/>
        </w:rPr>
        <w:t>2</w:t>
      </w:r>
      <w:r w:rsidRPr="00320FC7">
        <w:rPr>
          <w:sz w:val="22"/>
          <w:szCs w:val="22"/>
        </w:rPr>
        <w:tab/>
        <w:t>5</w:t>
      </w:r>
      <w:r w:rsidRPr="00320FC7">
        <w:rPr>
          <w:sz w:val="22"/>
          <w:szCs w:val="22"/>
        </w:rPr>
        <w:tab/>
        <w:t>3.75</w:t>
      </w:r>
      <w:r w:rsidRPr="00320FC7">
        <w:rPr>
          <w:sz w:val="22"/>
          <w:szCs w:val="22"/>
        </w:rPr>
        <w:tab/>
        <w:t>1.0</w:t>
      </w:r>
      <w:r w:rsidRPr="00320FC7">
        <w:rPr>
          <w:sz w:val="22"/>
          <w:szCs w:val="22"/>
        </w:rPr>
        <w:tab/>
      </w:r>
      <w:r w:rsidRPr="00320FC7">
        <w:rPr>
          <w:sz w:val="22"/>
          <w:szCs w:val="22"/>
        </w:rPr>
        <w:tab/>
      </w:r>
      <w:r w:rsidRPr="00320FC7">
        <w:rPr>
          <w:sz w:val="22"/>
          <w:szCs w:val="22"/>
        </w:rPr>
        <w:tab/>
        <w:t>1</w:t>
      </w:r>
    </w:p>
    <w:p w:rsidR="00D96A50" w:rsidRPr="00320FC7" w:rsidRDefault="00D96A50" w:rsidP="00D96A50">
      <w:pPr>
        <w:rPr>
          <w:sz w:val="22"/>
          <w:szCs w:val="22"/>
        </w:rPr>
      </w:pPr>
      <w:r w:rsidRPr="00320FC7">
        <w:rPr>
          <w:sz w:val="22"/>
          <w:szCs w:val="22"/>
        </w:rPr>
        <w:t>3</w:t>
      </w:r>
      <w:r w:rsidRPr="00320FC7">
        <w:rPr>
          <w:sz w:val="22"/>
          <w:szCs w:val="22"/>
        </w:rPr>
        <w:tab/>
        <w:t>6</w:t>
      </w:r>
      <w:r w:rsidRPr="00320FC7">
        <w:rPr>
          <w:sz w:val="22"/>
          <w:szCs w:val="22"/>
        </w:rPr>
        <w:tab/>
        <w:t>3.50</w:t>
      </w:r>
      <w:r w:rsidRPr="00320FC7">
        <w:rPr>
          <w:sz w:val="22"/>
          <w:szCs w:val="22"/>
        </w:rPr>
        <w:tab/>
        <w:t>2.0</w:t>
      </w:r>
      <w:r w:rsidRPr="00320FC7">
        <w:rPr>
          <w:sz w:val="22"/>
          <w:szCs w:val="22"/>
        </w:rPr>
        <w:tab/>
      </w:r>
      <w:r w:rsidRPr="00320FC7">
        <w:rPr>
          <w:sz w:val="22"/>
          <w:szCs w:val="22"/>
        </w:rPr>
        <w:tab/>
      </w:r>
      <w:r w:rsidRPr="00320FC7">
        <w:rPr>
          <w:sz w:val="22"/>
          <w:szCs w:val="22"/>
        </w:rPr>
        <w:tab/>
        <w:t>1</w:t>
      </w:r>
    </w:p>
    <w:p w:rsidR="00D96A50" w:rsidRPr="00320FC7" w:rsidRDefault="00D96A50" w:rsidP="00D96A50">
      <w:pPr>
        <w:rPr>
          <w:sz w:val="22"/>
          <w:szCs w:val="22"/>
        </w:rPr>
      </w:pPr>
      <w:r w:rsidRPr="00320FC7">
        <w:rPr>
          <w:sz w:val="22"/>
          <w:szCs w:val="22"/>
        </w:rPr>
        <w:t>4</w:t>
      </w:r>
      <w:r w:rsidRPr="00320FC7">
        <w:rPr>
          <w:sz w:val="22"/>
          <w:szCs w:val="22"/>
        </w:rPr>
        <w:tab/>
        <w:t>3</w:t>
      </w:r>
      <w:r w:rsidRPr="00320FC7">
        <w:rPr>
          <w:sz w:val="22"/>
          <w:szCs w:val="22"/>
        </w:rPr>
        <w:tab/>
        <w:t>4.25</w:t>
      </w:r>
      <w:r w:rsidRPr="00320FC7">
        <w:rPr>
          <w:sz w:val="22"/>
          <w:szCs w:val="22"/>
        </w:rPr>
        <w:tab/>
        <w:t>-1.0</w:t>
      </w:r>
      <w:r w:rsidRPr="00320FC7">
        <w:rPr>
          <w:sz w:val="22"/>
          <w:szCs w:val="22"/>
        </w:rPr>
        <w:tab/>
      </w:r>
      <w:r w:rsidRPr="00320FC7">
        <w:rPr>
          <w:sz w:val="22"/>
          <w:szCs w:val="22"/>
        </w:rPr>
        <w:tab/>
      </w:r>
      <w:r w:rsidRPr="00320FC7">
        <w:rPr>
          <w:sz w:val="22"/>
          <w:szCs w:val="22"/>
        </w:rPr>
        <w:tab/>
        <w:t>1</w:t>
      </w:r>
    </w:p>
    <w:p w:rsidR="00D96A50" w:rsidRPr="00320FC7" w:rsidRDefault="00D96A50" w:rsidP="00D96A50">
      <w:pPr>
        <w:rPr>
          <w:sz w:val="22"/>
          <w:szCs w:val="22"/>
        </w:rPr>
      </w:pPr>
      <w:r w:rsidRPr="00320FC7">
        <w:rPr>
          <w:sz w:val="22"/>
          <w:szCs w:val="22"/>
        </w:rPr>
        <w:t>5</w:t>
      </w:r>
      <w:r w:rsidRPr="00320FC7">
        <w:rPr>
          <w:sz w:val="22"/>
          <w:szCs w:val="22"/>
        </w:rPr>
        <w:tab/>
        <w:t>2</w:t>
      </w:r>
      <w:r w:rsidRPr="00320FC7">
        <w:rPr>
          <w:sz w:val="22"/>
          <w:szCs w:val="22"/>
        </w:rPr>
        <w:tab/>
        <w:t>4.50</w:t>
      </w:r>
      <w:r w:rsidRPr="00320FC7">
        <w:rPr>
          <w:sz w:val="22"/>
          <w:szCs w:val="22"/>
        </w:rPr>
        <w:tab/>
        <w:t>-2.0</w:t>
      </w:r>
      <w:r w:rsidRPr="00320FC7">
        <w:rPr>
          <w:sz w:val="22"/>
          <w:szCs w:val="22"/>
        </w:rPr>
        <w:tab/>
      </w:r>
      <w:r w:rsidRPr="00320FC7">
        <w:rPr>
          <w:sz w:val="22"/>
          <w:szCs w:val="22"/>
        </w:rPr>
        <w:tab/>
      </w:r>
      <w:r w:rsidRPr="00320FC7">
        <w:rPr>
          <w:sz w:val="22"/>
          <w:szCs w:val="22"/>
        </w:rPr>
        <w:tab/>
        <w:t>4</w:t>
      </w:r>
    </w:p>
    <w:p w:rsidR="00D96A50" w:rsidRPr="00320FC7" w:rsidRDefault="00D96A50" w:rsidP="00D96A50">
      <w:pPr>
        <w:rPr>
          <w:sz w:val="22"/>
          <w:szCs w:val="22"/>
        </w:rPr>
      </w:pPr>
      <w:r w:rsidRPr="00320FC7">
        <w:rPr>
          <w:noProof/>
          <w:sz w:val="22"/>
          <w:szCs w:val="22"/>
        </w:rPr>
        <w:pict>
          <v:line id="_x0000_s1071" style="position:absolute;z-index:251658240" from="189pt,.15pt" to="243pt,.15pt"/>
        </w:pict>
      </w:r>
      <w:r w:rsidRPr="00320FC7">
        <w:rPr>
          <w:noProof/>
          <w:sz w:val="22"/>
          <w:szCs w:val="22"/>
        </w:rPr>
        <w:pict>
          <v:line id="_x0000_s1070" style="position:absolute;z-index:251657216" from="90pt,.15pt" to="2in,.15pt"/>
        </w:pict>
      </w:r>
      <w:r w:rsidRPr="00320FC7">
        <w:rPr>
          <w:sz w:val="22"/>
          <w:szCs w:val="22"/>
        </w:rPr>
        <w:tab/>
      </w:r>
      <w:r w:rsidRPr="00320FC7">
        <w:rPr>
          <w:sz w:val="22"/>
          <w:szCs w:val="22"/>
        </w:rPr>
        <w:tab/>
      </w:r>
      <w:r w:rsidRPr="00320FC7">
        <w:rPr>
          <w:sz w:val="22"/>
          <w:szCs w:val="22"/>
        </w:rPr>
        <w:tab/>
      </w:r>
      <w:r w:rsidRPr="00320FC7">
        <w:rPr>
          <w:position w:val="-12"/>
          <w:sz w:val="22"/>
          <w:szCs w:val="22"/>
        </w:rPr>
        <w:object w:dxaOrig="260" w:dyaOrig="360">
          <v:shape id="_x0000_i1367" type="#_x0000_t75" style="width:13.15pt;height:18.15pt" o:ole="">
            <v:imagedata r:id="rId678" o:title=""/>
          </v:shape>
          <o:OLEObject Type="Embed" ProgID="Equation.3" ShapeID="_x0000_i1367" DrawAspect="Content" ObjectID="_1526892577" r:id="rId679"/>
        </w:object>
      </w:r>
      <w:r w:rsidRPr="00320FC7">
        <w:rPr>
          <w:sz w:val="22"/>
          <w:szCs w:val="22"/>
        </w:rPr>
        <w:t>= 0.0                    10.0</w:t>
      </w:r>
    </w:p>
    <w:p w:rsidR="00D96A50" w:rsidRPr="00320FC7" w:rsidRDefault="00D96A50" w:rsidP="00D96A50">
      <w:pPr>
        <w:rPr>
          <w:sz w:val="22"/>
          <w:szCs w:val="22"/>
        </w:rPr>
      </w:pPr>
      <w:r w:rsidRPr="00320FC7">
        <w:rPr>
          <w:sz w:val="22"/>
          <w:szCs w:val="22"/>
        </w:rPr>
        <w:t>Where</w:t>
      </w:r>
    </w:p>
    <w:p w:rsidR="00D96A50" w:rsidRPr="00320FC7" w:rsidRDefault="00D96A50" w:rsidP="00D96A50">
      <w:pPr>
        <w:rPr>
          <w:sz w:val="22"/>
          <w:szCs w:val="22"/>
        </w:rPr>
      </w:pPr>
    </w:p>
    <w:p w:rsidR="00D96A50" w:rsidRPr="00320FC7" w:rsidRDefault="00D96A50" w:rsidP="00D96A50">
      <w:pPr>
        <w:rPr>
          <w:sz w:val="22"/>
          <w:szCs w:val="22"/>
        </w:rPr>
      </w:pPr>
      <w:r w:rsidRPr="00320FC7">
        <w:rPr>
          <w:position w:val="-12"/>
          <w:sz w:val="22"/>
          <w:szCs w:val="22"/>
        </w:rPr>
        <w:object w:dxaOrig="1140" w:dyaOrig="380">
          <v:shape id="_x0000_i1368" type="#_x0000_t75" style="width:56.95pt;height:18.8pt" o:ole="">
            <v:imagedata r:id="rId680" o:title=""/>
          </v:shape>
          <o:OLEObject Type="Embed" ProgID="Equation.3" ShapeID="_x0000_i1368" DrawAspect="Content" ObjectID="_1526892578" r:id="rId681"/>
        </w:object>
      </w:r>
    </w:p>
    <w:p w:rsidR="00D96A50" w:rsidRPr="00320FC7" w:rsidRDefault="00D96A50" w:rsidP="00D96A50">
      <w:pPr>
        <w:rPr>
          <w:sz w:val="22"/>
          <w:szCs w:val="22"/>
        </w:rPr>
      </w:pPr>
    </w:p>
    <w:p w:rsidR="00D96A50" w:rsidRPr="00320FC7" w:rsidRDefault="00D96A50" w:rsidP="00D96A50">
      <w:pPr>
        <w:rPr>
          <w:sz w:val="22"/>
          <w:szCs w:val="22"/>
        </w:rPr>
      </w:pPr>
      <w:r w:rsidRPr="00320FC7">
        <w:rPr>
          <w:position w:val="-14"/>
          <w:sz w:val="22"/>
          <w:szCs w:val="22"/>
        </w:rPr>
        <w:object w:dxaOrig="3120" w:dyaOrig="400">
          <v:shape id="_x0000_i1369" type="#_x0000_t75" style="width:155.9pt;height:20.05pt" o:ole="">
            <v:imagedata r:id="rId682" o:title=""/>
          </v:shape>
          <o:OLEObject Type="Embed" ProgID="Equation.3" ShapeID="_x0000_i1369" DrawAspect="Content" ObjectID="_1526892579" r:id="rId683"/>
        </w:object>
      </w:r>
    </w:p>
    <w:p w:rsidR="00D96A50" w:rsidRPr="00320FC7" w:rsidRDefault="00D96A50" w:rsidP="00D96A50">
      <w:pPr>
        <w:rPr>
          <w:sz w:val="22"/>
          <w:szCs w:val="22"/>
        </w:rPr>
      </w:pPr>
    </w:p>
    <w:p w:rsidR="00D96A50" w:rsidRPr="00320FC7" w:rsidRDefault="00D96A50" w:rsidP="00D96A50">
      <w:pPr>
        <w:rPr>
          <w:sz w:val="22"/>
          <w:szCs w:val="22"/>
        </w:rPr>
      </w:pPr>
      <w:r w:rsidRPr="00320FC7">
        <w:rPr>
          <w:position w:val="-24"/>
          <w:sz w:val="22"/>
          <w:szCs w:val="22"/>
        </w:rPr>
        <w:object w:dxaOrig="2620" w:dyaOrig="620">
          <v:shape id="_x0000_i1370" type="#_x0000_t75" style="width:130.85pt;height:31.3pt" o:ole="">
            <v:imagedata r:id="rId684" o:title=""/>
          </v:shape>
          <o:OLEObject Type="Embed" ProgID="Equation.3" ShapeID="_x0000_i1370" DrawAspect="Content" ObjectID="_1526892580" r:id="rId685"/>
        </w:object>
      </w:r>
    </w:p>
    <w:p w:rsidR="00D96A50" w:rsidRPr="00320FC7" w:rsidRDefault="00D96A50" w:rsidP="00D96A50">
      <w:pPr>
        <w:rPr>
          <w:sz w:val="22"/>
          <w:szCs w:val="22"/>
        </w:rPr>
      </w:pPr>
      <w:r w:rsidRPr="00320FC7">
        <w:rPr>
          <w:position w:val="-24"/>
          <w:sz w:val="22"/>
          <w:szCs w:val="22"/>
        </w:rPr>
        <w:object w:dxaOrig="1560" w:dyaOrig="620">
          <v:shape id="_x0000_i1371" type="#_x0000_t75" style="width:78.25pt;height:31.3pt" o:ole="">
            <v:imagedata r:id="rId686" o:title=""/>
          </v:shape>
          <o:OLEObject Type="Embed" ProgID="Equation.3" ShapeID="_x0000_i1371" DrawAspect="Content" ObjectID="_1526892581" r:id="rId687"/>
        </w:object>
      </w:r>
    </w:p>
    <w:p w:rsidR="00D96A50" w:rsidRPr="00320FC7" w:rsidRDefault="00D96A50" w:rsidP="00D96A50">
      <w:pPr>
        <w:rPr>
          <w:sz w:val="22"/>
          <w:szCs w:val="22"/>
        </w:rPr>
      </w:pPr>
      <w:r w:rsidRPr="00320FC7">
        <w:rPr>
          <w:sz w:val="22"/>
          <w:szCs w:val="22"/>
        </w:rPr>
        <w:tab/>
        <w:t>5</w:t>
      </w:r>
    </w:p>
    <w:p w:rsidR="00D96A50" w:rsidRPr="00320FC7" w:rsidRDefault="00D96A50" w:rsidP="00D96A50">
      <w:pPr>
        <w:rPr>
          <w:sz w:val="22"/>
          <w:szCs w:val="22"/>
        </w:rPr>
      </w:pPr>
      <w:r w:rsidRPr="00320FC7">
        <w:rPr>
          <w:b/>
          <w:sz w:val="22"/>
          <w:szCs w:val="22"/>
        </w:rPr>
        <w:t xml:space="preserve">Example </w:t>
      </w:r>
      <w:r w:rsidR="009C45EA">
        <w:rPr>
          <w:b/>
          <w:sz w:val="22"/>
          <w:szCs w:val="22"/>
        </w:rPr>
        <w:t>6.5:</w:t>
      </w:r>
    </w:p>
    <w:p w:rsidR="00D96A50" w:rsidRPr="00320FC7" w:rsidRDefault="00D96A50" w:rsidP="00D96A50">
      <w:pPr>
        <w:rPr>
          <w:sz w:val="22"/>
          <w:szCs w:val="22"/>
        </w:rPr>
      </w:pPr>
      <w:r w:rsidRPr="00320FC7">
        <w:rPr>
          <w:sz w:val="22"/>
          <w:szCs w:val="22"/>
        </w:rPr>
        <w:t xml:space="preserve"> Suppose </w:t>
      </w:r>
      <w:r w:rsidRPr="00320FC7">
        <w:rPr>
          <w:i/>
          <w:sz w:val="22"/>
          <w:szCs w:val="22"/>
        </w:rPr>
        <w:t>r</w:t>
      </w:r>
      <w:r w:rsidRPr="00320FC7">
        <w:rPr>
          <w:sz w:val="22"/>
          <w:szCs w:val="22"/>
        </w:rPr>
        <w:t xml:space="preserve"> is the condition for pairs of </w:t>
      </w:r>
      <w:r w:rsidRPr="00320FC7">
        <w:rPr>
          <w:position w:val="-10"/>
          <w:sz w:val="22"/>
          <w:szCs w:val="22"/>
        </w:rPr>
        <w:object w:dxaOrig="1100" w:dyaOrig="320">
          <v:shape id="_x0000_i1372" type="#_x0000_t75" style="width:55.1pt;height:16.3pt" o:ole="">
            <v:imagedata r:id="rId688" o:title=""/>
          </v:shape>
          <o:OLEObject Type="Embed" ProgID="Equation.3" ShapeID="_x0000_i1372" DrawAspect="Content" ObjectID="_1526892582" r:id="rId689"/>
        </w:object>
      </w:r>
      <w:r w:rsidRPr="00320FC7">
        <w:rPr>
          <w:sz w:val="22"/>
          <w:szCs w:val="22"/>
        </w:rPr>
        <w:t xml:space="preserve">  </w:t>
      </w:r>
    </w:p>
    <w:p w:rsidR="00D96A50" w:rsidRPr="00320FC7" w:rsidRDefault="00D96A50" w:rsidP="00D96A50">
      <w:pPr>
        <w:rPr>
          <w:sz w:val="22"/>
          <w:szCs w:val="22"/>
        </w:rPr>
      </w:pPr>
      <w:r w:rsidRPr="00320FC7">
        <w:rPr>
          <w:sz w:val="22"/>
          <w:szCs w:val="22"/>
        </w:rPr>
        <w:t xml:space="preserve">Table 1 </w:t>
      </w:r>
    </w:p>
    <w:p w:rsidR="00D96A50" w:rsidRPr="00320FC7" w:rsidRDefault="00D96A50" w:rsidP="00D96A50">
      <w:pPr>
        <w:rPr>
          <w:sz w:val="22"/>
          <w:szCs w:val="22"/>
        </w:rPr>
      </w:pPr>
    </w:p>
    <w:p w:rsidR="00D96A50" w:rsidRPr="00320FC7" w:rsidRDefault="00D96A50" w:rsidP="00596580">
      <w:pPr>
        <w:rPr>
          <w:sz w:val="22"/>
          <w:szCs w:val="22"/>
        </w:rPr>
      </w:pPr>
      <w:r w:rsidRPr="00320FC7">
        <w:rPr>
          <w:sz w:val="22"/>
          <w:szCs w:val="22"/>
        </w:rPr>
        <w:t xml:space="preserve">j        </w:t>
      </w:r>
      <w:r w:rsidRPr="00320FC7">
        <w:rPr>
          <w:position w:val="-14"/>
          <w:sz w:val="22"/>
          <w:szCs w:val="22"/>
        </w:rPr>
        <w:object w:dxaOrig="279" w:dyaOrig="380">
          <v:shape id="_x0000_i1373" type="#_x0000_t75" style="width:13.75pt;height:18.8pt" o:ole="">
            <v:imagedata r:id="rId690" o:title=""/>
          </v:shape>
          <o:OLEObject Type="Embed" ProgID="Equation.3" ShapeID="_x0000_i1373" DrawAspect="Content" ObjectID="_1526892583" r:id="rId691"/>
        </w:object>
      </w:r>
      <w:r w:rsidRPr="00320FC7">
        <w:rPr>
          <w:sz w:val="22"/>
          <w:szCs w:val="22"/>
        </w:rPr>
        <w:t xml:space="preserve">         </w:t>
      </w:r>
      <w:r w:rsidRPr="00320FC7">
        <w:rPr>
          <w:position w:val="-14"/>
          <w:sz w:val="22"/>
          <w:szCs w:val="22"/>
        </w:rPr>
        <w:object w:dxaOrig="300" w:dyaOrig="380">
          <v:shape id="_x0000_i1374" type="#_x0000_t75" style="width:15.05pt;height:18.8pt" o:ole="">
            <v:imagedata r:id="rId692" o:title=""/>
          </v:shape>
          <o:OLEObject Type="Embed" ProgID="Equation.3" ShapeID="_x0000_i1374" DrawAspect="Content" ObjectID="_1526892584" r:id="rId693"/>
        </w:object>
      </w:r>
      <w:r w:rsidRPr="00320FC7">
        <w:rPr>
          <w:sz w:val="22"/>
          <w:szCs w:val="22"/>
        </w:rPr>
        <w:t xml:space="preserve">           </w:t>
      </w:r>
      <w:r w:rsidRPr="00320FC7">
        <w:rPr>
          <w:position w:val="-14"/>
          <w:sz w:val="22"/>
          <w:szCs w:val="22"/>
        </w:rPr>
        <w:object w:dxaOrig="440" w:dyaOrig="380">
          <v:shape id="_x0000_i1375" type="#_x0000_t75" style="width:21.9pt;height:18.8pt" o:ole="">
            <v:imagedata r:id="rId694" o:title=""/>
          </v:shape>
          <o:OLEObject Type="Embed" ProgID="Equation.3" ShapeID="_x0000_i1375" DrawAspect="Content" ObjectID="_1526892585" r:id="rId695"/>
        </w:object>
      </w:r>
      <w:r w:rsidRPr="00320FC7">
        <w:rPr>
          <w:sz w:val="22"/>
          <w:szCs w:val="22"/>
        </w:rPr>
        <w:t xml:space="preserve">                </w:t>
      </w:r>
      <w:r w:rsidRPr="00320FC7">
        <w:rPr>
          <w:position w:val="-14"/>
          <w:sz w:val="22"/>
          <w:szCs w:val="22"/>
        </w:rPr>
        <w:object w:dxaOrig="2020" w:dyaOrig="380">
          <v:shape id="_x0000_i1376" type="#_x0000_t75" style="width:100.8pt;height:18.8pt" o:ole="">
            <v:imagedata r:id="rId696" o:title=""/>
          </v:shape>
          <o:OLEObject Type="Embed" ProgID="Equation.3" ShapeID="_x0000_i1376" DrawAspect="Content" ObjectID="_1526892586" r:id="rId697"/>
        </w:object>
      </w:r>
    </w:p>
    <w:p w:rsidR="00D96A50" w:rsidRPr="00320FC7" w:rsidRDefault="00D96A50" w:rsidP="00596580">
      <w:pPr>
        <w:rPr>
          <w:sz w:val="22"/>
          <w:szCs w:val="22"/>
        </w:rPr>
      </w:pPr>
      <w:r w:rsidRPr="00320FC7">
        <w:rPr>
          <w:sz w:val="22"/>
          <w:szCs w:val="22"/>
        </w:rPr>
        <w:t>1</w:t>
      </w:r>
    </w:p>
    <w:p w:rsidR="00D96A50" w:rsidRPr="00320FC7" w:rsidRDefault="00D96A50" w:rsidP="00596580">
      <w:pPr>
        <w:rPr>
          <w:sz w:val="22"/>
          <w:szCs w:val="22"/>
        </w:rPr>
      </w:pPr>
      <w:r w:rsidRPr="00320FC7">
        <w:rPr>
          <w:sz w:val="22"/>
          <w:szCs w:val="22"/>
        </w:rPr>
        <w:t>2</w:t>
      </w:r>
    </w:p>
    <w:p w:rsidR="00D96A50" w:rsidRPr="00320FC7" w:rsidRDefault="00D96A50" w:rsidP="00596580">
      <w:pPr>
        <w:rPr>
          <w:sz w:val="22"/>
          <w:szCs w:val="22"/>
        </w:rPr>
      </w:pPr>
      <w:r w:rsidRPr="00320FC7">
        <w:rPr>
          <w:sz w:val="22"/>
          <w:szCs w:val="22"/>
        </w:rPr>
        <w:t>3</w:t>
      </w:r>
    </w:p>
    <w:p w:rsidR="00D96A50" w:rsidRPr="00320FC7" w:rsidRDefault="00D96A50" w:rsidP="00596580">
      <w:pPr>
        <w:rPr>
          <w:sz w:val="22"/>
          <w:szCs w:val="22"/>
        </w:rPr>
      </w:pPr>
      <w:r w:rsidRPr="00320FC7">
        <w:rPr>
          <w:sz w:val="22"/>
          <w:szCs w:val="22"/>
        </w:rPr>
        <w:t>4</w:t>
      </w:r>
    </w:p>
    <w:p w:rsidR="00D96A50" w:rsidRPr="00320FC7" w:rsidRDefault="00D96A50" w:rsidP="00D96A50">
      <w:pPr>
        <w:ind w:left="720"/>
        <w:rPr>
          <w:sz w:val="22"/>
          <w:szCs w:val="22"/>
        </w:rPr>
      </w:pPr>
    </w:p>
    <w:p w:rsidR="00D96A50" w:rsidRPr="00320FC7" w:rsidRDefault="00D96A50" w:rsidP="00D96A50">
      <w:pPr>
        <w:ind w:left="720"/>
        <w:rPr>
          <w:sz w:val="22"/>
          <w:szCs w:val="22"/>
        </w:rPr>
      </w:pPr>
      <w:r w:rsidRPr="00320FC7">
        <w:rPr>
          <w:sz w:val="22"/>
          <w:szCs w:val="22"/>
        </w:rPr>
        <w:t>5</w:t>
      </w:r>
    </w:p>
    <w:p w:rsidR="00D96A50" w:rsidRPr="00320FC7" w:rsidRDefault="00D96A50" w:rsidP="00D96A50">
      <w:pPr>
        <w:rPr>
          <w:sz w:val="22"/>
          <w:szCs w:val="22"/>
        </w:rPr>
      </w:pPr>
      <w:r w:rsidRPr="00320FC7">
        <w:rPr>
          <w:sz w:val="22"/>
          <w:szCs w:val="22"/>
        </w:rPr>
        <w:t xml:space="preserve">X denotes scores on Test A </w:t>
      </w:r>
    </w:p>
    <w:p w:rsidR="00D96A50" w:rsidRPr="00320FC7" w:rsidRDefault="00D96A50" w:rsidP="00D96A50">
      <w:pPr>
        <w:rPr>
          <w:sz w:val="22"/>
          <w:szCs w:val="22"/>
        </w:rPr>
      </w:pPr>
      <w:r w:rsidRPr="00320FC7">
        <w:rPr>
          <w:sz w:val="22"/>
          <w:szCs w:val="22"/>
        </w:rPr>
        <w:t>Y denotes scores on Test B</w:t>
      </w:r>
    </w:p>
    <w:p w:rsidR="00D96A50" w:rsidRPr="00320FC7" w:rsidRDefault="00D96A50" w:rsidP="00D96A50">
      <w:pPr>
        <w:rPr>
          <w:sz w:val="22"/>
          <w:szCs w:val="22"/>
        </w:rPr>
      </w:pPr>
      <w:r w:rsidRPr="00320FC7">
        <w:rPr>
          <w:sz w:val="22"/>
          <w:szCs w:val="22"/>
        </w:rPr>
        <w:t xml:space="preserve">r denotes the sample correlation itself </w:t>
      </w:r>
    </w:p>
    <w:p w:rsidR="00D96A50" w:rsidRPr="00320FC7" w:rsidRDefault="00D96A50" w:rsidP="00D96A50">
      <w:pPr>
        <w:rPr>
          <w:sz w:val="22"/>
          <w:szCs w:val="22"/>
        </w:rPr>
      </w:pPr>
      <w:r w:rsidRPr="00320FC7">
        <w:rPr>
          <w:position w:val="-12"/>
          <w:sz w:val="22"/>
          <w:szCs w:val="22"/>
        </w:rPr>
        <w:object w:dxaOrig="1300" w:dyaOrig="380">
          <v:shape id="_x0000_i1377" type="#_x0000_t75" style="width:65.1pt;height:18.8pt" o:ole="">
            <v:imagedata r:id="rId698" o:title=""/>
          </v:shape>
          <o:OLEObject Type="Embed" ProgID="Equation.3" ShapeID="_x0000_i1377" DrawAspect="Content" ObjectID="_1526892587" r:id="rId699"/>
        </w:object>
      </w:r>
    </w:p>
    <w:p w:rsidR="00D96A50" w:rsidRPr="00320FC7" w:rsidRDefault="00D96A50" w:rsidP="00D96A50">
      <w:pPr>
        <w:rPr>
          <w:sz w:val="22"/>
          <w:szCs w:val="22"/>
        </w:rPr>
      </w:pPr>
      <w:r w:rsidRPr="00320FC7">
        <w:rPr>
          <w:position w:val="-14"/>
          <w:sz w:val="22"/>
          <w:szCs w:val="22"/>
        </w:rPr>
        <w:object w:dxaOrig="440" w:dyaOrig="380">
          <v:shape id="_x0000_i1378" type="#_x0000_t75" style="width:21.9pt;height:18.8pt" o:ole="">
            <v:imagedata r:id="rId700" o:title=""/>
          </v:shape>
          <o:OLEObject Type="Embed" ProgID="Equation.3" ShapeID="_x0000_i1378" DrawAspect="Content" ObjectID="_1526892588" r:id="rId701"/>
        </w:object>
      </w:r>
      <w:r w:rsidRPr="00320FC7">
        <w:rPr>
          <w:sz w:val="22"/>
          <w:szCs w:val="22"/>
        </w:rPr>
        <w:t xml:space="preserve"> Correlation coefficient when </w:t>
      </w:r>
      <w:r w:rsidRPr="00320FC7">
        <w:rPr>
          <w:position w:val="-14"/>
          <w:sz w:val="22"/>
          <w:szCs w:val="22"/>
        </w:rPr>
        <w:object w:dxaOrig="800" w:dyaOrig="380">
          <v:shape id="_x0000_i1379" type="#_x0000_t75" style="width:40.05pt;height:18.8pt" o:ole="">
            <v:imagedata r:id="rId702" o:title=""/>
          </v:shape>
          <o:OLEObject Type="Embed" ProgID="Equation.3" ShapeID="_x0000_i1379" DrawAspect="Content" ObjectID="_1526892589" r:id="rId703"/>
        </w:object>
      </w:r>
      <w:r w:rsidRPr="00320FC7">
        <w:rPr>
          <w:sz w:val="22"/>
          <w:szCs w:val="22"/>
        </w:rPr>
        <w:t xml:space="preserve"> removed from sample</w:t>
      </w:r>
    </w:p>
    <w:p w:rsidR="00D96A50" w:rsidRPr="00320FC7" w:rsidRDefault="00D96A50" w:rsidP="00D96A50">
      <w:pPr>
        <w:rPr>
          <w:sz w:val="22"/>
          <w:szCs w:val="22"/>
        </w:rPr>
      </w:pPr>
    </w:p>
    <w:p w:rsidR="00D96A50" w:rsidRPr="00320FC7" w:rsidRDefault="00D96A50" w:rsidP="00D96A50">
      <w:pPr>
        <w:rPr>
          <w:sz w:val="22"/>
          <w:szCs w:val="22"/>
        </w:rPr>
      </w:pPr>
      <w:r w:rsidRPr="00320FC7">
        <w:rPr>
          <w:position w:val="-14"/>
          <w:sz w:val="22"/>
          <w:szCs w:val="22"/>
        </w:rPr>
        <w:object w:dxaOrig="1760" w:dyaOrig="400">
          <v:shape id="_x0000_i1380" type="#_x0000_t75" style="width:88.3pt;height:20.05pt" o:ole="">
            <v:imagedata r:id="rId704" o:title=""/>
          </v:shape>
          <o:OLEObject Type="Embed" ProgID="Equation.3" ShapeID="_x0000_i1380" DrawAspect="Content" ObjectID="_1526892590" r:id="rId705"/>
        </w:object>
      </w:r>
    </w:p>
    <w:p w:rsidR="00D96A50" w:rsidRPr="00320FC7" w:rsidRDefault="00D96A50" w:rsidP="00D96A50">
      <w:pPr>
        <w:rPr>
          <w:sz w:val="22"/>
          <w:szCs w:val="22"/>
        </w:rPr>
      </w:pPr>
    </w:p>
    <w:p w:rsidR="00D96A50" w:rsidRPr="00320FC7" w:rsidRDefault="00D96A50" w:rsidP="00D96A50">
      <w:pPr>
        <w:rPr>
          <w:sz w:val="22"/>
          <w:szCs w:val="22"/>
        </w:rPr>
      </w:pPr>
      <w:r w:rsidRPr="00320FC7">
        <w:rPr>
          <w:position w:val="-14"/>
          <w:sz w:val="22"/>
          <w:szCs w:val="22"/>
        </w:rPr>
        <w:object w:dxaOrig="2460" w:dyaOrig="380">
          <v:shape id="_x0000_i1381" type="#_x0000_t75" style="width:122.7pt;height:18.8pt" o:ole="">
            <v:imagedata r:id="rId706" o:title=""/>
          </v:shape>
          <o:OLEObject Type="Embed" ProgID="Equation.3" ShapeID="_x0000_i1381" DrawAspect="Content" ObjectID="_1526892591" r:id="rId707"/>
        </w:object>
      </w:r>
    </w:p>
    <w:p w:rsidR="00D96A50" w:rsidRPr="00320FC7" w:rsidRDefault="00D96A50" w:rsidP="00D96A50">
      <w:pPr>
        <w:rPr>
          <w:sz w:val="22"/>
          <w:szCs w:val="22"/>
        </w:rPr>
      </w:pPr>
    </w:p>
    <w:p w:rsidR="00D96A50" w:rsidRPr="00320FC7" w:rsidRDefault="00D96A50" w:rsidP="00D96A50">
      <w:pPr>
        <w:rPr>
          <w:sz w:val="22"/>
          <w:szCs w:val="22"/>
        </w:rPr>
      </w:pPr>
      <w:r w:rsidRPr="00320FC7">
        <w:rPr>
          <w:sz w:val="22"/>
          <w:szCs w:val="22"/>
        </w:rPr>
        <w:t xml:space="preserve">Now we find  r = 0.776 and </w:t>
      </w:r>
      <w:r w:rsidRPr="00320FC7">
        <w:rPr>
          <w:position w:val="-6"/>
          <w:sz w:val="22"/>
          <w:szCs w:val="22"/>
        </w:rPr>
        <w:object w:dxaOrig="1240" w:dyaOrig="320">
          <v:shape id="_x0000_i1382" type="#_x0000_t75" style="width:62pt;height:16.3pt" o:ole="">
            <v:imagedata r:id="rId708" o:title=""/>
          </v:shape>
          <o:OLEObject Type="Embed" ProgID="Equation.3" ShapeID="_x0000_i1382" DrawAspect="Content" ObjectID="_1526892592" r:id="rId709"/>
        </w:object>
      </w:r>
      <w:r w:rsidRPr="00320FC7">
        <w:rPr>
          <w:sz w:val="22"/>
          <w:szCs w:val="22"/>
        </w:rPr>
        <w:t>=1.0352</w:t>
      </w:r>
    </w:p>
    <w:p w:rsidR="00D96A50" w:rsidRPr="00320FC7" w:rsidRDefault="00D96A50" w:rsidP="00D96A50">
      <w:pPr>
        <w:rPr>
          <w:sz w:val="22"/>
          <w:szCs w:val="22"/>
        </w:rPr>
      </w:pPr>
      <w:r w:rsidRPr="00320FC7">
        <w:rPr>
          <w:position w:val="-14"/>
          <w:sz w:val="22"/>
          <w:szCs w:val="22"/>
        </w:rPr>
        <w:object w:dxaOrig="2460" w:dyaOrig="380">
          <v:shape id="_x0000_i1383" type="#_x0000_t75" style="width:122.7pt;height:18.8pt" o:ole="">
            <v:imagedata r:id="rId706" o:title=""/>
          </v:shape>
          <o:OLEObject Type="Embed" ProgID="Equation.3" ShapeID="_x0000_i1383" DrawAspect="Content" ObjectID="_1526892593" r:id="rId710"/>
        </w:object>
      </w:r>
    </w:p>
    <w:p w:rsidR="00D96A50" w:rsidRPr="00320FC7" w:rsidRDefault="00D96A50" w:rsidP="00D96A50">
      <w:pPr>
        <w:rPr>
          <w:sz w:val="22"/>
          <w:szCs w:val="22"/>
        </w:rPr>
      </w:pPr>
    </w:p>
    <w:p w:rsidR="00D96A50" w:rsidRPr="00320FC7" w:rsidRDefault="00D96A50" w:rsidP="00D96A50">
      <w:pPr>
        <w:rPr>
          <w:b/>
          <w:sz w:val="22"/>
          <w:szCs w:val="22"/>
        </w:rPr>
      </w:pPr>
      <w:r w:rsidRPr="00320FC7">
        <w:rPr>
          <w:b/>
          <w:sz w:val="22"/>
          <w:szCs w:val="22"/>
        </w:rPr>
        <w:t xml:space="preserve">Example </w:t>
      </w:r>
      <w:r w:rsidR="009C45EA">
        <w:rPr>
          <w:b/>
          <w:sz w:val="22"/>
          <w:szCs w:val="22"/>
        </w:rPr>
        <w:t>6.6</w:t>
      </w:r>
      <w:r w:rsidRPr="00320FC7">
        <w:rPr>
          <w:b/>
          <w:sz w:val="22"/>
          <w:szCs w:val="22"/>
        </w:rPr>
        <w:t xml:space="preserve"> </w:t>
      </w:r>
    </w:p>
    <w:p w:rsidR="00D96A50" w:rsidRPr="00320FC7" w:rsidRDefault="00D96A50" w:rsidP="00D96A50">
      <w:pPr>
        <w:rPr>
          <w:b/>
          <w:sz w:val="22"/>
          <w:szCs w:val="22"/>
        </w:rPr>
      </w:pPr>
    </w:p>
    <w:p w:rsidR="00D96A50" w:rsidRPr="00320FC7" w:rsidRDefault="00D96A50" w:rsidP="00D96A50">
      <w:pPr>
        <w:ind w:firstLine="720"/>
        <w:rPr>
          <w:sz w:val="22"/>
          <w:szCs w:val="22"/>
        </w:rPr>
      </w:pPr>
      <w:r w:rsidRPr="00320FC7">
        <w:rPr>
          <w:sz w:val="22"/>
          <w:szCs w:val="22"/>
        </w:rPr>
        <w:t xml:space="preserve">Suppose pairs of observations </w:t>
      </w:r>
      <w:r w:rsidRPr="00320FC7">
        <w:rPr>
          <w:position w:val="-10"/>
          <w:sz w:val="22"/>
          <w:szCs w:val="22"/>
        </w:rPr>
        <w:object w:dxaOrig="639" w:dyaOrig="320">
          <v:shape id="_x0000_i1384" type="#_x0000_t75" style="width:31.95pt;height:16.3pt" o:ole="">
            <v:imagedata r:id="rId711" o:title=""/>
          </v:shape>
          <o:OLEObject Type="Embed" ProgID="Equation.3" ShapeID="_x0000_i1384" DrawAspect="Content" ObjectID="_1526892594" r:id="rId712"/>
        </w:object>
      </w:r>
      <w:r w:rsidRPr="00320FC7">
        <w:rPr>
          <w:sz w:val="22"/>
          <w:szCs w:val="22"/>
        </w:rPr>
        <w:t>are collected, where</w:t>
      </w:r>
    </w:p>
    <w:p w:rsidR="00D96A50" w:rsidRPr="00320FC7" w:rsidRDefault="00D96A50" w:rsidP="00D96A50">
      <w:pPr>
        <w:rPr>
          <w:sz w:val="22"/>
          <w:szCs w:val="22"/>
        </w:rPr>
      </w:pPr>
      <w:r w:rsidRPr="00320FC7">
        <w:rPr>
          <w:sz w:val="22"/>
          <w:szCs w:val="22"/>
        </w:rPr>
        <w:t xml:space="preserve"> Y denotes average score on Test A </w:t>
      </w:r>
    </w:p>
    <w:p w:rsidR="00D96A50" w:rsidRPr="00320FC7" w:rsidRDefault="00D96A50" w:rsidP="00D96A50">
      <w:pPr>
        <w:rPr>
          <w:sz w:val="22"/>
          <w:szCs w:val="22"/>
        </w:rPr>
      </w:pPr>
      <w:r w:rsidRPr="00320FC7">
        <w:rPr>
          <w:sz w:val="22"/>
          <w:szCs w:val="22"/>
        </w:rPr>
        <w:t xml:space="preserve"> Z denotes average score on Test B</w:t>
      </w:r>
    </w:p>
    <w:p w:rsidR="00D96A50" w:rsidRPr="00320FC7" w:rsidRDefault="00D96A50" w:rsidP="00D96A50">
      <w:pPr>
        <w:rPr>
          <w:sz w:val="22"/>
          <w:szCs w:val="22"/>
        </w:rPr>
      </w:pPr>
    </w:p>
    <w:p w:rsidR="00D96A50" w:rsidRPr="00320FC7" w:rsidRDefault="00D96A50" w:rsidP="00D96A50">
      <w:pPr>
        <w:rPr>
          <w:sz w:val="22"/>
          <w:szCs w:val="22"/>
        </w:rPr>
      </w:pPr>
      <w:r w:rsidRPr="00320FC7">
        <w:rPr>
          <w:sz w:val="22"/>
          <w:szCs w:val="22"/>
        </w:rPr>
        <w:t>j</w:t>
      </w:r>
      <w:r w:rsidRPr="00320FC7">
        <w:rPr>
          <w:sz w:val="22"/>
          <w:szCs w:val="22"/>
        </w:rPr>
        <w:tab/>
      </w:r>
      <w:r w:rsidRPr="00320FC7">
        <w:rPr>
          <w:position w:val="-14"/>
          <w:sz w:val="22"/>
          <w:szCs w:val="22"/>
        </w:rPr>
        <w:object w:dxaOrig="300" w:dyaOrig="380">
          <v:shape id="_x0000_i1385" type="#_x0000_t75" style="width:15.05pt;height:18.8pt" o:ole="">
            <v:imagedata r:id="rId692" o:title=""/>
          </v:shape>
          <o:OLEObject Type="Embed" ProgID="Equation.3" ShapeID="_x0000_i1385" DrawAspect="Content" ObjectID="_1526892595" r:id="rId713"/>
        </w:object>
      </w:r>
      <w:r w:rsidRPr="00320FC7">
        <w:rPr>
          <w:sz w:val="22"/>
          <w:szCs w:val="22"/>
        </w:rPr>
        <w:tab/>
      </w:r>
      <w:r w:rsidRPr="00320FC7">
        <w:rPr>
          <w:position w:val="-14"/>
          <w:sz w:val="22"/>
          <w:szCs w:val="22"/>
        </w:rPr>
        <w:object w:dxaOrig="279" w:dyaOrig="380">
          <v:shape id="_x0000_i1386" type="#_x0000_t75" style="width:13.75pt;height:18.8pt" o:ole="">
            <v:imagedata r:id="rId714" o:title=""/>
          </v:shape>
          <o:OLEObject Type="Embed" ProgID="Equation.3" ShapeID="_x0000_i1386" DrawAspect="Content" ObjectID="_1526892596" r:id="rId715"/>
        </w:object>
      </w:r>
      <w:r w:rsidRPr="00320FC7">
        <w:rPr>
          <w:sz w:val="22"/>
          <w:szCs w:val="22"/>
        </w:rPr>
        <w:tab/>
      </w:r>
      <w:r w:rsidRPr="00320FC7">
        <w:rPr>
          <w:position w:val="-14"/>
          <w:sz w:val="22"/>
          <w:szCs w:val="22"/>
        </w:rPr>
        <w:object w:dxaOrig="440" w:dyaOrig="380">
          <v:shape id="_x0000_i1387" type="#_x0000_t75" style="width:21.9pt;height:18.8pt" o:ole="">
            <v:imagedata r:id="rId716" o:title=""/>
          </v:shape>
          <o:OLEObject Type="Embed" ProgID="Equation.3" ShapeID="_x0000_i1387" DrawAspect="Content" ObjectID="_1526892597" r:id="rId717"/>
        </w:object>
      </w:r>
      <w:r w:rsidRPr="00320FC7">
        <w:rPr>
          <w:sz w:val="22"/>
          <w:szCs w:val="22"/>
        </w:rPr>
        <w:tab/>
      </w:r>
      <w:r w:rsidRPr="00320FC7">
        <w:rPr>
          <w:position w:val="-14"/>
          <w:sz w:val="22"/>
          <w:szCs w:val="22"/>
        </w:rPr>
        <w:object w:dxaOrig="2160" w:dyaOrig="380">
          <v:shape id="_x0000_i1388" type="#_x0000_t75" style="width:108.3pt;height:18.8pt" o:ole="">
            <v:imagedata r:id="rId718" o:title=""/>
          </v:shape>
          <o:OLEObject Type="Embed" ProgID="Equation.3" ShapeID="_x0000_i1388" DrawAspect="Content" ObjectID="_1526892598" r:id="rId719"/>
        </w:object>
      </w:r>
      <w:r w:rsidRPr="00320FC7">
        <w:rPr>
          <w:sz w:val="22"/>
          <w:szCs w:val="22"/>
        </w:rPr>
        <w:t xml:space="preserve">     </w:t>
      </w:r>
      <w:r w:rsidRPr="00320FC7">
        <w:rPr>
          <w:position w:val="-14"/>
          <w:sz w:val="22"/>
          <w:szCs w:val="22"/>
        </w:rPr>
        <w:object w:dxaOrig="1719" w:dyaOrig="400">
          <v:shape id="_x0000_i1389" type="#_x0000_t75" style="width:85.75pt;height:20.05pt" o:ole="">
            <v:imagedata r:id="rId720" o:title=""/>
          </v:shape>
          <o:OLEObject Type="Embed" ProgID="Equation.3" ShapeID="_x0000_i1389" DrawAspect="Content" ObjectID="_1526892599" r:id="rId721"/>
        </w:object>
      </w:r>
    </w:p>
    <w:p w:rsidR="00D96A50" w:rsidRPr="00320FC7" w:rsidRDefault="00D96A50" w:rsidP="00D96A50">
      <w:pPr>
        <w:rPr>
          <w:sz w:val="22"/>
          <w:szCs w:val="22"/>
        </w:rPr>
      </w:pPr>
      <w:r w:rsidRPr="00320FC7">
        <w:rPr>
          <w:sz w:val="22"/>
          <w:szCs w:val="22"/>
        </w:rPr>
        <w:t>1</w:t>
      </w:r>
      <w:r w:rsidRPr="00320FC7">
        <w:rPr>
          <w:sz w:val="22"/>
          <w:szCs w:val="22"/>
        </w:rPr>
        <w:tab/>
        <w:t>52</w:t>
      </w:r>
      <w:r w:rsidRPr="00320FC7">
        <w:rPr>
          <w:sz w:val="22"/>
          <w:szCs w:val="22"/>
        </w:rPr>
        <w:tab/>
        <w:t>3.4</w:t>
      </w:r>
      <w:r w:rsidRPr="00320FC7">
        <w:rPr>
          <w:sz w:val="22"/>
          <w:szCs w:val="22"/>
        </w:rPr>
        <w:tab/>
        <w:t>0.89</w:t>
      </w:r>
      <w:r w:rsidRPr="00320FC7">
        <w:rPr>
          <w:sz w:val="22"/>
          <w:szCs w:val="22"/>
        </w:rPr>
        <w:tab/>
        <w:t>5(0.78-0.89)=-1.62</w:t>
      </w:r>
      <w:r w:rsidRPr="00320FC7">
        <w:rPr>
          <w:sz w:val="22"/>
          <w:szCs w:val="22"/>
        </w:rPr>
        <w:tab/>
        <w:t>1.43</w:t>
      </w:r>
      <w:r w:rsidRPr="00320FC7">
        <w:rPr>
          <w:sz w:val="22"/>
          <w:szCs w:val="22"/>
        </w:rPr>
        <w:tab/>
        <w:t>-1.12</w:t>
      </w:r>
    </w:p>
    <w:p w:rsidR="00D96A50" w:rsidRPr="00320FC7" w:rsidRDefault="00D96A50" w:rsidP="00D96A50">
      <w:pPr>
        <w:rPr>
          <w:sz w:val="22"/>
          <w:szCs w:val="22"/>
        </w:rPr>
      </w:pPr>
      <w:r w:rsidRPr="00320FC7">
        <w:rPr>
          <w:sz w:val="22"/>
          <w:szCs w:val="22"/>
        </w:rPr>
        <w:lastRenderedPageBreak/>
        <w:t>2</w:t>
      </w:r>
      <w:r w:rsidRPr="00320FC7">
        <w:rPr>
          <w:sz w:val="22"/>
          <w:szCs w:val="22"/>
        </w:rPr>
        <w:tab/>
        <w:t>64</w:t>
      </w:r>
      <w:r w:rsidRPr="00320FC7">
        <w:rPr>
          <w:sz w:val="22"/>
          <w:szCs w:val="22"/>
        </w:rPr>
        <w:tab/>
        <w:t>3.3</w:t>
      </w:r>
      <w:r w:rsidRPr="00320FC7">
        <w:rPr>
          <w:sz w:val="22"/>
          <w:szCs w:val="22"/>
        </w:rPr>
        <w:tab/>
        <w:t>0.76</w:t>
      </w:r>
      <w:r w:rsidRPr="00320FC7">
        <w:rPr>
          <w:sz w:val="22"/>
          <w:szCs w:val="22"/>
        </w:rPr>
        <w:tab/>
      </w:r>
      <w:r w:rsidRPr="00320FC7">
        <w:rPr>
          <w:sz w:val="22"/>
          <w:szCs w:val="22"/>
        </w:rPr>
        <w:tab/>
      </w:r>
      <w:r w:rsidRPr="00320FC7">
        <w:rPr>
          <w:sz w:val="22"/>
          <w:szCs w:val="22"/>
        </w:rPr>
        <w:tab/>
        <w:t>0.18</w:t>
      </w:r>
      <w:r w:rsidRPr="00320FC7">
        <w:rPr>
          <w:sz w:val="22"/>
          <w:szCs w:val="22"/>
        </w:rPr>
        <w:tab/>
        <w:t>1.00</w:t>
      </w:r>
      <w:r w:rsidRPr="00320FC7">
        <w:rPr>
          <w:sz w:val="22"/>
          <w:szCs w:val="22"/>
        </w:rPr>
        <w:tab/>
        <w:t>045</w:t>
      </w:r>
    </w:p>
    <w:p w:rsidR="00D96A50" w:rsidRPr="00320FC7" w:rsidRDefault="00D96A50" w:rsidP="00D96A50">
      <w:pPr>
        <w:rPr>
          <w:sz w:val="22"/>
          <w:szCs w:val="22"/>
        </w:rPr>
      </w:pPr>
      <w:r w:rsidRPr="00320FC7">
        <w:rPr>
          <w:sz w:val="22"/>
          <w:szCs w:val="22"/>
        </w:rPr>
        <w:t>3</w:t>
      </w:r>
      <w:r w:rsidRPr="00320FC7">
        <w:rPr>
          <w:sz w:val="22"/>
          <w:szCs w:val="22"/>
        </w:rPr>
        <w:tab/>
        <w:t>56</w:t>
      </w:r>
      <w:r w:rsidRPr="00320FC7">
        <w:rPr>
          <w:sz w:val="22"/>
          <w:szCs w:val="22"/>
        </w:rPr>
        <w:tab/>
        <w:t>2.8</w:t>
      </w:r>
      <w:r w:rsidRPr="00320FC7">
        <w:rPr>
          <w:sz w:val="22"/>
          <w:szCs w:val="22"/>
        </w:rPr>
        <w:tab/>
        <w:t>0.76</w:t>
      </w:r>
      <w:r w:rsidRPr="00320FC7">
        <w:rPr>
          <w:sz w:val="22"/>
          <w:szCs w:val="22"/>
        </w:rPr>
        <w:tab/>
      </w:r>
      <w:r w:rsidRPr="00320FC7">
        <w:rPr>
          <w:sz w:val="22"/>
          <w:szCs w:val="22"/>
        </w:rPr>
        <w:tab/>
      </w:r>
      <w:r w:rsidRPr="00320FC7">
        <w:rPr>
          <w:sz w:val="22"/>
          <w:szCs w:val="22"/>
        </w:rPr>
        <w:tab/>
        <w:t>0.29</w:t>
      </w:r>
      <w:r w:rsidRPr="00320FC7">
        <w:rPr>
          <w:sz w:val="22"/>
          <w:szCs w:val="22"/>
        </w:rPr>
        <w:tab/>
        <w:t>0.98</w:t>
      </w:r>
      <w:r w:rsidRPr="00320FC7">
        <w:rPr>
          <w:sz w:val="22"/>
          <w:szCs w:val="22"/>
        </w:rPr>
        <w:tab/>
        <w:t>.71</w:t>
      </w:r>
    </w:p>
    <w:p w:rsidR="00D96A50" w:rsidRPr="00320FC7" w:rsidRDefault="00D96A50" w:rsidP="00D96A50">
      <w:pPr>
        <w:rPr>
          <w:sz w:val="22"/>
          <w:szCs w:val="22"/>
        </w:rPr>
      </w:pPr>
      <w:r w:rsidRPr="00320FC7">
        <w:rPr>
          <w:sz w:val="22"/>
          <w:szCs w:val="22"/>
        </w:rPr>
        <w:t>4</w:t>
      </w:r>
      <w:r w:rsidRPr="00320FC7">
        <w:rPr>
          <w:sz w:val="22"/>
          <w:szCs w:val="22"/>
        </w:rPr>
        <w:tab/>
        <w:t>58</w:t>
      </w:r>
      <w:r w:rsidRPr="00320FC7">
        <w:rPr>
          <w:sz w:val="22"/>
          <w:szCs w:val="22"/>
        </w:rPr>
        <w:tab/>
        <w:t>3.3</w:t>
      </w:r>
      <w:r w:rsidRPr="00320FC7">
        <w:rPr>
          <w:sz w:val="22"/>
          <w:szCs w:val="22"/>
        </w:rPr>
        <w:tab/>
        <w:t>0.78</w:t>
      </w:r>
      <w:r w:rsidRPr="00320FC7">
        <w:rPr>
          <w:sz w:val="22"/>
          <w:szCs w:val="22"/>
        </w:rPr>
        <w:tab/>
      </w:r>
      <w:r w:rsidRPr="00320FC7">
        <w:rPr>
          <w:sz w:val="22"/>
          <w:szCs w:val="22"/>
        </w:rPr>
        <w:tab/>
      </w:r>
      <w:r w:rsidRPr="00320FC7">
        <w:rPr>
          <w:sz w:val="22"/>
          <w:szCs w:val="22"/>
        </w:rPr>
        <w:tab/>
        <w:t>0.00</w:t>
      </w:r>
      <w:r w:rsidRPr="00320FC7">
        <w:rPr>
          <w:sz w:val="22"/>
          <w:szCs w:val="22"/>
        </w:rPr>
        <w:tab/>
        <w:t>1.04</w:t>
      </w:r>
      <w:r w:rsidRPr="00320FC7">
        <w:rPr>
          <w:sz w:val="22"/>
          <w:szCs w:val="22"/>
        </w:rPr>
        <w:tab/>
        <w:t>0</w:t>
      </w:r>
    </w:p>
    <w:p w:rsidR="00D96A50" w:rsidRPr="00320FC7" w:rsidRDefault="00D96A50" w:rsidP="00D96A50">
      <w:pPr>
        <w:rPr>
          <w:sz w:val="22"/>
          <w:szCs w:val="22"/>
        </w:rPr>
      </w:pPr>
      <w:r w:rsidRPr="00320FC7">
        <w:rPr>
          <w:sz w:val="22"/>
          <w:szCs w:val="22"/>
        </w:rPr>
        <w:t>5</w:t>
      </w:r>
      <w:r w:rsidRPr="00320FC7">
        <w:rPr>
          <w:sz w:val="22"/>
          <w:szCs w:val="22"/>
        </w:rPr>
        <w:tab/>
        <w:t>67</w:t>
      </w:r>
      <w:r w:rsidRPr="00320FC7">
        <w:rPr>
          <w:sz w:val="22"/>
          <w:szCs w:val="22"/>
        </w:rPr>
        <w:tab/>
        <w:t>3.4</w:t>
      </w:r>
      <w:r w:rsidRPr="00320FC7">
        <w:rPr>
          <w:sz w:val="22"/>
          <w:szCs w:val="22"/>
        </w:rPr>
        <w:tab/>
        <w:t>0.78</w:t>
      </w:r>
      <w:r w:rsidRPr="00320FC7">
        <w:rPr>
          <w:sz w:val="22"/>
          <w:szCs w:val="22"/>
        </w:rPr>
        <w:tab/>
      </w:r>
      <w:r w:rsidRPr="00320FC7">
        <w:rPr>
          <w:sz w:val="22"/>
          <w:szCs w:val="22"/>
        </w:rPr>
        <w:tab/>
      </w:r>
      <w:r w:rsidRPr="00320FC7">
        <w:rPr>
          <w:sz w:val="22"/>
          <w:szCs w:val="22"/>
        </w:rPr>
        <w:tab/>
        <w:t>0.63</w:t>
      </w:r>
      <w:r w:rsidRPr="00320FC7">
        <w:rPr>
          <w:sz w:val="22"/>
          <w:szCs w:val="22"/>
        </w:rPr>
        <w:tab/>
        <w:t>0.93</w:t>
      </w:r>
      <w:r w:rsidRPr="00320FC7">
        <w:rPr>
          <w:sz w:val="22"/>
          <w:szCs w:val="22"/>
        </w:rPr>
        <w:tab/>
        <w:t>1.46</w:t>
      </w:r>
    </w:p>
    <w:p w:rsidR="00D96A50" w:rsidRPr="00320FC7" w:rsidRDefault="00D96A50" w:rsidP="00D96A50">
      <w:pPr>
        <w:rPr>
          <w:sz w:val="22"/>
          <w:szCs w:val="22"/>
        </w:rPr>
      </w:pPr>
      <w:r w:rsidRPr="00320FC7">
        <w:rPr>
          <w:sz w:val="22"/>
          <w:szCs w:val="22"/>
        </w:rPr>
        <w:t>6</w:t>
      </w:r>
      <w:r w:rsidRPr="00320FC7">
        <w:rPr>
          <w:sz w:val="22"/>
          <w:szCs w:val="22"/>
        </w:rPr>
        <w:tab/>
        <w:t>58</w:t>
      </w:r>
      <w:r w:rsidRPr="00320FC7">
        <w:rPr>
          <w:sz w:val="22"/>
          <w:szCs w:val="22"/>
        </w:rPr>
        <w:tab/>
        <w:t>3.1</w:t>
      </w:r>
      <w:r w:rsidRPr="00320FC7">
        <w:rPr>
          <w:sz w:val="22"/>
          <w:szCs w:val="22"/>
        </w:rPr>
        <w:tab/>
        <w:t>0.78</w:t>
      </w:r>
      <w:r w:rsidRPr="00320FC7">
        <w:rPr>
          <w:sz w:val="22"/>
          <w:szCs w:val="22"/>
        </w:rPr>
        <w:tab/>
      </w:r>
      <w:r w:rsidRPr="00320FC7">
        <w:rPr>
          <w:sz w:val="22"/>
          <w:szCs w:val="22"/>
        </w:rPr>
        <w:tab/>
      </w:r>
      <w:r w:rsidRPr="00320FC7">
        <w:rPr>
          <w:sz w:val="22"/>
          <w:szCs w:val="22"/>
        </w:rPr>
        <w:tab/>
        <w:t>-0..6</w:t>
      </w:r>
      <w:r w:rsidRPr="00320FC7">
        <w:rPr>
          <w:sz w:val="22"/>
          <w:szCs w:val="22"/>
        </w:rPr>
        <w:tab/>
        <w:t>1.05</w:t>
      </w:r>
      <w:r w:rsidRPr="00320FC7">
        <w:rPr>
          <w:sz w:val="22"/>
          <w:szCs w:val="22"/>
        </w:rPr>
        <w:tab/>
        <w:t>0.14</w:t>
      </w:r>
    </w:p>
    <w:p w:rsidR="00D96A50" w:rsidRPr="00320FC7" w:rsidRDefault="00D96A50" w:rsidP="00D96A50">
      <w:pPr>
        <w:rPr>
          <w:sz w:val="22"/>
          <w:szCs w:val="22"/>
        </w:rPr>
      </w:pPr>
      <w:r w:rsidRPr="00320FC7">
        <w:rPr>
          <w:sz w:val="22"/>
          <w:szCs w:val="22"/>
        </w:rPr>
        <w:t>7</w:t>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t>-0.11</w:t>
      </w:r>
      <w:r w:rsidRPr="00320FC7">
        <w:rPr>
          <w:sz w:val="22"/>
          <w:szCs w:val="22"/>
        </w:rPr>
        <w:tab/>
        <w:t>1.06</w:t>
      </w:r>
      <w:r w:rsidRPr="00320FC7">
        <w:rPr>
          <w:sz w:val="22"/>
          <w:szCs w:val="22"/>
        </w:rPr>
        <w:tab/>
        <w:t>-.29</w:t>
      </w:r>
    </w:p>
    <w:p w:rsidR="00D96A50" w:rsidRPr="00320FC7" w:rsidRDefault="00D96A50" w:rsidP="00D96A50">
      <w:pPr>
        <w:rPr>
          <w:sz w:val="22"/>
          <w:szCs w:val="22"/>
        </w:rPr>
      </w:pPr>
      <w:r w:rsidRPr="00320FC7">
        <w:rPr>
          <w:sz w:val="22"/>
          <w:szCs w:val="22"/>
        </w:rPr>
        <w:t>.</w:t>
      </w:r>
    </w:p>
    <w:p w:rsidR="00D96A50" w:rsidRPr="00320FC7" w:rsidRDefault="00D96A50" w:rsidP="00D96A50">
      <w:pPr>
        <w:rPr>
          <w:sz w:val="22"/>
          <w:szCs w:val="22"/>
        </w:rPr>
      </w:pPr>
      <w:r w:rsidRPr="00320FC7">
        <w:rPr>
          <w:sz w:val="22"/>
          <w:szCs w:val="22"/>
        </w:rPr>
        <w:t>.</w:t>
      </w:r>
    </w:p>
    <w:p w:rsidR="00D96A50" w:rsidRPr="00320FC7" w:rsidRDefault="00D96A50" w:rsidP="00D96A50">
      <w:pPr>
        <w:rPr>
          <w:sz w:val="22"/>
          <w:szCs w:val="22"/>
        </w:rPr>
      </w:pPr>
      <w:r w:rsidRPr="00320FC7">
        <w:rPr>
          <w:sz w:val="22"/>
          <w:szCs w:val="22"/>
        </w:rPr>
        <w:t>.</w:t>
      </w:r>
    </w:p>
    <w:p w:rsidR="00D96A50" w:rsidRPr="00320FC7" w:rsidRDefault="00D96A50" w:rsidP="00D96A50">
      <w:pPr>
        <w:rPr>
          <w:sz w:val="22"/>
          <w:szCs w:val="22"/>
        </w:rPr>
      </w:pPr>
    </w:p>
    <w:p w:rsidR="00D96A50" w:rsidRPr="00320FC7" w:rsidRDefault="00D96A50" w:rsidP="00D96A50">
      <w:pPr>
        <w:rPr>
          <w:sz w:val="22"/>
          <w:szCs w:val="22"/>
        </w:rPr>
      </w:pPr>
      <w:r w:rsidRPr="00320FC7">
        <w:rPr>
          <w:sz w:val="22"/>
          <w:szCs w:val="22"/>
        </w:rPr>
        <w:t xml:space="preserve"> </w:t>
      </w:r>
    </w:p>
    <w:p w:rsidR="00D96A50" w:rsidRPr="00320FC7" w:rsidRDefault="00D96A50" w:rsidP="00D96A50">
      <w:pPr>
        <w:rPr>
          <w:sz w:val="22"/>
          <w:szCs w:val="22"/>
        </w:rPr>
      </w:pPr>
      <w:r w:rsidRPr="00320FC7">
        <w:rPr>
          <w:sz w:val="22"/>
          <w:szCs w:val="22"/>
        </w:rPr>
        <w:t>15</w:t>
      </w:r>
    </w:p>
    <w:p w:rsidR="00D96A50" w:rsidRPr="00320FC7" w:rsidRDefault="00D96A50" w:rsidP="00D96A50">
      <w:pPr>
        <w:rPr>
          <w:sz w:val="22"/>
          <w:szCs w:val="22"/>
        </w:rPr>
      </w:pPr>
    </w:p>
    <w:p w:rsidR="00D96A50" w:rsidRPr="00320FC7" w:rsidRDefault="00D96A50" w:rsidP="00D96A50">
      <w:pPr>
        <w:rPr>
          <w:sz w:val="22"/>
          <w:szCs w:val="22"/>
        </w:rPr>
      </w:pPr>
      <w:r w:rsidRPr="00320FC7">
        <w:rPr>
          <w:sz w:val="22"/>
          <w:szCs w:val="22"/>
        </w:rPr>
        <w:t>r = 0.78,</w:t>
      </w:r>
      <w:r w:rsidRPr="00320FC7">
        <w:rPr>
          <w:sz w:val="22"/>
          <w:szCs w:val="22"/>
        </w:rPr>
        <w:tab/>
      </w:r>
      <w:r w:rsidRPr="00320FC7">
        <w:rPr>
          <w:position w:val="-6"/>
          <w:sz w:val="22"/>
          <w:szCs w:val="22"/>
        </w:rPr>
        <w:object w:dxaOrig="1240" w:dyaOrig="320">
          <v:shape id="_x0000_i1390" type="#_x0000_t75" style="width:62pt;height:16.3pt" o:ole="">
            <v:imagedata r:id="rId722" o:title=""/>
          </v:shape>
          <o:OLEObject Type="Embed" ProgID="Equation.3" ShapeID="_x0000_i1390" DrawAspect="Content" ObjectID="_1526892600" r:id="rId723"/>
        </w:object>
      </w:r>
      <w:r w:rsidRPr="00320FC7">
        <w:rPr>
          <w:sz w:val="22"/>
          <w:szCs w:val="22"/>
        </w:rPr>
        <w:t>= 1.035</w:t>
      </w:r>
    </w:p>
    <w:p w:rsidR="00D96A50" w:rsidRPr="00320FC7" w:rsidRDefault="00D96A50" w:rsidP="00D96A50">
      <w:pPr>
        <w:rPr>
          <w:sz w:val="22"/>
          <w:szCs w:val="22"/>
        </w:rPr>
      </w:pPr>
    </w:p>
    <w:p w:rsidR="00D96A50" w:rsidRPr="00320FC7" w:rsidRDefault="00D96A50" w:rsidP="00D96A50">
      <w:pPr>
        <w:rPr>
          <w:sz w:val="22"/>
          <w:szCs w:val="22"/>
        </w:rPr>
      </w:pPr>
      <w:r w:rsidRPr="00320FC7">
        <w:rPr>
          <w:sz w:val="22"/>
          <w:szCs w:val="22"/>
        </w:rPr>
        <w:t xml:space="preserve">r Scale  </w:t>
      </w:r>
      <w:r w:rsidRPr="00320FC7">
        <w:rPr>
          <w:position w:val="-30"/>
          <w:sz w:val="22"/>
          <w:szCs w:val="22"/>
        </w:rPr>
        <w:object w:dxaOrig="1980" w:dyaOrig="680">
          <v:shape id="_x0000_i1391" type="#_x0000_t75" style="width:98.9pt;height:33.8pt" o:ole="">
            <v:imagedata r:id="rId724" o:title=""/>
          </v:shape>
          <o:OLEObject Type="Embed" ProgID="Equation.3" ShapeID="_x0000_i1391" DrawAspect="Content" ObjectID="_1526892601" r:id="rId725"/>
        </w:object>
      </w:r>
    </w:p>
    <w:p w:rsidR="00D96A50" w:rsidRPr="00320FC7" w:rsidRDefault="00D96A50" w:rsidP="00D96A50">
      <w:pPr>
        <w:rPr>
          <w:sz w:val="22"/>
          <w:szCs w:val="22"/>
        </w:rPr>
      </w:pPr>
    </w:p>
    <w:p w:rsidR="00D96A50" w:rsidRPr="00320FC7" w:rsidRDefault="00D96A50" w:rsidP="00D96A50">
      <w:pPr>
        <w:rPr>
          <w:sz w:val="22"/>
          <w:szCs w:val="22"/>
        </w:rPr>
      </w:pPr>
      <w:r w:rsidRPr="00320FC7">
        <w:rPr>
          <w:sz w:val="22"/>
          <w:szCs w:val="22"/>
        </w:rPr>
        <w:t xml:space="preserve">T Scale   </w:t>
      </w:r>
      <w:r w:rsidRPr="00320FC7">
        <w:rPr>
          <w:position w:val="-10"/>
          <w:sz w:val="22"/>
          <w:szCs w:val="22"/>
        </w:rPr>
        <w:object w:dxaOrig="180" w:dyaOrig="340">
          <v:shape id="_x0000_i1392" type="#_x0000_t75" style="width:8.75pt;height:16.9pt" o:ole="">
            <v:imagedata r:id="rId652" o:title=""/>
          </v:shape>
          <o:OLEObject Type="Embed" ProgID="Equation.3" ShapeID="_x0000_i1392" DrawAspect="Content" ObjectID="_1526892602" r:id="rId726"/>
        </w:object>
      </w:r>
      <w:r w:rsidRPr="00320FC7">
        <w:rPr>
          <w:sz w:val="22"/>
          <w:szCs w:val="22"/>
        </w:rPr>
        <w:t xml:space="preserve"> </w:t>
      </w:r>
      <w:r w:rsidRPr="00320FC7">
        <w:rPr>
          <w:position w:val="-12"/>
          <w:sz w:val="22"/>
          <w:szCs w:val="22"/>
        </w:rPr>
        <w:object w:dxaOrig="220" w:dyaOrig="380">
          <v:shape id="_x0000_i1393" type="#_x0000_t75" style="width:11.25pt;height:18.8pt" o:ole="">
            <v:imagedata r:id="rId727" o:title=""/>
          </v:shape>
          <o:OLEObject Type="Embed" ProgID="Equation.3" ShapeID="_x0000_i1393" DrawAspect="Content" ObjectID="_1526892603" r:id="rId728"/>
        </w:object>
      </w:r>
      <w:r w:rsidRPr="00320FC7">
        <w:rPr>
          <w:sz w:val="22"/>
          <w:szCs w:val="22"/>
        </w:rPr>
        <w:t xml:space="preserve">= </w:t>
      </w:r>
      <w:r w:rsidRPr="00320FC7">
        <w:rPr>
          <w:position w:val="-24"/>
          <w:sz w:val="22"/>
          <w:szCs w:val="22"/>
        </w:rPr>
        <w:object w:dxaOrig="4819" w:dyaOrig="620">
          <v:shape id="_x0000_i1394" type="#_x0000_t75" style="width:241.05pt;height:31.3pt" o:ole="">
            <v:imagedata r:id="rId729" o:title=""/>
          </v:shape>
          <o:OLEObject Type="Embed" ProgID="Equation.3" ShapeID="_x0000_i1394" DrawAspect="Content" ObjectID="_1526892604" r:id="rId730"/>
        </w:object>
      </w:r>
      <w:r w:rsidRPr="00320FC7">
        <w:rPr>
          <w:sz w:val="22"/>
          <w:szCs w:val="22"/>
        </w:rPr>
        <w:t>= -.098</w:t>
      </w:r>
    </w:p>
    <w:p w:rsidR="00596580" w:rsidRPr="00320FC7" w:rsidRDefault="00596580" w:rsidP="00D96A50">
      <w:pPr>
        <w:rPr>
          <w:sz w:val="22"/>
          <w:szCs w:val="22"/>
        </w:rPr>
      </w:pPr>
    </w:p>
    <w:p w:rsidR="00D96A50" w:rsidRPr="00320FC7" w:rsidRDefault="00D96A50" w:rsidP="00D96A50">
      <w:pPr>
        <w:rPr>
          <w:sz w:val="22"/>
          <w:szCs w:val="22"/>
        </w:rPr>
      </w:pPr>
      <w:r w:rsidRPr="00320FC7">
        <w:rPr>
          <w:position w:val="-26"/>
          <w:sz w:val="22"/>
          <w:szCs w:val="22"/>
        </w:rPr>
        <w:object w:dxaOrig="3700" w:dyaOrig="760">
          <v:shape id="_x0000_i1395" type="#_x0000_t75" style="width:184.7pt;height:38.2pt" o:ole="">
            <v:imagedata r:id="rId731" o:title=""/>
          </v:shape>
          <o:OLEObject Type="Embed" ProgID="Equation.3" ShapeID="_x0000_i1395" DrawAspect="Content" ObjectID="_1526892605" r:id="rId732"/>
        </w:object>
      </w:r>
    </w:p>
    <w:p w:rsidR="00D96A50" w:rsidRPr="00320FC7" w:rsidRDefault="00D96A50" w:rsidP="00D96A50">
      <w:pPr>
        <w:rPr>
          <w:sz w:val="22"/>
          <w:szCs w:val="22"/>
        </w:rPr>
      </w:pPr>
      <w:r w:rsidRPr="00320FC7">
        <w:rPr>
          <w:sz w:val="22"/>
          <w:szCs w:val="22"/>
        </w:rPr>
        <w:t xml:space="preserve">Bias = </w:t>
      </w:r>
      <w:r w:rsidRPr="00320FC7">
        <w:rPr>
          <w:position w:val="-24"/>
          <w:sz w:val="22"/>
          <w:szCs w:val="22"/>
        </w:rPr>
        <w:object w:dxaOrig="1960" w:dyaOrig="680">
          <v:shape id="_x0000_i1396" type="#_x0000_t75" style="width:98.3pt;height:33.8pt" o:ole="">
            <v:imagedata r:id="rId733" o:title=""/>
          </v:shape>
          <o:OLEObject Type="Embed" ProgID="Equation.3" ShapeID="_x0000_i1396" DrawAspect="Content" ObjectID="_1526892606" r:id="rId734"/>
        </w:object>
      </w:r>
    </w:p>
    <w:p w:rsidR="00D96A50" w:rsidRPr="00320FC7" w:rsidRDefault="00D96A50" w:rsidP="00D96A50">
      <w:pPr>
        <w:ind w:left="720" w:hanging="720"/>
        <w:rPr>
          <w:b/>
          <w:sz w:val="22"/>
          <w:szCs w:val="22"/>
        </w:rPr>
      </w:pPr>
      <w:r w:rsidRPr="00320FC7">
        <w:rPr>
          <w:b/>
          <w:sz w:val="22"/>
          <w:szCs w:val="22"/>
        </w:rPr>
        <w:t>6.11.2</w:t>
      </w:r>
      <w:r w:rsidRPr="00320FC7">
        <w:rPr>
          <w:b/>
          <w:sz w:val="22"/>
          <w:szCs w:val="22"/>
        </w:rPr>
        <w:tab/>
        <w:t xml:space="preserve">Influence Function Explained in Robust Estimation </w:t>
      </w:r>
    </w:p>
    <w:p w:rsidR="00D96A50" w:rsidRPr="00320FC7" w:rsidRDefault="00D96A50" w:rsidP="00D96A50">
      <w:pPr>
        <w:rPr>
          <w:b/>
          <w:sz w:val="22"/>
          <w:szCs w:val="22"/>
        </w:rPr>
      </w:pPr>
    </w:p>
    <w:p w:rsidR="00D96A50" w:rsidRPr="00320FC7" w:rsidRDefault="00D96A50" w:rsidP="00D96A50">
      <w:pPr>
        <w:rPr>
          <w:sz w:val="22"/>
          <w:szCs w:val="22"/>
        </w:rPr>
      </w:pPr>
      <w:r w:rsidRPr="00320FC7">
        <w:rPr>
          <w:position w:val="-10"/>
          <w:sz w:val="22"/>
          <w:szCs w:val="22"/>
        </w:rPr>
        <w:object w:dxaOrig="240" w:dyaOrig="340">
          <v:shape id="_x0000_i1397" type="#_x0000_t75" style="width:11.9pt;height:16.9pt" o:ole="">
            <v:imagedata r:id="rId570" o:title=""/>
          </v:shape>
          <o:OLEObject Type="Embed" ProgID="Equation.3" ShapeID="_x0000_i1397" DrawAspect="Content" ObjectID="_1526892607" r:id="rId735"/>
        </w:object>
      </w:r>
      <w:r w:rsidRPr="00320FC7">
        <w:rPr>
          <w:position w:val="-10"/>
          <w:sz w:val="22"/>
          <w:szCs w:val="22"/>
        </w:rPr>
        <w:object w:dxaOrig="279" w:dyaOrig="340">
          <v:shape id="_x0000_i1398" type="#_x0000_t75" style="width:13.75pt;height:16.9pt" o:ole="">
            <v:imagedata r:id="rId572" o:title=""/>
          </v:shape>
          <o:OLEObject Type="Embed" ProgID="Equation.3" ShapeID="_x0000_i1398" DrawAspect="Content" ObjectID="_1526892608" r:id="rId736"/>
        </w:object>
      </w:r>
      <w:r w:rsidRPr="00320FC7">
        <w:rPr>
          <w:sz w:val="22"/>
          <w:szCs w:val="22"/>
        </w:rPr>
        <w:t>…..</w:t>
      </w:r>
      <w:r w:rsidRPr="00320FC7">
        <w:rPr>
          <w:position w:val="-12"/>
          <w:sz w:val="22"/>
          <w:szCs w:val="22"/>
        </w:rPr>
        <w:object w:dxaOrig="279" w:dyaOrig="360">
          <v:shape id="_x0000_i1399" type="#_x0000_t75" style="width:13.75pt;height:18.15pt" o:ole="">
            <v:imagedata r:id="rId574" o:title=""/>
          </v:shape>
          <o:OLEObject Type="Embed" ProgID="Equation.3" ShapeID="_x0000_i1399" DrawAspect="Content" ObjectID="_1526892609" r:id="rId737"/>
        </w:object>
      </w:r>
      <w:r w:rsidRPr="00320FC7">
        <w:rPr>
          <w:sz w:val="22"/>
          <w:szCs w:val="22"/>
        </w:rPr>
        <w:t xml:space="preserve"> from  </w:t>
      </w:r>
      <w:r w:rsidRPr="00320FC7">
        <w:rPr>
          <w:position w:val="-10"/>
          <w:sz w:val="22"/>
          <w:szCs w:val="22"/>
        </w:rPr>
        <w:object w:dxaOrig="760" w:dyaOrig="320">
          <v:shape id="_x0000_i1400" type="#_x0000_t75" style="width:38.2pt;height:16.3pt" o:ole="">
            <v:imagedata r:id="rId738" o:title=""/>
          </v:shape>
          <o:OLEObject Type="Embed" ProgID="Equation.3" ShapeID="_x0000_i1400" DrawAspect="Content" ObjectID="_1526892610" r:id="rId739"/>
        </w:object>
      </w:r>
      <w:r w:rsidRPr="00320FC7">
        <w:rPr>
          <w:sz w:val="22"/>
          <w:szCs w:val="22"/>
        </w:rPr>
        <w:t xml:space="preserve"> t is an estimator of </w:t>
      </w:r>
      <w:r w:rsidRPr="00320FC7">
        <w:rPr>
          <w:position w:val="-6"/>
          <w:sz w:val="22"/>
          <w:szCs w:val="22"/>
        </w:rPr>
        <w:object w:dxaOrig="200" w:dyaOrig="279">
          <v:shape id="_x0000_i1401" type="#_x0000_t75" style="width:10pt;height:13.75pt" o:ole="">
            <v:imagedata r:id="rId576" o:title=""/>
          </v:shape>
          <o:OLEObject Type="Embed" ProgID="Equation.3" ShapeID="_x0000_i1401" DrawAspect="Content" ObjectID="_1526892611" r:id="rId740"/>
        </w:object>
      </w:r>
      <w:r w:rsidRPr="00320FC7">
        <w:rPr>
          <w:sz w:val="22"/>
          <w:szCs w:val="22"/>
        </w:rPr>
        <w:t>, we want to find Bias, standard error and 95%  C.I</w:t>
      </w:r>
    </w:p>
    <w:p w:rsidR="00D96A50" w:rsidRPr="00320FC7" w:rsidRDefault="00D96A50" w:rsidP="00D96A50">
      <w:pPr>
        <w:rPr>
          <w:sz w:val="22"/>
          <w:szCs w:val="22"/>
        </w:rPr>
      </w:pPr>
      <w:r w:rsidRPr="00320FC7">
        <w:rPr>
          <w:position w:val="-10"/>
          <w:sz w:val="22"/>
          <w:szCs w:val="22"/>
        </w:rPr>
        <w:object w:dxaOrig="760" w:dyaOrig="320">
          <v:shape id="_x0000_i1402" type="#_x0000_t75" style="width:38.2pt;height:16.3pt" o:ole="">
            <v:imagedata r:id="rId738" o:title=""/>
          </v:shape>
          <o:OLEObject Type="Embed" ProgID="Equation.3" ShapeID="_x0000_i1402" DrawAspect="Content" ObjectID="_1526892612" r:id="rId741"/>
        </w:object>
      </w:r>
      <w:r w:rsidRPr="00320FC7">
        <w:rPr>
          <w:sz w:val="22"/>
          <w:szCs w:val="22"/>
        </w:rPr>
        <w:t xml:space="preserve"> is unknown and moments of T is not possible</w:t>
      </w:r>
    </w:p>
    <w:p w:rsidR="00D96A50" w:rsidRPr="00320FC7" w:rsidRDefault="00D96A50" w:rsidP="00D96A50">
      <w:pPr>
        <w:rPr>
          <w:sz w:val="22"/>
          <w:szCs w:val="22"/>
        </w:rPr>
      </w:pPr>
      <w:r w:rsidRPr="00320FC7">
        <w:rPr>
          <w:sz w:val="22"/>
          <w:szCs w:val="22"/>
        </w:rPr>
        <w:t xml:space="preserve">Suppose, we find </w:t>
      </w:r>
    </w:p>
    <w:p w:rsidR="00D96A50" w:rsidRPr="00320FC7" w:rsidRDefault="00D96A50" w:rsidP="00D96A50">
      <w:pPr>
        <w:rPr>
          <w:sz w:val="22"/>
          <w:szCs w:val="22"/>
        </w:rPr>
      </w:pPr>
      <w:r w:rsidRPr="00320FC7">
        <w:rPr>
          <w:sz w:val="22"/>
          <w:szCs w:val="22"/>
        </w:rPr>
        <w:t xml:space="preserve">E(T) = </w:t>
      </w:r>
      <w:r w:rsidRPr="00320FC7">
        <w:rPr>
          <w:position w:val="-24"/>
          <w:sz w:val="22"/>
          <w:szCs w:val="22"/>
        </w:rPr>
        <w:object w:dxaOrig="2780" w:dyaOrig="639">
          <v:shape id="_x0000_i1403" type="#_x0000_t75" style="width:139pt;height:31.95pt" o:ole="">
            <v:imagedata r:id="rId742" o:title=""/>
          </v:shape>
          <o:OLEObject Type="Embed" ProgID="Equation.3" ShapeID="_x0000_i1403" DrawAspect="Content" ObjectID="_1526892613" r:id="rId743"/>
        </w:object>
      </w:r>
      <w:r w:rsidRPr="00320FC7">
        <w:rPr>
          <w:sz w:val="22"/>
          <w:szCs w:val="22"/>
        </w:rPr>
        <w:t xml:space="preserve">  and        </w:t>
      </w:r>
    </w:p>
    <w:p w:rsidR="00D96A50" w:rsidRPr="00320FC7" w:rsidRDefault="00D96A50" w:rsidP="00D96A50">
      <w:pPr>
        <w:rPr>
          <w:b/>
          <w:sz w:val="22"/>
          <w:szCs w:val="22"/>
        </w:rPr>
      </w:pPr>
      <w:r w:rsidRPr="00320FC7">
        <w:rPr>
          <w:sz w:val="22"/>
          <w:szCs w:val="22"/>
        </w:rPr>
        <w:t xml:space="preserve">Var(T)= </w:t>
      </w:r>
      <w:r w:rsidRPr="00320FC7">
        <w:rPr>
          <w:position w:val="-24"/>
          <w:sz w:val="22"/>
          <w:szCs w:val="22"/>
        </w:rPr>
        <w:object w:dxaOrig="2240" w:dyaOrig="660">
          <v:shape id="_x0000_i1404" type="#_x0000_t75" style="width:112.05pt;height:33.2pt" o:ole="">
            <v:imagedata r:id="rId588" o:title=""/>
          </v:shape>
          <o:OLEObject Type="Embed" ProgID="Equation.3" ShapeID="_x0000_i1404" DrawAspect="Content" ObjectID="_1526892614" r:id="rId744"/>
        </w:object>
      </w:r>
      <w:r w:rsidRPr="00320FC7">
        <w:rPr>
          <w:sz w:val="22"/>
          <w:szCs w:val="22"/>
        </w:rPr>
        <w:t xml:space="preserve">                           -----</w:t>
      </w:r>
      <w:r w:rsidRPr="00320FC7">
        <w:rPr>
          <w:sz w:val="22"/>
          <w:szCs w:val="22"/>
        </w:rPr>
        <w:sym w:font="Wingdings" w:char="F0E0"/>
      </w:r>
      <w:r w:rsidRPr="00320FC7">
        <w:rPr>
          <w:sz w:val="22"/>
          <w:szCs w:val="22"/>
        </w:rPr>
        <w:t xml:space="preserve"> </w:t>
      </w:r>
      <w:r w:rsidRPr="00320FC7">
        <w:rPr>
          <w:b/>
          <w:sz w:val="22"/>
          <w:szCs w:val="22"/>
        </w:rPr>
        <w:t>(1)</w:t>
      </w:r>
    </w:p>
    <w:p w:rsidR="00D96A50" w:rsidRPr="00320FC7" w:rsidRDefault="00D96A50" w:rsidP="00D96A50">
      <w:pPr>
        <w:rPr>
          <w:sz w:val="22"/>
          <w:szCs w:val="22"/>
        </w:rPr>
      </w:pPr>
    </w:p>
    <w:p w:rsidR="00D96A50" w:rsidRPr="00320FC7" w:rsidRDefault="00D96A50" w:rsidP="00D96A50">
      <w:pPr>
        <w:rPr>
          <w:i/>
          <w:sz w:val="22"/>
          <w:szCs w:val="22"/>
        </w:rPr>
      </w:pPr>
      <w:r w:rsidRPr="00320FC7">
        <w:rPr>
          <w:sz w:val="22"/>
          <w:szCs w:val="22"/>
        </w:rPr>
        <w:lastRenderedPageBreak/>
        <w:t xml:space="preserve">As for large n  </w:t>
      </w:r>
      <w:r w:rsidRPr="00320FC7">
        <w:rPr>
          <w:position w:val="-34"/>
          <w:sz w:val="22"/>
          <w:szCs w:val="22"/>
        </w:rPr>
        <w:object w:dxaOrig="980" w:dyaOrig="720">
          <v:shape id="_x0000_i1405" type="#_x0000_t75" style="width:48.85pt;height:36.3pt" o:ole="">
            <v:imagedata r:id="rId580" o:title=""/>
          </v:shape>
          <o:OLEObject Type="Embed" ProgID="Equation.3" ShapeID="_x0000_i1405" DrawAspect="Content" ObjectID="_1526892615" r:id="rId745"/>
        </w:object>
      </w:r>
      <w:r w:rsidRPr="00320FC7">
        <w:rPr>
          <w:sz w:val="22"/>
          <w:szCs w:val="22"/>
        </w:rPr>
        <w:t xml:space="preserve">  follow </w:t>
      </w:r>
      <w:r w:rsidRPr="00320FC7">
        <w:rPr>
          <w:i/>
          <w:sz w:val="22"/>
          <w:szCs w:val="22"/>
        </w:rPr>
        <w:t xml:space="preserve">N(0,1) </w:t>
      </w:r>
      <w:r w:rsidRPr="00320FC7">
        <w:rPr>
          <w:sz w:val="22"/>
          <w:szCs w:val="22"/>
        </w:rPr>
        <w:t xml:space="preserve">   randomly.</w:t>
      </w:r>
      <w:r w:rsidRPr="00320FC7">
        <w:rPr>
          <w:i/>
          <w:sz w:val="22"/>
          <w:szCs w:val="22"/>
        </w:rPr>
        <w:t xml:space="preserve"> </w:t>
      </w:r>
    </w:p>
    <w:p w:rsidR="00D96A50" w:rsidRPr="00320FC7" w:rsidRDefault="00D96A50" w:rsidP="00D96A50">
      <w:pPr>
        <w:rPr>
          <w:sz w:val="22"/>
          <w:szCs w:val="22"/>
        </w:rPr>
      </w:pPr>
    </w:p>
    <w:p w:rsidR="00D96A50" w:rsidRPr="00320FC7" w:rsidRDefault="00D96A50" w:rsidP="00D96A50">
      <w:pPr>
        <w:rPr>
          <w:sz w:val="22"/>
          <w:szCs w:val="22"/>
        </w:rPr>
      </w:pPr>
      <w:r w:rsidRPr="00320FC7">
        <w:rPr>
          <w:sz w:val="22"/>
          <w:szCs w:val="22"/>
        </w:rPr>
        <w:tab/>
        <w:t xml:space="preserve">Now split the data randomly in to two equal parts. Calculate estimator </w:t>
      </w:r>
      <w:r w:rsidRPr="00320FC7">
        <w:rPr>
          <w:position w:val="-10"/>
          <w:sz w:val="22"/>
          <w:szCs w:val="22"/>
        </w:rPr>
        <w:object w:dxaOrig="240" w:dyaOrig="340">
          <v:shape id="_x0000_i1406" type="#_x0000_t75" style="width:11.9pt;height:16.9pt" o:ole="">
            <v:imagedata r:id="rId594" o:title=""/>
          </v:shape>
          <o:OLEObject Type="Embed" ProgID="Equation.3" ShapeID="_x0000_i1406" DrawAspect="Content" ObjectID="_1526892616" r:id="rId746"/>
        </w:object>
      </w:r>
      <w:r w:rsidRPr="00320FC7">
        <w:rPr>
          <w:sz w:val="22"/>
          <w:szCs w:val="22"/>
        </w:rPr>
        <w:t xml:space="preserve">and </w:t>
      </w:r>
      <w:r w:rsidRPr="00320FC7">
        <w:rPr>
          <w:position w:val="-10"/>
          <w:sz w:val="22"/>
          <w:szCs w:val="22"/>
        </w:rPr>
        <w:object w:dxaOrig="260" w:dyaOrig="340">
          <v:shape id="_x0000_i1407" type="#_x0000_t75" style="width:13.15pt;height:16.9pt" o:ole="">
            <v:imagedata r:id="rId596" o:title=""/>
          </v:shape>
          <o:OLEObject Type="Embed" ProgID="Equation.3" ShapeID="_x0000_i1407" DrawAspect="Content" ObjectID="_1526892617" r:id="rId747"/>
        </w:object>
      </w:r>
      <w:r w:rsidRPr="00320FC7">
        <w:rPr>
          <w:sz w:val="22"/>
          <w:szCs w:val="22"/>
        </w:rPr>
        <w:t xml:space="preserve"> of </w:t>
      </w:r>
      <w:r w:rsidRPr="00320FC7">
        <w:rPr>
          <w:position w:val="-6"/>
          <w:sz w:val="22"/>
          <w:szCs w:val="22"/>
        </w:rPr>
        <w:object w:dxaOrig="200" w:dyaOrig="279">
          <v:shape id="_x0000_i1408" type="#_x0000_t75" style="width:10pt;height:13.75pt" o:ole="">
            <v:imagedata r:id="rId748" o:title=""/>
          </v:shape>
          <o:OLEObject Type="Embed" ProgID="Equation.3" ShapeID="_x0000_i1408" DrawAspect="Content" ObjectID="_1526892618" r:id="rId749"/>
        </w:object>
      </w:r>
      <w:r w:rsidRPr="00320FC7">
        <w:rPr>
          <w:sz w:val="22"/>
          <w:szCs w:val="22"/>
        </w:rPr>
        <w:t xml:space="preserve"> and estimate Bias and Variance of </w:t>
      </w:r>
      <w:r w:rsidRPr="00320FC7">
        <w:rPr>
          <w:b/>
          <w:sz w:val="22"/>
          <w:szCs w:val="22"/>
        </w:rPr>
        <w:t>(1)</w:t>
      </w:r>
      <w:r w:rsidRPr="00320FC7">
        <w:rPr>
          <w:sz w:val="22"/>
          <w:szCs w:val="22"/>
        </w:rPr>
        <w:t xml:space="preserve"> by </w:t>
      </w:r>
      <w:r w:rsidRPr="00320FC7">
        <w:rPr>
          <w:position w:val="-24"/>
          <w:sz w:val="22"/>
          <w:szCs w:val="22"/>
        </w:rPr>
        <w:object w:dxaOrig="1640" w:dyaOrig="620">
          <v:shape id="_x0000_i1409" type="#_x0000_t75" style="width:82pt;height:31.3pt" o:ole="">
            <v:imagedata r:id="rId750" o:title=""/>
          </v:shape>
          <o:OLEObject Type="Embed" ProgID="Equation.3" ShapeID="_x0000_i1409" DrawAspect="Content" ObjectID="_1526892619" r:id="rId751"/>
        </w:object>
      </w:r>
    </w:p>
    <w:p w:rsidR="00D96A50" w:rsidRPr="00320FC7" w:rsidRDefault="00D96A50" w:rsidP="00D96A50">
      <w:pPr>
        <w:rPr>
          <w:sz w:val="22"/>
          <w:szCs w:val="22"/>
        </w:rPr>
      </w:pPr>
      <w:r w:rsidRPr="00320FC7">
        <w:rPr>
          <w:sz w:val="22"/>
          <w:szCs w:val="22"/>
        </w:rPr>
        <w:t xml:space="preserve">Let </w:t>
      </w:r>
      <w:r w:rsidRPr="00320FC7">
        <w:rPr>
          <w:position w:val="-12"/>
          <w:sz w:val="22"/>
          <w:szCs w:val="22"/>
        </w:rPr>
        <w:object w:dxaOrig="260" w:dyaOrig="360">
          <v:shape id="_x0000_i1410" type="#_x0000_t75" style="width:13.15pt;height:18.15pt" o:ole="">
            <v:imagedata r:id="rId612" o:title=""/>
          </v:shape>
          <o:OLEObject Type="Embed" ProgID="Equation.3" ShapeID="_x0000_i1410" DrawAspect="Content" ObjectID="_1526892620" r:id="rId752"/>
        </w:object>
      </w:r>
      <w:r w:rsidRPr="00320FC7">
        <w:rPr>
          <w:sz w:val="22"/>
          <w:szCs w:val="22"/>
        </w:rPr>
        <w:t xml:space="preserve"> denote the sample statistic based on a random sample of size </w:t>
      </w:r>
      <w:r w:rsidRPr="00320FC7">
        <w:rPr>
          <w:i/>
          <w:sz w:val="22"/>
          <w:szCs w:val="22"/>
        </w:rPr>
        <w:t>n</w:t>
      </w:r>
      <w:r w:rsidRPr="00320FC7">
        <w:rPr>
          <w:sz w:val="22"/>
          <w:szCs w:val="22"/>
        </w:rPr>
        <w:t xml:space="preserve">. </w:t>
      </w:r>
    </w:p>
    <w:p w:rsidR="00D96A50" w:rsidRPr="00320FC7" w:rsidRDefault="00D96A50" w:rsidP="00D96A50">
      <w:pPr>
        <w:rPr>
          <w:sz w:val="22"/>
          <w:szCs w:val="22"/>
        </w:rPr>
      </w:pPr>
      <w:r w:rsidRPr="00320FC7">
        <w:rPr>
          <w:position w:val="-14"/>
          <w:sz w:val="22"/>
          <w:szCs w:val="22"/>
        </w:rPr>
        <w:object w:dxaOrig="440" w:dyaOrig="380">
          <v:shape id="_x0000_i1411" type="#_x0000_t75" style="width:21.9pt;height:18.8pt" o:ole="">
            <v:imagedata r:id="rId753" o:title=""/>
          </v:shape>
          <o:OLEObject Type="Embed" ProgID="Equation.3" ShapeID="_x0000_i1411" DrawAspect="Content" ObjectID="_1526892621" r:id="rId754"/>
        </w:object>
      </w:r>
      <w:r w:rsidRPr="00320FC7">
        <w:rPr>
          <w:sz w:val="22"/>
          <w:szCs w:val="22"/>
        </w:rPr>
        <w:t xml:space="preserve"> Denotes the sample statistics based on </w:t>
      </w:r>
      <w:r w:rsidRPr="00320FC7">
        <w:rPr>
          <w:i/>
          <w:sz w:val="22"/>
          <w:szCs w:val="22"/>
        </w:rPr>
        <w:t>n-1</w:t>
      </w:r>
      <w:r w:rsidRPr="00320FC7">
        <w:rPr>
          <w:sz w:val="22"/>
          <w:szCs w:val="22"/>
        </w:rPr>
        <w:t xml:space="preserve"> values excludes</w:t>
      </w:r>
      <w:r w:rsidRPr="00320FC7">
        <w:rPr>
          <w:position w:val="-12"/>
          <w:sz w:val="22"/>
          <w:szCs w:val="22"/>
        </w:rPr>
        <w:object w:dxaOrig="240" w:dyaOrig="360">
          <v:shape id="_x0000_i1412" type="#_x0000_t75" style="width:11.9pt;height:18.15pt" o:ole="">
            <v:imagedata r:id="rId755" o:title=""/>
          </v:shape>
          <o:OLEObject Type="Embed" ProgID="Equation.3" ShapeID="_x0000_i1412" DrawAspect="Content" ObjectID="_1526892622" r:id="rId756"/>
        </w:object>
      </w:r>
      <w:r w:rsidRPr="00320FC7">
        <w:rPr>
          <w:sz w:val="22"/>
          <w:szCs w:val="22"/>
        </w:rPr>
        <w:t>.</w:t>
      </w:r>
    </w:p>
    <w:p w:rsidR="00D96A50" w:rsidRPr="00320FC7" w:rsidRDefault="00D96A50" w:rsidP="00D96A50">
      <w:pPr>
        <w:rPr>
          <w:sz w:val="22"/>
          <w:szCs w:val="22"/>
        </w:rPr>
      </w:pPr>
    </w:p>
    <w:p w:rsidR="00D96A50" w:rsidRPr="00320FC7" w:rsidRDefault="00D96A50" w:rsidP="00D96A50">
      <w:pPr>
        <w:rPr>
          <w:sz w:val="22"/>
          <w:szCs w:val="22"/>
        </w:rPr>
      </w:pPr>
      <w:r w:rsidRPr="00320FC7">
        <w:rPr>
          <w:sz w:val="22"/>
          <w:szCs w:val="22"/>
        </w:rPr>
        <w:t xml:space="preserve">Let </w:t>
      </w:r>
    </w:p>
    <w:p w:rsidR="00D96A50" w:rsidRPr="00320FC7" w:rsidRDefault="00D96A50" w:rsidP="00D96A50">
      <w:pPr>
        <w:rPr>
          <w:sz w:val="22"/>
          <w:szCs w:val="22"/>
        </w:rPr>
      </w:pPr>
      <w:r w:rsidRPr="00320FC7">
        <w:rPr>
          <w:position w:val="-12"/>
          <w:sz w:val="22"/>
          <w:szCs w:val="22"/>
        </w:rPr>
        <w:object w:dxaOrig="1920" w:dyaOrig="380">
          <v:shape id="_x0000_i1413" type="#_x0000_t75" style="width:95.8pt;height:18.8pt" o:ole="">
            <v:imagedata r:id="rId757" o:title=""/>
          </v:shape>
          <o:OLEObject Type="Embed" ProgID="Equation.3" ShapeID="_x0000_i1413" DrawAspect="Content" ObjectID="_1526892623" r:id="rId758"/>
        </w:object>
      </w:r>
      <w:r w:rsidRPr="00320FC7">
        <w:rPr>
          <w:sz w:val="22"/>
          <w:szCs w:val="22"/>
        </w:rPr>
        <w:t xml:space="preserve">   Where</w:t>
      </w:r>
    </w:p>
    <w:p w:rsidR="00D96A50" w:rsidRPr="00320FC7" w:rsidRDefault="00D96A50" w:rsidP="00D96A50">
      <w:pPr>
        <w:rPr>
          <w:sz w:val="22"/>
          <w:szCs w:val="22"/>
        </w:rPr>
      </w:pPr>
      <w:r w:rsidRPr="00320FC7">
        <w:rPr>
          <w:position w:val="-24"/>
          <w:sz w:val="22"/>
          <w:szCs w:val="22"/>
        </w:rPr>
        <w:object w:dxaOrig="1520" w:dyaOrig="620">
          <v:shape id="_x0000_i1414" type="#_x0000_t75" style="width:75.75pt;height:31.3pt" o:ole="">
            <v:imagedata r:id="rId759" o:title=""/>
          </v:shape>
          <o:OLEObject Type="Embed" ProgID="Equation.3" ShapeID="_x0000_i1414" DrawAspect="Content" ObjectID="_1526892624" r:id="rId760"/>
        </w:object>
      </w:r>
    </w:p>
    <w:p w:rsidR="00D96A50" w:rsidRPr="00320FC7" w:rsidRDefault="00D96A50" w:rsidP="00D96A50">
      <w:pPr>
        <w:rPr>
          <w:sz w:val="22"/>
          <w:szCs w:val="22"/>
        </w:rPr>
      </w:pPr>
      <w:r w:rsidRPr="00320FC7">
        <w:rPr>
          <w:position w:val="-24"/>
          <w:sz w:val="22"/>
          <w:szCs w:val="22"/>
        </w:rPr>
        <w:object w:dxaOrig="2720" w:dyaOrig="620">
          <v:shape id="_x0000_i1415" type="#_x0000_t75" style="width:135.85pt;height:31.3pt" o:ole="">
            <v:imagedata r:id="rId761" o:title=""/>
          </v:shape>
          <o:OLEObject Type="Embed" ProgID="Equation.3" ShapeID="_x0000_i1415" DrawAspect="Content" ObjectID="_1526892625" r:id="rId762"/>
        </w:object>
      </w:r>
    </w:p>
    <w:p w:rsidR="00D96A50" w:rsidRPr="00320FC7" w:rsidRDefault="00D96A50" w:rsidP="00D96A50">
      <w:pPr>
        <w:rPr>
          <w:sz w:val="22"/>
          <w:szCs w:val="22"/>
        </w:rPr>
      </w:pPr>
    </w:p>
    <w:p w:rsidR="00D96A50" w:rsidRPr="00320FC7" w:rsidRDefault="00D96A50" w:rsidP="00D96A50">
      <w:pPr>
        <w:rPr>
          <w:sz w:val="22"/>
          <w:szCs w:val="22"/>
        </w:rPr>
      </w:pPr>
      <w:r w:rsidRPr="00320FC7">
        <w:rPr>
          <w:position w:val="-28"/>
          <w:sz w:val="22"/>
          <w:szCs w:val="22"/>
        </w:rPr>
        <w:object w:dxaOrig="2299" w:dyaOrig="660">
          <v:shape id="_x0000_i1416" type="#_x0000_t75" style="width:115.2pt;height:33.2pt" o:ole="">
            <v:imagedata r:id="rId763" o:title=""/>
          </v:shape>
          <o:OLEObject Type="Embed" ProgID="Equation.3" ShapeID="_x0000_i1416" DrawAspect="Content" ObjectID="_1526892626" r:id="rId764"/>
        </w:object>
      </w:r>
    </w:p>
    <w:p w:rsidR="00D96A50" w:rsidRPr="00320FC7" w:rsidRDefault="00D96A50" w:rsidP="00D96A50">
      <w:pPr>
        <w:rPr>
          <w:sz w:val="22"/>
          <w:szCs w:val="22"/>
        </w:rPr>
      </w:pPr>
    </w:p>
    <w:p w:rsidR="00D96A50" w:rsidRPr="00320FC7" w:rsidRDefault="00D96A50" w:rsidP="00D96A50">
      <w:pPr>
        <w:rPr>
          <w:sz w:val="22"/>
          <w:szCs w:val="22"/>
        </w:rPr>
      </w:pPr>
      <w:r w:rsidRPr="00320FC7">
        <w:rPr>
          <w:sz w:val="22"/>
          <w:szCs w:val="22"/>
        </w:rPr>
        <w:t xml:space="preserve">Where  </w:t>
      </w:r>
      <w:r w:rsidRPr="00320FC7">
        <w:rPr>
          <w:position w:val="-12"/>
          <w:sz w:val="22"/>
          <w:szCs w:val="22"/>
        </w:rPr>
        <w:object w:dxaOrig="580" w:dyaOrig="360">
          <v:shape id="_x0000_i1417" type="#_x0000_t75" style="width:28.8pt;height:18.15pt" o:ole="">
            <v:imagedata r:id="rId765" o:title=""/>
          </v:shape>
          <o:OLEObject Type="Embed" ProgID="Equation.3" ShapeID="_x0000_i1417" DrawAspect="Content" ObjectID="_1526892627" r:id="rId766"/>
        </w:object>
      </w:r>
    </w:p>
    <w:p w:rsidR="00D96A50" w:rsidRPr="00320FC7" w:rsidRDefault="00D96A50" w:rsidP="00D96A50">
      <w:pPr>
        <w:rPr>
          <w:sz w:val="22"/>
          <w:szCs w:val="22"/>
        </w:rPr>
      </w:pPr>
      <w:r w:rsidRPr="00320FC7">
        <w:rPr>
          <w:position w:val="-14"/>
          <w:sz w:val="22"/>
          <w:szCs w:val="22"/>
        </w:rPr>
        <w:object w:dxaOrig="279" w:dyaOrig="420">
          <v:shape id="_x0000_i1418" type="#_x0000_t75" style="width:13.75pt;height:21.3pt" o:ole="">
            <v:imagedata r:id="rId767" o:title=""/>
          </v:shape>
          <o:OLEObject Type="Embed" ProgID="Equation.3" ShapeID="_x0000_i1418" DrawAspect="Content" ObjectID="_1526892628" r:id="rId768"/>
        </w:object>
      </w:r>
      <w:r w:rsidRPr="00320FC7">
        <w:rPr>
          <w:sz w:val="22"/>
          <w:szCs w:val="22"/>
        </w:rPr>
        <w:t xml:space="preserve"> is known as Jack Knife estimation of the Variance of </w:t>
      </w:r>
      <w:r w:rsidRPr="00320FC7">
        <w:rPr>
          <w:position w:val="-12"/>
          <w:sz w:val="22"/>
          <w:szCs w:val="22"/>
        </w:rPr>
        <w:object w:dxaOrig="220" w:dyaOrig="360">
          <v:shape id="_x0000_i1419" type="#_x0000_t75" style="width:11.25pt;height:18.15pt" o:ole="">
            <v:imagedata r:id="rId769" o:title=""/>
          </v:shape>
          <o:OLEObject Type="Embed" ProgID="Equation.3" ShapeID="_x0000_i1419" DrawAspect="Content" ObjectID="_1526892629" r:id="rId770"/>
        </w:object>
      </w:r>
    </w:p>
    <w:p w:rsidR="00D96A50" w:rsidRPr="00320FC7" w:rsidRDefault="00D96A50" w:rsidP="00D96A50">
      <w:pPr>
        <w:rPr>
          <w:sz w:val="22"/>
          <w:szCs w:val="22"/>
        </w:rPr>
      </w:pPr>
    </w:p>
    <w:p w:rsidR="00D96A50" w:rsidRPr="00320FC7" w:rsidRDefault="00D96A50" w:rsidP="00D96A50">
      <w:pPr>
        <w:rPr>
          <w:b/>
          <w:sz w:val="22"/>
          <w:szCs w:val="22"/>
        </w:rPr>
      </w:pPr>
      <w:r w:rsidRPr="00320FC7">
        <w:rPr>
          <w:b/>
          <w:sz w:val="22"/>
          <w:szCs w:val="22"/>
        </w:rPr>
        <w:t>6.11.3.</w:t>
      </w:r>
      <w:r w:rsidRPr="00320FC7">
        <w:rPr>
          <w:b/>
          <w:sz w:val="22"/>
          <w:szCs w:val="22"/>
        </w:rPr>
        <w:tab/>
        <w:t xml:space="preserve">Bootstrap  </w:t>
      </w:r>
    </w:p>
    <w:p w:rsidR="00D96A50" w:rsidRPr="00320FC7" w:rsidRDefault="00D96A50" w:rsidP="00D96A50">
      <w:pPr>
        <w:rPr>
          <w:sz w:val="22"/>
          <w:szCs w:val="22"/>
        </w:rPr>
      </w:pPr>
      <w:r w:rsidRPr="00320FC7">
        <w:rPr>
          <w:sz w:val="22"/>
          <w:szCs w:val="22"/>
        </w:rPr>
        <w:t xml:space="preserve">    A new recent &amp; difficult approved bootstrap method. Given </w:t>
      </w:r>
      <w:r w:rsidRPr="00320FC7">
        <w:rPr>
          <w:i/>
          <w:sz w:val="22"/>
          <w:szCs w:val="22"/>
        </w:rPr>
        <w:t>n</w:t>
      </w:r>
      <w:r w:rsidRPr="00320FC7">
        <w:rPr>
          <w:sz w:val="22"/>
          <w:szCs w:val="22"/>
        </w:rPr>
        <w:t xml:space="preserve"> sample values we define empirical frequency function </w:t>
      </w:r>
      <w:r w:rsidRPr="00320FC7">
        <w:rPr>
          <w:position w:val="-14"/>
          <w:sz w:val="22"/>
          <w:szCs w:val="22"/>
        </w:rPr>
        <w:object w:dxaOrig="279" w:dyaOrig="420">
          <v:shape id="_x0000_i1420" type="#_x0000_t75" style="width:13.75pt;height:21.3pt" o:ole="">
            <v:imagedata r:id="rId771" o:title=""/>
          </v:shape>
          <o:OLEObject Type="Embed" ProgID="Equation.3" ShapeID="_x0000_i1420" DrawAspect="Content" ObjectID="_1526892630" r:id="rId772"/>
        </w:object>
      </w:r>
      <w:r w:rsidRPr="00320FC7">
        <w:rPr>
          <w:sz w:val="22"/>
          <w:szCs w:val="22"/>
        </w:rPr>
        <w:t xml:space="preserve"> which has the Values  </w:t>
      </w:r>
      <w:r w:rsidRPr="00320FC7">
        <w:rPr>
          <w:position w:val="-24"/>
          <w:sz w:val="22"/>
          <w:szCs w:val="22"/>
        </w:rPr>
        <w:object w:dxaOrig="240" w:dyaOrig="620">
          <v:shape id="_x0000_i1421" type="#_x0000_t75" style="width:11.9pt;height:31.3pt" o:ole="">
            <v:imagedata r:id="rId773" o:title=""/>
          </v:shape>
          <o:OLEObject Type="Embed" ProgID="Equation.3" ShapeID="_x0000_i1421" DrawAspect="Content" ObjectID="_1526892631" r:id="rId774"/>
        </w:object>
      </w:r>
      <w:r w:rsidRPr="00320FC7">
        <w:rPr>
          <w:sz w:val="22"/>
          <w:szCs w:val="22"/>
        </w:rPr>
        <w:t xml:space="preserve"> at each </w:t>
      </w:r>
      <w:r w:rsidRPr="00320FC7">
        <w:rPr>
          <w:position w:val="-12"/>
          <w:sz w:val="22"/>
          <w:szCs w:val="22"/>
        </w:rPr>
        <w:object w:dxaOrig="240" w:dyaOrig="360">
          <v:shape id="_x0000_i1422" type="#_x0000_t75" style="width:11.9pt;height:18.15pt" o:ole="">
            <v:imagedata r:id="rId755" o:title=""/>
          </v:shape>
          <o:OLEObject Type="Embed" ProgID="Equation.3" ShapeID="_x0000_i1422" DrawAspect="Content" ObjectID="_1526892632" r:id="rId775"/>
        </w:object>
      </w:r>
    </w:p>
    <w:p w:rsidR="00D96A50" w:rsidRPr="00320FC7" w:rsidRDefault="00D96A50" w:rsidP="00D96A50">
      <w:pPr>
        <w:rPr>
          <w:sz w:val="22"/>
          <w:szCs w:val="22"/>
        </w:rPr>
      </w:pPr>
    </w:p>
    <w:p w:rsidR="00D96A50" w:rsidRPr="00320FC7" w:rsidRDefault="00D96A50" w:rsidP="00D96A50">
      <w:pPr>
        <w:rPr>
          <w:sz w:val="22"/>
          <w:szCs w:val="22"/>
        </w:rPr>
      </w:pPr>
      <w:r w:rsidRPr="00320FC7">
        <w:rPr>
          <w:position w:val="-44"/>
          <w:sz w:val="22"/>
          <w:szCs w:val="22"/>
        </w:rPr>
        <w:object w:dxaOrig="660" w:dyaOrig="999">
          <v:shape id="_x0000_i1423" type="#_x0000_t75" style="width:33.2pt;height:50.1pt" o:ole="">
            <v:imagedata r:id="rId776" o:title=""/>
          </v:shape>
          <o:OLEObject Type="Embed" ProgID="Equation.3" ShapeID="_x0000_i1423" DrawAspect="Content" ObjectID="_1526892633" r:id="rId777"/>
        </w:object>
      </w:r>
      <w:r w:rsidRPr="00320FC7">
        <w:rPr>
          <w:sz w:val="22"/>
          <w:szCs w:val="22"/>
        </w:rPr>
        <w:t xml:space="preserve">            at  </w:t>
      </w:r>
      <w:r w:rsidRPr="00320FC7">
        <w:rPr>
          <w:position w:val="-12"/>
          <w:sz w:val="22"/>
          <w:szCs w:val="22"/>
        </w:rPr>
        <w:object w:dxaOrig="240" w:dyaOrig="360">
          <v:shape id="_x0000_i1424" type="#_x0000_t75" style="width:11.9pt;height:18.15pt" o:ole="">
            <v:imagedata r:id="rId755" o:title=""/>
          </v:shape>
          <o:OLEObject Type="Embed" ProgID="Equation.3" ShapeID="_x0000_i1424" DrawAspect="Content" ObjectID="_1526892634" r:id="rId778"/>
        </w:object>
      </w:r>
    </w:p>
    <w:p w:rsidR="00D96A50" w:rsidRPr="00320FC7" w:rsidRDefault="00D96A50" w:rsidP="00D96A50">
      <w:pPr>
        <w:rPr>
          <w:sz w:val="22"/>
          <w:szCs w:val="22"/>
        </w:rPr>
      </w:pPr>
      <w:r w:rsidRPr="00320FC7">
        <w:rPr>
          <w:sz w:val="22"/>
          <w:szCs w:val="22"/>
        </w:rPr>
        <w:t xml:space="preserve">    = 0             elsewhere</w:t>
      </w:r>
    </w:p>
    <w:p w:rsidR="00D96A50" w:rsidRPr="00320FC7" w:rsidRDefault="00D96A50" w:rsidP="00D96A50">
      <w:pPr>
        <w:rPr>
          <w:sz w:val="22"/>
          <w:szCs w:val="22"/>
        </w:rPr>
      </w:pPr>
      <w:r w:rsidRPr="00320FC7">
        <w:rPr>
          <w:sz w:val="22"/>
          <w:szCs w:val="22"/>
        </w:rPr>
        <w:t xml:space="preserve"> </w:t>
      </w:r>
    </w:p>
    <w:p w:rsidR="00D96A50" w:rsidRPr="00320FC7" w:rsidRDefault="00D96A50" w:rsidP="00D96A50">
      <w:pPr>
        <w:rPr>
          <w:sz w:val="22"/>
          <w:szCs w:val="22"/>
        </w:rPr>
      </w:pPr>
      <w:r w:rsidRPr="00320FC7">
        <w:rPr>
          <w:sz w:val="22"/>
          <w:szCs w:val="22"/>
        </w:rPr>
        <w:t xml:space="preserve">The bootstrap estimate of sampling variance of a statistic by selecting a sample of size </w:t>
      </w:r>
      <w:r w:rsidRPr="00320FC7">
        <w:rPr>
          <w:i/>
          <w:sz w:val="22"/>
          <w:szCs w:val="22"/>
        </w:rPr>
        <w:t>n</w:t>
      </w:r>
      <w:r w:rsidRPr="00320FC7">
        <w:rPr>
          <w:sz w:val="22"/>
          <w:szCs w:val="22"/>
        </w:rPr>
        <w:t xml:space="preserve"> with replacement from the population estimator by </w:t>
      </w:r>
      <w:r w:rsidRPr="00320FC7">
        <w:rPr>
          <w:position w:val="-10"/>
          <w:sz w:val="22"/>
          <w:szCs w:val="22"/>
        </w:rPr>
        <w:object w:dxaOrig="240" w:dyaOrig="380">
          <v:shape id="_x0000_i1425" type="#_x0000_t75" style="width:11.9pt;height:18.8pt" o:ole="">
            <v:imagedata r:id="rId779" o:title=""/>
          </v:shape>
          <o:OLEObject Type="Embed" ProgID="Equation.3" ShapeID="_x0000_i1425" DrawAspect="Content" ObjectID="_1526892635" r:id="rId780"/>
        </w:object>
      </w:r>
      <w:r w:rsidRPr="00320FC7">
        <w:rPr>
          <w:sz w:val="22"/>
          <w:szCs w:val="22"/>
        </w:rPr>
        <w:t xml:space="preserve">and computing </w:t>
      </w:r>
      <w:r w:rsidRPr="00320FC7">
        <w:rPr>
          <w:position w:val="-6"/>
          <w:sz w:val="22"/>
          <w:szCs w:val="22"/>
        </w:rPr>
        <w:object w:dxaOrig="279" w:dyaOrig="320">
          <v:shape id="_x0000_i1426" type="#_x0000_t75" style="width:13.75pt;height:16.3pt" o:ole="">
            <v:imagedata r:id="rId781" o:title=""/>
          </v:shape>
          <o:OLEObject Type="Embed" ProgID="Equation.3" ShapeID="_x0000_i1426" DrawAspect="Content" ObjectID="_1526892636" r:id="rId782"/>
        </w:object>
      </w:r>
      <w:r w:rsidRPr="00320FC7">
        <w:rPr>
          <w:sz w:val="22"/>
          <w:szCs w:val="22"/>
        </w:rPr>
        <w:t xml:space="preserve"> from this sample;</w:t>
      </w:r>
    </w:p>
    <w:p w:rsidR="00D96A50" w:rsidRPr="00320FC7" w:rsidRDefault="00D96A50" w:rsidP="00D96A50">
      <w:pPr>
        <w:rPr>
          <w:sz w:val="22"/>
          <w:szCs w:val="22"/>
        </w:rPr>
      </w:pPr>
      <w:r w:rsidRPr="00320FC7">
        <w:rPr>
          <w:sz w:val="22"/>
          <w:szCs w:val="22"/>
        </w:rPr>
        <w:lastRenderedPageBreak/>
        <w:t xml:space="preserve">This is done M times, going </w:t>
      </w:r>
      <w:r w:rsidRPr="00320FC7">
        <w:rPr>
          <w:position w:val="-14"/>
          <w:sz w:val="22"/>
          <w:szCs w:val="22"/>
        </w:rPr>
        <w:object w:dxaOrig="279" w:dyaOrig="400">
          <v:shape id="_x0000_i1427" type="#_x0000_t75" style="width:13.75pt;height:20.05pt" o:ole="">
            <v:imagedata r:id="rId783" o:title=""/>
          </v:shape>
          <o:OLEObject Type="Embed" ProgID="Equation.3" ShapeID="_x0000_i1427" DrawAspect="Content" ObjectID="_1526892637" r:id="rId784"/>
        </w:object>
      </w:r>
      <w:r w:rsidRPr="00320FC7">
        <w:rPr>
          <w:sz w:val="22"/>
          <w:szCs w:val="22"/>
        </w:rPr>
        <w:t xml:space="preserve"> for j = 1, 2, 3, ….. M</w:t>
      </w:r>
    </w:p>
    <w:p w:rsidR="00D96A50" w:rsidRPr="00320FC7" w:rsidRDefault="00D96A50" w:rsidP="00D96A50">
      <w:pPr>
        <w:rPr>
          <w:sz w:val="22"/>
          <w:szCs w:val="22"/>
        </w:rPr>
      </w:pPr>
      <w:r w:rsidRPr="00320FC7">
        <w:rPr>
          <w:sz w:val="22"/>
          <w:szCs w:val="22"/>
        </w:rPr>
        <w:t xml:space="preserve">The bootstrap estimator is </w:t>
      </w:r>
    </w:p>
    <w:p w:rsidR="00D96A50" w:rsidRPr="00320FC7" w:rsidRDefault="00D96A50" w:rsidP="00D96A50">
      <w:pPr>
        <w:ind w:left="720"/>
        <w:rPr>
          <w:sz w:val="22"/>
          <w:szCs w:val="22"/>
        </w:rPr>
      </w:pPr>
      <w:r w:rsidRPr="00320FC7">
        <w:rPr>
          <w:position w:val="-30"/>
          <w:sz w:val="22"/>
          <w:szCs w:val="22"/>
        </w:rPr>
        <w:object w:dxaOrig="1420" w:dyaOrig="700">
          <v:shape id="_x0000_i1428" type="#_x0000_t75" style="width:70.75pt;height:35.05pt" o:ole="">
            <v:imagedata r:id="rId785" o:title=""/>
          </v:shape>
          <o:OLEObject Type="Embed" ProgID="Equation.3" ShapeID="_x0000_i1428" DrawAspect="Content" ObjectID="_1526892638" r:id="rId786"/>
        </w:object>
      </w:r>
    </w:p>
    <w:p w:rsidR="00D96A50" w:rsidRPr="00320FC7" w:rsidRDefault="00D96A50" w:rsidP="00D96A50">
      <w:pPr>
        <w:rPr>
          <w:sz w:val="22"/>
          <w:szCs w:val="22"/>
        </w:rPr>
      </w:pPr>
      <w:r w:rsidRPr="00320FC7">
        <w:rPr>
          <w:sz w:val="22"/>
          <w:szCs w:val="22"/>
        </w:rPr>
        <w:t>and estimator of variance</w:t>
      </w:r>
    </w:p>
    <w:p w:rsidR="00D96A50" w:rsidRPr="00320FC7" w:rsidRDefault="00D96A50" w:rsidP="00D96A50">
      <w:pPr>
        <w:rPr>
          <w:sz w:val="22"/>
          <w:szCs w:val="22"/>
        </w:rPr>
      </w:pPr>
    </w:p>
    <w:p w:rsidR="00D96A50" w:rsidRPr="00320FC7" w:rsidRDefault="00D96A50" w:rsidP="00D96A50">
      <w:pPr>
        <w:rPr>
          <w:sz w:val="22"/>
          <w:szCs w:val="22"/>
        </w:rPr>
      </w:pPr>
      <w:r w:rsidRPr="00320FC7">
        <w:rPr>
          <w:position w:val="-30"/>
          <w:sz w:val="22"/>
          <w:szCs w:val="22"/>
        </w:rPr>
        <w:object w:dxaOrig="2900" w:dyaOrig="700">
          <v:shape id="_x0000_i1429" type="#_x0000_t75" style="width:145.25pt;height:35.05pt" o:ole="">
            <v:imagedata r:id="rId787" o:title=""/>
          </v:shape>
          <o:OLEObject Type="Embed" ProgID="Equation.3" ShapeID="_x0000_i1429" DrawAspect="Content" ObjectID="_1526892639" r:id="rId788"/>
        </w:object>
      </w:r>
    </w:p>
    <w:p w:rsidR="00DC3364" w:rsidRPr="00320FC7" w:rsidRDefault="00DC3364">
      <w:pPr>
        <w:jc w:val="both"/>
        <w:rPr>
          <w:sz w:val="22"/>
          <w:szCs w:val="22"/>
        </w:rPr>
      </w:pPr>
    </w:p>
    <w:p w:rsidR="00DC3364" w:rsidRPr="00320FC7" w:rsidRDefault="00DC3364">
      <w:pPr>
        <w:jc w:val="both"/>
        <w:rPr>
          <w:b/>
          <w:sz w:val="22"/>
          <w:szCs w:val="22"/>
        </w:rPr>
      </w:pPr>
      <w:r w:rsidRPr="00320FC7">
        <w:rPr>
          <w:b/>
          <w:sz w:val="22"/>
          <w:szCs w:val="22"/>
        </w:rPr>
        <w:t>6.1</w:t>
      </w:r>
      <w:r w:rsidR="00D96A50" w:rsidRPr="00320FC7">
        <w:rPr>
          <w:b/>
          <w:sz w:val="22"/>
          <w:szCs w:val="22"/>
        </w:rPr>
        <w:t>2</w:t>
      </w:r>
      <w:r w:rsidRPr="00320FC7">
        <w:rPr>
          <w:b/>
          <w:sz w:val="22"/>
          <w:szCs w:val="22"/>
        </w:rPr>
        <w:tab/>
        <w:t>SOME OTHER RATIO ESTIMATORS</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In this Section, some ratio estimators are presented some of which are unbiased and some are approximately unbiased.</w:t>
      </w:r>
    </w:p>
    <w:p w:rsidR="00DC3364" w:rsidRPr="00320FC7" w:rsidRDefault="00DC3364">
      <w:pPr>
        <w:jc w:val="both"/>
        <w:rPr>
          <w:sz w:val="22"/>
          <w:szCs w:val="22"/>
        </w:rPr>
      </w:pPr>
    </w:p>
    <w:p w:rsidR="00DC3364" w:rsidRPr="00320FC7" w:rsidRDefault="00DC3364" w:rsidP="0047371C">
      <w:pPr>
        <w:pStyle w:val="BodyTextIndent3"/>
        <w:ind w:left="0"/>
        <w:rPr>
          <w:sz w:val="22"/>
          <w:szCs w:val="22"/>
        </w:rPr>
      </w:pPr>
      <w:r w:rsidRPr="00320FC7">
        <w:rPr>
          <w:b/>
          <w:sz w:val="22"/>
          <w:szCs w:val="22"/>
        </w:rPr>
        <w:t>(a)</w:t>
      </w:r>
      <w:r w:rsidRPr="00320FC7">
        <w:rPr>
          <w:b/>
          <w:sz w:val="22"/>
          <w:szCs w:val="22"/>
        </w:rPr>
        <w:tab/>
        <w:t>Hartely and Ross Unbiased Ratio Estimator:</w:t>
      </w:r>
    </w:p>
    <w:p w:rsidR="00762B4D" w:rsidRDefault="00762B4D" w:rsidP="00762B4D">
      <w:pPr>
        <w:pStyle w:val="BodyTextIndent3"/>
        <w:ind w:left="0"/>
        <w:rPr>
          <w:sz w:val="22"/>
          <w:szCs w:val="22"/>
        </w:rPr>
      </w:pPr>
    </w:p>
    <w:p w:rsidR="00DC3364" w:rsidRPr="00320FC7" w:rsidRDefault="00DC3364" w:rsidP="00762B4D">
      <w:pPr>
        <w:pStyle w:val="BodyTextIndent3"/>
        <w:ind w:left="0"/>
        <w:rPr>
          <w:sz w:val="22"/>
          <w:szCs w:val="22"/>
        </w:rPr>
      </w:pPr>
      <w:r w:rsidRPr="00320FC7">
        <w:rPr>
          <w:sz w:val="22"/>
          <w:szCs w:val="22"/>
        </w:rPr>
        <w:t>Hartley and Ross (1954) presented unbiased ratio type estimator population total Y as</w:t>
      </w:r>
    </w:p>
    <w:p w:rsidR="00DC3364" w:rsidRPr="00320FC7" w:rsidRDefault="00DC3364">
      <w:pPr>
        <w:pStyle w:val="BodyTextIndent3"/>
        <w:ind w:left="1440"/>
        <w:rPr>
          <w:sz w:val="22"/>
          <w:szCs w:val="22"/>
        </w:rPr>
      </w:pPr>
      <w:r w:rsidRPr="00320FC7">
        <w:rPr>
          <w:sz w:val="22"/>
          <w:szCs w:val="22"/>
        </w:rPr>
        <w:tab/>
      </w:r>
      <w:r w:rsidRPr="00320FC7">
        <w:rPr>
          <w:position w:val="-28"/>
          <w:sz w:val="22"/>
          <w:szCs w:val="22"/>
        </w:rPr>
        <w:object w:dxaOrig="2720" w:dyaOrig="680">
          <v:shape id="_x0000_i1430" type="#_x0000_t75" style="width:135.85pt;height:33.8pt" o:ole="" fillcolor="window">
            <v:imagedata r:id="rId789" o:title=""/>
          </v:shape>
          <o:OLEObject Type="Embed" ProgID="Equation.3" ShapeID="_x0000_i1430" DrawAspect="Content" ObjectID="_1526892640" r:id="rId790"/>
        </w:object>
      </w:r>
      <w:r w:rsidRPr="00320FC7">
        <w:rPr>
          <w:sz w:val="22"/>
          <w:szCs w:val="22"/>
        </w:rPr>
        <w:t>,</w:t>
      </w:r>
      <w:r w:rsidRPr="00320FC7">
        <w:rPr>
          <w:sz w:val="22"/>
          <w:szCs w:val="22"/>
        </w:rPr>
        <w:tab/>
      </w:r>
      <w:r w:rsidRPr="00320FC7">
        <w:rPr>
          <w:sz w:val="22"/>
          <w:szCs w:val="22"/>
        </w:rPr>
        <w:tab/>
      </w:r>
      <w:r w:rsidRPr="00320FC7">
        <w:rPr>
          <w:sz w:val="22"/>
          <w:szCs w:val="22"/>
        </w:rPr>
        <w:tab/>
        <w:t>(6.7.5)</w:t>
      </w:r>
    </w:p>
    <w:p w:rsidR="00DC3364" w:rsidRPr="00320FC7" w:rsidRDefault="00DC3364" w:rsidP="0047371C">
      <w:pPr>
        <w:pStyle w:val="BodyTextIndent3"/>
        <w:ind w:left="0"/>
        <w:rPr>
          <w:sz w:val="22"/>
          <w:szCs w:val="22"/>
        </w:rPr>
      </w:pPr>
      <w:r w:rsidRPr="00320FC7">
        <w:rPr>
          <w:sz w:val="22"/>
          <w:szCs w:val="22"/>
        </w:rPr>
        <w:t>where</w:t>
      </w:r>
    </w:p>
    <w:p w:rsidR="00DC3364" w:rsidRPr="00320FC7" w:rsidRDefault="00DC3364">
      <w:pPr>
        <w:pStyle w:val="BodyTextIndent3"/>
        <w:ind w:left="1440"/>
        <w:rPr>
          <w:sz w:val="22"/>
          <w:szCs w:val="22"/>
        </w:rPr>
      </w:pPr>
      <w:r w:rsidRPr="00320FC7">
        <w:rPr>
          <w:sz w:val="22"/>
          <w:szCs w:val="22"/>
        </w:rPr>
        <w:tab/>
      </w:r>
      <w:r w:rsidRPr="00320FC7">
        <w:rPr>
          <w:position w:val="-28"/>
          <w:sz w:val="22"/>
          <w:szCs w:val="22"/>
        </w:rPr>
        <w:object w:dxaOrig="1120" w:dyaOrig="639">
          <v:shape id="_x0000_i1431" type="#_x0000_t75" style="width:55.7pt;height:31.95pt" o:ole="" fillcolor="window">
            <v:imagedata r:id="rId791" o:title=""/>
          </v:shape>
          <o:OLEObject Type="Embed" ProgID="Equation.3" ShapeID="_x0000_i1431" DrawAspect="Content" ObjectID="_1526892641" r:id="rId792"/>
        </w:object>
      </w:r>
    </w:p>
    <w:p w:rsidR="00DC3364" w:rsidRPr="00320FC7" w:rsidRDefault="00DC3364" w:rsidP="0047371C">
      <w:pPr>
        <w:pStyle w:val="BodyTextIndent3"/>
        <w:ind w:left="0"/>
        <w:rPr>
          <w:b/>
          <w:sz w:val="22"/>
          <w:szCs w:val="22"/>
        </w:rPr>
      </w:pPr>
      <w:r w:rsidRPr="00320FC7">
        <w:rPr>
          <w:b/>
          <w:sz w:val="22"/>
          <w:szCs w:val="22"/>
        </w:rPr>
        <w:t>(b)</w:t>
      </w:r>
      <w:r w:rsidRPr="00320FC7">
        <w:rPr>
          <w:b/>
          <w:sz w:val="22"/>
          <w:szCs w:val="22"/>
        </w:rPr>
        <w:tab/>
        <w:t>Mickey’s Ratio Estimator:</w:t>
      </w:r>
    </w:p>
    <w:p w:rsidR="00DC3364" w:rsidRPr="00320FC7" w:rsidRDefault="00DC3364">
      <w:pPr>
        <w:pStyle w:val="BodyTextIndent3"/>
        <w:ind w:left="1440"/>
        <w:rPr>
          <w:sz w:val="22"/>
          <w:szCs w:val="22"/>
        </w:rPr>
      </w:pPr>
    </w:p>
    <w:p w:rsidR="00DC3364" w:rsidRPr="00320FC7" w:rsidRDefault="00DC3364" w:rsidP="00762B4D">
      <w:pPr>
        <w:pStyle w:val="BodyTextIndent3"/>
        <w:ind w:left="0"/>
        <w:rPr>
          <w:sz w:val="22"/>
          <w:szCs w:val="22"/>
        </w:rPr>
      </w:pPr>
      <w:r w:rsidRPr="00320FC7">
        <w:rPr>
          <w:sz w:val="22"/>
          <w:szCs w:val="22"/>
        </w:rPr>
        <w:t>Mickey (1959) has given an unbiased ratio of estimator. In this estimator the sample units are divided into  k  groups of size  m each such that  n = mk.  An unbiased ratio estimator of population total  Y  is</w:t>
      </w:r>
    </w:p>
    <w:p w:rsidR="00DC3364" w:rsidRPr="00320FC7" w:rsidRDefault="00DC3364">
      <w:pPr>
        <w:pStyle w:val="BodyTextIndent3"/>
        <w:ind w:left="1440"/>
        <w:rPr>
          <w:sz w:val="22"/>
          <w:szCs w:val="22"/>
        </w:rPr>
      </w:pPr>
    </w:p>
    <w:p w:rsidR="00DC3364" w:rsidRPr="00320FC7" w:rsidRDefault="00DC3364" w:rsidP="00E3379A">
      <w:pPr>
        <w:pStyle w:val="BodyTextIndent3"/>
        <w:tabs>
          <w:tab w:val="left" w:pos="1350"/>
          <w:tab w:val="left" w:pos="5940"/>
          <w:tab w:val="left" w:pos="6480"/>
        </w:tabs>
        <w:ind w:left="1440"/>
        <w:rPr>
          <w:sz w:val="22"/>
          <w:szCs w:val="22"/>
        </w:rPr>
      </w:pPr>
      <w:r w:rsidRPr="00320FC7">
        <w:rPr>
          <w:position w:val="-30"/>
          <w:sz w:val="22"/>
          <w:szCs w:val="22"/>
        </w:rPr>
        <w:object w:dxaOrig="3260" w:dyaOrig="700">
          <v:shape id="_x0000_i1432" type="#_x0000_t75" style="width:162.8pt;height:35.05pt" o:ole="" fillcolor="window">
            <v:imagedata r:id="rId793" o:title=""/>
          </v:shape>
          <o:OLEObject Type="Embed" ProgID="Equation.3" ShapeID="_x0000_i1432" DrawAspect="Content" ObjectID="_1526892642" r:id="rId794"/>
        </w:object>
      </w:r>
      <w:r w:rsidR="00E3379A" w:rsidRPr="00320FC7">
        <w:rPr>
          <w:sz w:val="22"/>
          <w:szCs w:val="22"/>
        </w:rPr>
        <w:t>,</w:t>
      </w:r>
      <w:r w:rsidR="00E3379A" w:rsidRPr="00320FC7">
        <w:rPr>
          <w:sz w:val="22"/>
          <w:szCs w:val="22"/>
        </w:rPr>
        <w:tab/>
      </w:r>
      <w:r w:rsidRPr="00320FC7">
        <w:rPr>
          <w:sz w:val="22"/>
          <w:szCs w:val="22"/>
        </w:rPr>
        <w:t>(6.1</w:t>
      </w:r>
      <w:r w:rsidR="00BB2D2C">
        <w:rPr>
          <w:sz w:val="22"/>
          <w:szCs w:val="22"/>
        </w:rPr>
        <w:t>2</w:t>
      </w:r>
      <w:r w:rsidRPr="00320FC7">
        <w:rPr>
          <w:sz w:val="22"/>
          <w:szCs w:val="22"/>
        </w:rPr>
        <w:t>.1)</w:t>
      </w:r>
    </w:p>
    <w:p w:rsidR="00DC3364" w:rsidRPr="00320FC7" w:rsidRDefault="00DC3364">
      <w:pPr>
        <w:pStyle w:val="BodyTextIndent3"/>
        <w:ind w:left="1440"/>
        <w:rPr>
          <w:sz w:val="22"/>
          <w:szCs w:val="22"/>
        </w:rPr>
      </w:pPr>
    </w:p>
    <w:p w:rsidR="00DC3364" w:rsidRPr="00320FC7" w:rsidRDefault="00DC3364" w:rsidP="00762B4D">
      <w:pPr>
        <w:pStyle w:val="BodyTextIndent3"/>
        <w:ind w:left="0"/>
        <w:rPr>
          <w:sz w:val="22"/>
          <w:szCs w:val="22"/>
        </w:rPr>
      </w:pPr>
      <w:r w:rsidRPr="00320FC7">
        <w:rPr>
          <w:sz w:val="22"/>
          <w:szCs w:val="22"/>
        </w:rPr>
        <w:t>where</w:t>
      </w:r>
    </w:p>
    <w:p w:rsidR="00DC3364" w:rsidRPr="00320FC7" w:rsidRDefault="00DC3364">
      <w:pPr>
        <w:pStyle w:val="BodyTextIndent3"/>
        <w:ind w:left="1440"/>
        <w:rPr>
          <w:sz w:val="22"/>
          <w:szCs w:val="22"/>
        </w:rPr>
      </w:pPr>
    </w:p>
    <w:p w:rsidR="00DC3364" w:rsidRPr="00320FC7" w:rsidRDefault="00DC3364" w:rsidP="00762B4D">
      <w:pPr>
        <w:pStyle w:val="BodyTextIndent3"/>
        <w:rPr>
          <w:sz w:val="22"/>
          <w:szCs w:val="22"/>
        </w:rPr>
      </w:pPr>
      <w:r w:rsidRPr="00320FC7">
        <w:rPr>
          <w:position w:val="-28"/>
          <w:sz w:val="22"/>
          <w:szCs w:val="22"/>
        </w:rPr>
        <w:object w:dxaOrig="2720" w:dyaOrig="639">
          <v:shape id="_x0000_i1433" type="#_x0000_t75" style="width:135.85pt;height:31.95pt" o:ole="" fillcolor="window">
            <v:imagedata r:id="rId795" o:title=""/>
          </v:shape>
          <o:OLEObject Type="Embed" ProgID="Equation.3" ShapeID="_x0000_i1433" DrawAspect="Content" ObjectID="_1526892643" r:id="rId796"/>
        </w:object>
      </w:r>
      <w:r w:rsidRPr="00320FC7">
        <w:rPr>
          <w:sz w:val="22"/>
          <w:szCs w:val="22"/>
        </w:rPr>
        <w:t xml:space="preserve"> classical ratio estimator computed from  the sample after omitting the  jth  groups for  n = 2, </w:t>
      </w:r>
      <w:r w:rsidRPr="00320FC7">
        <w:rPr>
          <w:position w:val="-10"/>
          <w:sz w:val="22"/>
          <w:szCs w:val="22"/>
        </w:rPr>
        <w:object w:dxaOrig="279" w:dyaOrig="320">
          <v:shape id="_x0000_i1434" type="#_x0000_t75" style="width:13.75pt;height:16.3pt" o:ole="" fillcolor="window">
            <v:imagedata r:id="rId797" o:title=""/>
          </v:shape>
          <o:OLEObject Type="Embed" ProgID="Equation.3" ShapeID="_x0000_i1434" DrawAspect="Content" ObjectID="_1526892644" r:id="rId798"/>
        </w:object>
      </w:r>
      <w:r w:rsidRPr="00320FC7">
        <w:rPr>
          <w:sz w:val="22"/>
          <w:szCs w:val="22"/>
        </w:rPr>
        <w:t xml:space="preserve"> reduced to </w:t>
      </w:r>
      <w:r w:rsidRPr="00320FC7">
        <w:rPr>
          <w:position w:val="-10"/>
          <w:sz w:val="22"/>
          <w:szCs w:val="22"/>
        </w:rPr>
        <w:object w:dxaOrig="279" w:dyaOrig="320">
          <v:shape id="_x0000_i1435" type="#_x0000_t75" style="width:13.75pt;height:16.3pt" o:ole="" fillcolor="window">
            <v:imagedata r:id="rId799" o:title=""/>
          </v:shape>
          <o:OLEObject Type="Embed" ProgID="Equation.3" ShapeID="_x0000_i1435" DrawAspect="Content" ObjectID="_1526892645" r:id="rId800"/>
        </w:object>
      </w:r>
      <w:r w:rsidRPr="00320FC7">
        <w:rPr>
          <w:sz w:val="22"/>
          <w:szCs w:val="22"/>
        </w:rPr>
        <w:t>.</w:t>
      </w:r>
    </w:p>
    <w:p w:rsidR="00DC3364" w:rsidRPr="00320FC7" w:rsidRDefault="00DC3364">
      <w:pPr>
        <w:pStyle w:val="BodyTextIndent3"/>
        <w:rPr>
          <w:sz w:val="22"/>
          <w:szCs w:val="22"/>
        </w:rPr>
      </w:pPr>
    </w:p>
    <w:p w:rsidR="00DC3364" w:rsidRPr="00320FC7" w:rsidRDefault="00DC3364" w:rsidP="0047371C">
      <w:pPr>
        <w:pStyle w:val="BodyTextIndent3"/>
        <w:ind w:left="0"/>
        <w:rPr>
          <w:b/>
          <w:sz w:val="22"/>
          <w:szCs w:val="22"/>
        </w:rPr>
      </w:pPr>
      <w:r w:rsidRPr="00320FC7">
        <w:rPr>
          <w:b/>
          <w:sz w:val="22"/>
          <w:szCs w:val="22"/>
        </w:rPr>
        <w:t>(c)</w:t>
      </w:r>
      <w:r w:rsidRPr="00320FC7">
        <w:rPr>
          <w:b/>
          <w:sz w:val="22"/>
          <w:szCs w:val="22"/>
        </w:rPr>
        <w:tab/>
        <w:t>Quenouille-Durbin Ratio Estimator:</w:t>
      </w:r>
    </w:p>
    <w:p w:rsidR="00DC3364" w:rsidRPr="00320FC7" w:rsidRDefault="00DC3364">
      <w:pPr>
        <w:pStyle w:val="BodyTextIndent3"/>
        <w:ind w:left="1440"/>
        <w:rPr>
          <w:sz w:val="22"/>
          <w:szCs w:val="22"/>
        </w:rPr>
      </w:pPr>
    </w:p>
    <w:p w:rsidR="00DC3364" w:rsidRPr="00320FC7" w:rsidRDefault="00DC3364" w:rsidP="00762B4D">
      <w:pPr>
        <w:pStyle w:val="BodyTextIndent3"/>
        <w:ind w:left="0"/>
        <w:rPr>
          <w:sz w:val="22"/>
          <w:szCs w:val="22"/>
        </w:rPr>
      </w:pPr>
      <w:r w:rsidRPr="00320FC7">
        <w:rPr>
          <w:sz w:val="22"/>
          <w:szCs w:val="22"/>
        </w:rPr>
        <w:t>Quenouille (1956) has given a ratio estimator</w:t>
      </w:r>
    </w:p>
    <w:p w:rsidR="00DC3364" w:rsidRPr="00320FC7" w:rsidRDefault="00DC3364">
      <w:pPr>
        <w:pStyle w:val="BodyTextIndent3"/>
        <w:ind w:left="1440"/>
        <w:rPr>
          <w:sz w:val="22"/>
          <w:szCs w:val="22"/>
        </w:rPr>
      </w:pPr>
    </w:p>
    <w:p w:rsidR="00DC3364" w:rsidRPr="00320FC7" w:rsidRDefault="00DC3364" w:rsidP="00E85848">
      <w:pPr>
        <w:pStyle w:val="BodyTextIndent3"/>
        <w:rPr>
          <w:sz w:val="22"/>
          <w:szCs w:val="22"/>
        </w:rPr>
      </w:pPr>
      <w:r w:rsidRPr="00320FC7">
        <w:rPr>
          <w:position w:val="-28"/>
          <w:sz w:val="22"/>
          <w:szCs w:val="22"/>
        </w:rPr>
        <w:object w:dxaOrig="4000" w:dyaOrig="680">
          <v:shape id="_x0000_i1436" type="#_x0000_t75" style="width:199.7pt;height:33.8pt" o:ole="" fillcolor="window">
            <v:imagedata r:id="rId801" o:title=""/>
          </v:shape>
          <o:OLEObject Type="Embed" ProgID="Equation.3" ShapeID="_x0000_i1436" DrawAspect="Content" ObjectID="_1526892646" r:id="rId802"/>
        </w:object>
      </w:r>
      <w:r w:rsidRPr="00320FC7">
        <w:rPr>
          <w:sz w:val="22"/>
          <w:szCs w:val="22"/>
        </w:rPr>
        <w:tab/>
        <w:t xml:space="preserve">         </w:t>
      </w:r>
      <w:r w:rsidR="00BB2D2C">
        <w:rPr>
          <w:sz w:val="22"/>
          <w:szCs w:val="22"/>
        </w:rPr>
        <w:tab/>
      </w:r>
      <w:r w:rsidR="00BB2D2C">
        <w:rPr>
          <w:sz w:val="22"/>
          <w:szCs w:val="22"/>
        </w:rPr>
        <w:tab/>
      </w:r>
      <w:r w:rsidRPr="00320FC7">
        <w:rPr>
          <w:sz w:val="22"/>
          <w:szCs w:val="22"/>
        </w:rPr>
        <w:t>(6.1</w:t>
      </w:r>
      <w:r w:rsidR="00BB2D2C">
        <w:rPr>
          <w:sz w:val="22"/>
          <w:szCs w:val="22"/>
        </w:rPr>
        <w:t>2</w:t>
      </w:r>
      <w:r w:rsidRPr="00320FC7">
        <w:rPr>
          <w:sz w:val="22"/>
          <w:szCs w:val="22"/>
        </w:rPr>
        <w:t>.2)</w:t>
      </w:r>
    </w:p>
    <w:p w:rsidR="00DC3364" w:rsidRPr="00320FC7" w:rsidRDefault="00DC3364" w:rsidP="00762B4D">
      <w:pPr>
        <w:pStyle w:val="BodyTextIndent3"/>
        <w:ind w:left="0"/>
        <w:rPr>
          <w:sz w:val="22"/>
          <w:szCs w:val="22"/>
        </w:rPr>
      </w:pPr>
      <w:r w:rsidRPr="00320FC7">
        <w:rPr>
          <w:sz w:val="22"/>
          <w:szCs w:val="22"/>
        </w:rPr>
        <w:t xml:space="preserve">Cochran (1963) used modified from of </w:t>
      </w:r>
      <w:r w:rsidRPr="00320FC7">
        <w:rPr>
          <w:position w:val="-10"/>
          <w:sz w:val="22"/>
          <w:szCs w:val="22"/>
        </w:rPr>
        <w:object w:dxaOrig="279" w:dyaOrig="320">
          <v:shape id="_x0000_i1437" type="#_x0000_t75" style="width:13.75pt;height:16.3pt" o:ole="" fillcolor="window">
            <v:imagedata r:id="rId803" o:title=""/>
          </v:shape>
          <o:OLEObject Type="Embed" ProgID="Equation.3" ShapeID="_x0000_i1437" DrawAspect="Content" ObjectID="_1526892647" r:id="rId804"/>
        </w:object>
      </w:r>
      <w:r w:rsidRPr="00320FC7">
        <w:rPr>
          <w:sz w:val="22"/>
          <w:szCs w:val="22"/>
        </w:rPr>
        <w:t xml:space="preserve"> which is simplier and more convenient</w:t>
      </w:r>
    </w:p>
    <w:p w:rsidR="00DC3364" w:rsidRPr="00320FC7" w:rsidRDefault="00DC3364">
      <w:pPr>
        <w:pStyle w:val="BodyTextIndent3"/>
        <w:ind w:left="1440"/>
        <w:rPr>
          <w:sz w:val="22"/>
          <w:szCs w:val="22"/>
        </w:rPr>
      </w:pPr>
    </w:p>
    <w:p w:rsidR="00DC3364" w:rsidRPr="00320FC7" w:rsidRDefault="00DC3364">
      <w:pPr>
        <w:pStyle w:val="BodyTextIndent3"/>
        <w:ind w:left="1440"/>
        <w:rPr>
          <w:sz w:val="22"/>
          <w:szCs w:val="22"/>
        </w:rPr>
      </w:pPr>
      <w:r w:rsidRPr="00320FC7">
        <w:rPr>
          <w:position w:val="-44"/>
          <w:sz w:val="22"/>
          <w:szCs w:val="22"/>
        </w:rPr>
        <w:object w:dxaOrig="2079" w:dyaOrig="980">
          <v:shape id="_x0000_i1438" type="#_x0000_t75" style="width:103.95pt;height:48.85pt" o:ole="" fillcolor="window">
            <v:imagedata r:id="rId805" o:title=""/>
          </v:shape>
          <o:OLEObject Type="Embed" ProgID="Equation.3" ShapeID="_x0000_i1438" DrawAspect="Content" ObjectID="_1526892648" r:id="rId806"/>
        </w:object>
      </w:r>
      <w:r w:rsidRPr="00320FC7">
        <w:rPr>
          <w:sz w:val="22"/>
          <w:szCs w:val="22"/>
        </w:rPr>
        <w:tab/>
      </w:r>
      <w:r w:rsidRPr="00320FC7">
        <w:rPr>
          <w:sz w:val="22"/>
          <w:szCs w:val="22"/>
        </w:rPr>
        <w:tab/>
      </w:r>
      <w:r w:rsidRPr="00320FC7">
        <w:rPr>
          <w:sz w:val="22"/>
          <w:szCs w:val="22"/>
        </w:rPr>
        <w:tab/>
      </w:r>
      <w:r w:rsidRPr="00320FC7">
        <w:rPr>
          <w:sz w:val="22"/>
          <w:szCs w:val="22"/>
        </w:rPr>
        <w:tab/>
        <w:t xml:space="preserve">         </w:t>
      </w:r>
      <w:r w:rsidR="00BB2D2C">
        <w:rPr>
          <w:sz w:val="22"/>
          <w:szCs w:val="22"/>
        </w:rPr>
        <w:tab/>
      </w:r>
      <w:r w:rsidRPr="00320FC7">
        <w:rPr>
          <w:sz w:val="22"/>
          <w:szCs w:val="22"/>
        </w:rPr>
        <w:t>(6.1</w:t>
      </w:r>
      <w:r w:rsidR="00BB2D2C">
        <w:rPr>
          <w:sz w:val="22"/>
          <w:szCs w:val="22"/>
        </w:rPr>
        <w:t>2</w:t>
      </w:r>
      <w:r w:rsidRPr="00320FC7">
        <w:rPr>
          <w:sz w:val="22"/>
          <w:szCs w:val="22"/>
        </w:rPr>
        <w:t>.3)</w:t>
      </w:r>
    </w:p>
    <w:p w:rsidR="00DC3364" w:rsidRPr="00320FC7" w:rsidRDefault="00DC3364">
      <w:pPr>
        <w:pStyle w:val="BodyTextIndent3"/>
        <w:ind w:left="1440"/>
        <w:rPr>
          <w:sz w:val="22"/>
          <w:szCs w:val="22"/>
        </w:rPr>
      </w:pPr>
    </w:p>
    <w:p w:rsidR="00DC3364" w:rsidRPr="00320FC7" w:rsidRDefault="00DC3364" w:rsidP="00E85848">
      <w:pPr>
        <w:pStyle w:val="BodyTextIndent3"/>
        <w:ind w:left="0"/>
        <w:rPr>
          <w:b/>
          <w:sz w:val="22"/>
          <w:szCs w:val="22"/>
        </w:rPr>
      </w:pPr>
      <w:r w:rsidRPr="00320FC7">
        <w:rPr>
          <w:b/>
          <w:sz w:val="22"/>
          <w:szCs w:val="22"/>
        </w:rPr>
        <w:t>(d)</w:t>
      </w:r>
      <w:r w:rsidRPr="00320FC7">
        <w:rPr>
          <w:b/>
          <w:sz w:val="22"/>
          <w:szCs w:val="22"/>
        </w:rPr>
        <w:tab/>
        <w:t>Ratio Estimator Based on Group Sample Means:</w:t>
      </w:r>
    </w:p>
    <w:p w:rsidR="00DC3364" w:rsidRPr="00320FC7" w:rsidRDefault="00DC3364">
      <w:pPr>
        <w:pStyle w:val="BodyTextIndent3"/>
        <w:ind w:left="1440"/>
        <w:rPr>
          <w:sz w:val="22"/>
          <w:szCs w:val="22"/>
        </w:rPr>
      </w:pPr>
    </w:p>
    <w:p w:rsidR="00DC3364" w:rsidRPr="00320FC7" w:rsidRDefault="00DC3364">
      <w:pPr>
        <w:pStyle w:val="BodyTextIndent3"/>
        <w:ind w:left="1440"/>
        <w:rPr>
          <w:sz w:val="22"/>
          <w:szCs w:val="22"/>
        </w:rPr>
      </w:pPr>
      <w:r w:rsidRPr="00320FC7">
        <w:rPr>
          <w:position w:val="-10"/>
          <w:sz w:val="22"/>
          <w:szCs w:val="22"/>
        </w:rPr>
        <w:object w:dxaOrig="1939" w:dyaOrig="320">
          <v:shape id="_x0000_i1439" type="#_x0000_t75" style="width:97.05pt;height:16.3pt" o:ole="" fillcolor="window">
            <v:imagedata r:id="rId807" o:title=""/>
          </v:shape>
          <o:OLEObject Type="Embed" ProgID="Equation.3" ShapeID="_x0000_i1439" DrawAspect="Content" ObjectID="_1526892649" r:id="rId808"/>
        </w:object>
      </w:r>
      <w:r w:rsidRPr="00320FC7">
        <w:rPr>
          <w:sz w:val="22"/>
          <w:szCs w:val="22"/>
        </w:rPr>
        <w:t>,</w:t>
      </w:r>
      <w:r w:rsidRPr="00320FC7">
        <w:rPr>
          <w:sz w:val="22"/>
          <w:szCs w:val="22"/>
        </w:rPr>
        <w:tab/>
      </w:r>
      <w:r w:rsidRPr="00320FC7">
        <w:rPr>
          <w:sz w:val="22"/>
          <w:szCs w:val="22"/>
        </w:rPr>
        <w:tab/>
      </w:r>
      <w:r w:rsidRPr="00320FC7">
        <w:rPr>
          <w:sz w:val="22"/>
          <w:szCs w:val="22"/>
        </w:rPr>
        <w:tab/>
      </w:r>
      <w:r w:rsidRPr="00320FC7">
        <w:rPr>
          <w:sz w:val="22"/>
          <w:szCs w:val="22"/>
        </w:rPr>
        <w:tab/>
        <w:t xml:space="preserve">         </w:t>
      </w:r>
      <w:r w:rsidR="00BB2D2C">
        <w:rPr>
          <w:sz w:val="22"/>
          <w:szCs w:val="22"/>
        </w:rPr>
        <w:tab/>
      </w:r>
      <w:r w:rsidRPr="00320FC7">
        <w:rPr>
          <w:sz w:val="22"/>
          <w:szCs w:val="22"/>
        </w:rPr>
        <w:t>(6.1</w:t>
      </w:r>
      <w:r w:rsidR="00BB2D2C">
        <w:rPr>
          <w:sz w:val="22"/>
          <w:szCs w:val="22"/>
        </w:rPr>
        <w:t>2</w:t>
      </w:r>
      <w:r w:rsidRPr="00320FC7">
        <w:rPr>
          <w:sz w:val="22"/>
          <w:szCs w:val="22"/>
        </w:rPr>
        <w:t>.4)</w:t>
      </w:r>
    </w:p>
    <w:p w:rsidR="00DC3364" w:rsidRPr="00320FC7" w:rsidRDefault="00DC3364">
      <w:pPr>
        <w:pStyle w:val="BodyTextIndent3"/>
        <w:ind w:left="1440"/>
        <w:rPr>
          <w:sz w:val="22"/>
          <w:szCs w:val="22"/>
        </w:rPr>
      </w:pPr>
    </w:p>
    <w:p w:rsidR="00DC3364" w:rsidRPr="00320FC7" w:rsidRDefault="00DC3364" w:rsidP="00762B4D">
      <w:pPr>
        <w:pStyle w:val="BodyTextIndent3"/>
        <w:ind w:left="0"/>
        <w:rPr>
          <w:sz w:val="22"/>
          <w:szCs w:val="22"/>
        </w:rPr>
      </w:pPr>
      <w:r w:rsidRPr="00320FC7">
        <w:rPr>
          <w:sz w:val="22"/>
          <w:szCs w:val="22"/>
        </w:rPr>
        <w:t>where</w:t>
      </w:r>
    </w:p>
    <w:p w:rsidR="00DC3364" w:rsidRPr="00320FC7" w:rsidRDefault="00DC3364">
      <w:pPr>
        <w:pStyle w:val="BodyTextIndent3"/>
        <w:ind w:left="1440"/>
        <w:rPr>
          <w:sz w:val="22"/>
          <w:szCs w:val="22"/>
        </w:rPr>
      </w:pPr>
      <w:r w:rsidRPr="00320FC7">
        <w:rPr>
          <w:sz w:val="22"/>
          <w:szCs w:val="22"/>
        </w:rPr>
        <w:tab/>
      </w:r>
      <w:r w:rsidRPr="00320FC7">
        <w:rPr>
          <w:position w:val="-30"/>
          <w:sz w:val="22"/>
          <w:szCs w:val="22"/>
        </w:rPr>
        <w:object w:dxaOrig="3019" w:dyaOrig="680">
          <v:shape id="_x0000_i1440" type="#_x0000_t75" style="width:150.9pt;height:33.8pt" o:ole="" fillcolor="window">
            <v:imagedata r:id="rId809" o:title=""/>
          </v:shape>
          <o:OLEObject Type="Embed" ProgID="Equation.3" ShapeID="_x0000_i1440" DrawAspect="Content" ObjectID="_1526892650" r:id="rId810"/>
        </w:object>
      </w:r>
      <w:r w:rsidRPr="00320FC7">
        <w:rPr>
          <w:sz w:val="22"/>
          <w:szCs w:val="22"/>
        </w:rPr>
        <w:t>.</w:t>
      </w:r>
    </w:p>
    <w:p w:rsidR="00DC3364" w:rsidRPr="00320FC7" w:rsidRDefault="00DC3364">
      <w:pPr>
        <w:pStyle w:val="BodyTextIndent3"/>
        <w:ind w:left="1440"/>
        <w:rPr>
          <w:sz w:val="22"/>
          <w:szCs w:val="22"/>
        </w:rPr>
      </w:pPr>
    </w:p>
    <w:p w:rsidR="00DC3364" w:rsidRPr="00320FC7" w:rsidRDefault="00DC3364">
      <w:pPr>
        <w:pStyle w:val="BodyTextIndent3"/>
        <w:ind w:left="1440"/>
        <w:rPr>
          <w:sz w:val="22"/>
          <w:szCs w:val="22"/>
        </w:rPr>
      </w:pPr>
      <w:r w:rsidRPr="00320FC7">
        <w:rPr>
          <w:position w:val="-10"/>
          <w:sz w:val="22"/>
          <w:szCs w:val="22"/>
        </w:rPr>
        <w:object w:dxaOrig="279" w:dyaOrig="320">
          <v:shape id="_x0000_i1441" type="#_x0000_t75" style="width:13.75pt;height:16.3pt" o:ole="" fillcolor="window">
            <v:imagedata r:id="rId811" o:title=""/>
          </v:shape>
          <o:OLEObject Type="Embed" ProgID="Equation.3" ShapeID="_x0000_i1441" DrawAspect="Content" ObjectID="_1526892651" r:id="rId812"/>
        </w:object>
      </w:r>
      <w:r w:rsidRPr="00320FC7">
        <w:rPr>
          <w:sz w:val="22"/>
          <w:szCs w:val="22"/>
        </w:rPr>
        <w:t xml:space="preserve"> reduces to </w:t>
      </w:r>
      <w:r w:rsidRPr="00320FC7">
        <w:rPr>
          <w:position w:val="-10"/>
          <w:sz w:val="22"/>
          <w:szCs w:val="22"/>
        </w:rPr>
        <w:object w:dxaOrig="279" w:dyaOrig="320">
          <v:shape id="_x0000_i1442" type="#_x0000_t75" style="width:13.75pt;height:16.3pt" o:ole="" fillcolor="window">
            <v:imagedata r:id="rId813" o:title=""/>
          </v:shape>
          <o:OLEObject Type="Embed" ProgID="Equation.3" ShapeID="_x0000_i1442" DrawAspect="Content" ObjectID="_1526892652" r:id="rId814"/>
        </w:object>
      </w:r>
      <w:r w:rsidRPr="00320FC7">
        <w:rPr>
          <w:sz w:val="22"/>
          <w:szCs w:val="22"/>
        </w:rPr>
        <w:t xml:space="preserve"> if n = 2</w:t>
      </w:r>
    </w:p>
    <w:p w:rsidR="00DC3364" w:rsidRPr="00320FC7" w:rsidRDefault="00DC3364">
      <w:pPr>
        <w:pStyle w:val="BodyTextIndent3"/>
        <w:ind w:left="1440"/>
        <w:rPr>
          <w:sz w:val="22"/>
          <w:szCs w:val="22"/>
        </w:rPr>
      </w:pPr>
    </w:p>
    <w:p w:rsidR="00DC3364" w:rsidRPr="00320FC7" w:rsidRDefault="00DC3364" w:rsidP="00762B4D">
      <w:pPr>
        <w:pStyle w:val="BodyTextIndent3"/>
        <w:ind w:left="0"/>
        <w:rPr>
          <w:sz w:val="22"/>
          <w:szCs w:val="22"/>
        </w:rPr>
      </w:pPr>
      <w:r w:rsidRPr="00320FC7">
        <w:rPr>
          <w:sz w:val="22"/>
          <w:szCs w:val="22"/>
        </w:rPr>
        <w:t xml:space="preserve">Tin (1965) used modified form of </w:t>
      </w:r>
      <w:r w:rsidRPr="00320FC7">
        <w:rPr>
          <w:position w:val="-10"/>
          <w:sz w:val="22"/>
          <w:szCs w:val="22"/>
        </w:rPr>
        <w:object w:dxaOrig="279" w:dyaOrig="320">
          <v:shape id="_x0000_i1443" type="#_x0000_t75" style="width:13.75pt;height:16.3pt" o:ole="" fillcolor="window">
            <v:imagedata r:id="rId815" o:title=""/>
          </v:shape>
          <o:OLEObject Type="Embed" ProgID="Equation.3" ShapeID="_x0000_i1443" DrawAspect="Content" ObjectID="_1526892653" r:id="rId816"/>
        </w:object>
      </w:r>
    </w:p>
    <w:p w:rsidR="00DC3364" w:rsidRPr="00320FC7" w:rsidRDefault="00DC3364">
      <w:pPr>
        <w:pStyle w:val="BodyTextIndent3"/>
        <w:ind w:left="1440"/>
        <w:rPr>
          <w:sz w:val="22"/>
          <w:szCs w:val="22"/>
        </w:rPr>
      </w:pPr>
    </w:p>
    <w:p w:rsidR="00DC3364" w:rsidRPr="00320FC7" w:rsidRDefault="00DC3364">
      <w:pPr>
        <w:pStyle w:val="BodyTextIndent3"/>
        <w:ind w:left="1440"/>
        <w:rPr>
          <w:sz w:val="22"/>
          <w:szCs w:val="22"/>
        </w:rPr>
      </w:pPr>
      <w:r w:rsidRPr="00320FC7">
        <w:rPr>
          <w:position w:val="-26"/>
          <w:sz w:val="22"/>
          <w:szCs w:val="22"/>
        </w:rPr>
        <w:object w:dxaOrig="2340" w:dyaOrig="639">
          <v:shape id="_x0000_i1444" type="#_x0000_t75" style="width:117.1pt;height:31.95pt" o:ole="" fillcolor="window">
            <v:imagedata r:id="rId817" o:title=""/>
          </v:shape>
          <o:OLEObject Type="Embed" ProgID="Equation.3" ShapeID="_x0000_i1444" DrawAspect="Content" ObjectID="_1526892654" r:id="rId818"/>
        </w:object>
      </w:r>
      <w:r w:rsidRPr="00320FC7">
        <w:rPr>
          <w:sz w:val="22"/>
          <w:szCs w:val="22"/>
        </w:rPr>
        <w:tab/>
      </w:r>
      <w:r w:rsidRPr="00320FC7">
        <w:rPr>
          <w:sz w:val="22"/>
          <w:szCs w:val="22"/>
        </w:rPr>
        <w:tab/>
      </w:r>
      <w:r w:rsidRPr="00320FC7">
        <w:rPr>
          <w:sz w:val="22"/>
          <w:szCs w:val="22"/>
        </w:rPr>
        <w:tab/>
        <w:t xml:space="preserve">         </w:t>
      </w:r>
      <w:r w:rsidR="00BB2D2C">
        <w:rPr>
          <w:sz w:val="22"/>
          <w:szCs w:val="22"/>
        </w:rPr>
        <w:tab/>
      </w:r>
      <w:r w:rsidRPr="00320FC7">
        <w:rPr>
          <w:sz w:val="22"/>
          <w:szCs w:val="22"/>
        </w:rPr>
        <w:t>(6.1</w:t>
      </w:r>
      <w:r w:rsidR="00BB2D2C">
        <w:rPr>
          <w:sz w:val="22"/>
          <w:szCs w:val="22"/>
        </w:rPr>
        <w:t>2</w:t>
      </w:r>
      <w:r w:rsidRPr="00320FC7">
        <w:rPr>
          <w:sz w:val="22"/>
          <w:szCs w:val="22"/>
        </w:rPr>
        <w:t>.5)</w:t>
      </w:r>
    </w:p>
    <w:p w:rsidR="00DC3364" w:rsidRPr="00320FC7" w:rsidRDefault="00DC3364">
      <w:pPr>
        <w:pStyle w:val="BodyTextIndent3"/>
        <w:ind w:left="1440"/>
        <w:rPr>
          <w:sz w:val="22"/>
          <w:szCs w:val="22"/>
        </w:rPr>
      </w:pPr>
    </w:p>
    <w:p w:rsidR="00DC3364" w:rsidRPr="00320FC7" w:rsidRDefault="00DC3364" w:rsidP="00762B4D">
      <w:pPr>
        <w:pStyle w:val="BodyTextIndent3"/>
        <w:ind w:left="0"/>
        <w:rPr>
          <w:sz w:val="22"/>
          <w:szCs w:val="22"/>
        </w:rPr>
      </w:pPr>
      <w:r w:rsidRPr="00320FC7">
        <w:rPr>
          <w:sz w:val="22"/>
          <w:szCs w:val="22"/>
        </w:rPr>
        <w:t xml:space="preserve">In fact he used </w:t>
      </w:r>
      <w:r w:rsidRPr="00320FC7">
        <w:rPr>
          <w:position w:val="-22"/>
          <w:sz w:val="22"/>
          <w:szCs w:val="22"/>
        </w:rPr>
        <w:object w:dxaOrig="499" w:dyaOrig="580">
          <v:shape id="_x0000_i1445" type="#_x0000_t75" style="width:25.05pt;height:28.8pt" o:ole="" fillcolor="window">
            <v:imagedata r:id="rId819" o:title=""/>
          </v:shape>
          <o:OLEObject Type="Embed" ProgID="Equation.3" ShapeID="_x0000_i1445" DrawAspect="Content" ObjectID="_1526892655" r:id="rId820"/>
        </w:object>
      </w:r>
      <w:r w:rsidRPr="00320FC7">
        <w:rPr>
          <w:sz w:val="22"/>
          <w:szCs w:val="22"/>
        </w:rPr>
        <w:t xml:space="preserve"> in place of  T   in (6.11.4).</w:t>
      </w:r>
    </w:p>
    <w:p w:rsidR="00DC3364" w:rsidRPr="00320FC7" w:rsidRDefault="00DC3364">
      <w:pPr>
        <w:pStyle w:val="BodyTextIndent3"/>
        <w:ind w:left="1440"/>
        <w:rPr>
          <w:sz w:val="22"/>
          <w:szCs w:val="22"/>
        </w:rPr>
      </w:pPr>
    </w:p>
    <w:p w:rsidR="00DC3364" w:rsidRPr="00320FC7" w:rsidRDefault="00DC3364" w:rsidP="00E85848">
      <w:pPr>
        <w:pStyle w:val="BodyTextIndent3"/>
        <w:ind w:left="0"/>
        <w:rPr>
          <w:b/>
          <w:sz w:val="22"/>
          <w:szCs w:val="22"/>
        </w:rPr>
      </w:pPr>
      <w:r w:rsidRPr="00320FC7">
        <w:rPr>
          <w:b/>
          <w:sz w:val="22"/>
          <w:szCs w:val="22"/>
        </w:rPr>
        <w:t>(e)</w:t>
      </w:r>
      <w:r w:rsidRPr="00320FC7">
        <w:rPr>
          <w:b/>
          <w:sz w:val="22"/>
          <w:szCs w:val="22"/>
        </w:rPr>
        <w:tab/>
        <w:t>Pascual’s (1961) Ratio Estimator:</w:t>
      </w:r>
    </w:p>
    <w:p w:rsidR="00DC3364" w:rsidRPr="00320FC7" w:rsidRDefault="00DC3364">
      <w:pPr>
        <w:pStyle w:val="BodyTextIndent3"/>
        <w:ind w:left="1440"/>
        <w:rPr>
          <w:sz w:val="22"/>
          <w:szCs w:val="22"/>
        </w:rPr>
      </w:pPr>
    </w:p>
    <w:p w:rsidR="00DC3364" w:rsidRPr="00320FC7" w:rsidRDefault="00DC3364" w:rsidP="00762B4D">
      <w:pPr>
        <w:pStyle w:val="BodyTextIndent3"/>
        <w:ind w:left="0"/>
        <w:rPr>
          <w:sz w:val="22"/>
          <w:szCs w:val="22"/>
        </w:rPr>
      </w:pPr>
      <w:r w:rsidRPr="00320FC7">
        <w:rPr>
          <w:sz w:val="22"/>
          <w:szCs w:val="22"/>
        </w:rPr>
        <w:t>Pascual (1961) has given another type of ratio estimator i.e.</w:t>
      </w:r>
    </w:p>
    <w:p w:rsidR="00DC3364" w:rsidRPr="00320FC7" w:rsidRDefault="00DC3364">
      <w:pPr>
        <w:pStyle w:val="BodyTextIndent3"/>
        <w:ind w:left="1440"/>
        <w:rPr>
          <w:sz w:val="22"/>
          <w:szCs w:val="22"/>
        </w:rPr>
      </w:pPr>
    </w:p>
    <w:p w:rsidR="00DC3364" w:rsidRPr="00320FC7" w:rsidRDefault="00DC3364">
      <w:pPr>
        <w:pStyle w:val="BodyTextIndent3"/>
        <w:ind w:left="1440"/>
        <w:rPr>
          <w:sz w:val="22"/>
          <w:szCs w:val="22"/>
        </w:rPr>
      </w:pPr>
      <w:r w:rsidRPr="00320FC7">
        <w:rPr>
          <w:position w:val="-28"/>
          <w:sz w:val="22"/>
          <w:szCs w:val="22"/>
        </w:rPr>
        <w:object w:dxaOrig="2600" w:dyaOrig="680">
          <v:shape id="_x0000_i1446" type="#_x0000_t75" style="width:130.25pt;height:33.8pt" o:ole="" fillcolor="window">
            <v:imagedata r:id="rId821" o:title=""/>
          </v:shape>
          <o:OLEObject Type="Embed" ProgID="Equation.3" ShapeID="_x0000_i1446" DrawAspect="Content" ObjectID="_1526892656" r:id="rId822"/>
        </w:object>
      </w:r>
      <w:r w:rsidRPr="00320FC7">
        <w:rPr>
          <w:sz w:val="22"/>
          <w:szCs w:val="22"/>
        </w:rPr>
        <w:tab/>
      </w:r>
      <w:r w:rsidRPr="00320FC7">
        <w:rPr>
          <w:sz w:val="22"/>
          <w:szCs w:val="22"/>
        </w:rPr>
        <w:tab/>
      </w:r>
      <w:r w:rsidRPr="00320FC7">
        <w:rPr>
          <w:sz w:val="22"/>
          <w:szCs w:val="22"/>
        </w:rPr>
        <w:tab/>
        <w:t xml:space="preserve">         </w:t>
      </w:r>
      <w:r w:rsidR="00BB2D2C">
        <w:rPr>
          <w:sz w:val="22"/>
          <w:szCs w:val="22"/>
        </w:rPr>
        <w:tab/>
      </w:r>
      <w:r w:rsidRPr="00320FC7">
        <w:rPr>
          <w:sz w:val="22"/>
          <w:szCs w:val="22"/>
        </w:rPr>
        <w:t>(6.1</w:t>
      </w:r>
      <w:r w:rsidR="00BB2D2C">
        <w:rPr>
          <w:sz w:val="22"/>
          <w:szCs w:val="22"/>
        </w:rPr>
        <w:t>2</w:t>
      </w:r>
      <w:r w:rsidRPr="00320FC7">
        <w:rPr>
          <w:sz w:val="22"/>
          <w:szCs w:val="22"/>
        </w:rPr>
        <w:t>.6)</w:t>
      </w:r>
    </w:p>
    <w:p w:rsidR="00DC3364" w:rsidRPr="00320FC7" w:rsidRDefault="00BB2D2C">
      <w:pPr>
        <w:pStyle w:val="BodyTextIndent3"/>
        <w:ind w:left="1440"/>
        <w:rPr>
          <w:sz w:val="22"/>
          <w:szCs w:val="22"/>
        </w:rPr>
      </w:pPr>
      <w:r>
        <w:rPr>
          <w:sz w:val="22"/>
          <w:szCs w:val="22"/>
        </w:rPr>
        <w:t>7</w:t>
      </w:r>
    </w:p>
    <w:p w:rsidR="00DC3364" w:rsidRPr="00320FC7" w:rsidRDefault="00DC3364">
      <w:pPr>
        <w:pStyle w:val="BodyTextIndent3"/>
        <w:ind w:left="1440"/>
        <w:rPr>
          <w:sz w:val="22"/>
          <w:szCs w:val="22"/>
        </w:rPr>
      </w:pPr>
    </w:p>
    <w:p w:rsidR="00DC3364" w:rsidRPr="00320FC7" w:rsidRDefault="00DC3364" w:rsidP="00E85848">
      <w:pPr>
        <w:pStyle w:val="BodyTextIndent3"/>
        <w:ind w:left="0"/>
        <w:rPr>
          <w:b/>
          <w:sz w:val="22"/>
          <w:szCs w:val="22"/>
        </w:rPr>
      </w:pPr>
      <w:r w:rsidRPr="00320FC7">
        <w:rPr>
          <w:b/>
          <w:sz w:val="22"/>
          <w:szCs w:val="22"/>
        </w:rPr>
        <w:t>(f)</w:t>
      </w:r>
      <w:r w:rsidRPr="00320FC7">
        <w:rPr>
          <w:b/>
          <w:sz w:val="22"/>
          <w:szCs w:val="22"/>
        </w:rPr>
        <w:tab/>
        <w:t>Beale-Tin Ratio Estimator:</w:t>
      </w:r>
    </w:p>
    <w:p w:rsidR="00DC3364" w:rsidRPr="00320FC7" w:rsidRDefault="00DC3364">
      <w:pPr>
        <w:pStyle w:val="BodyTextIndent3"/>
        <w:ind w:left="1440"/>
        <w:rPr>
          <w:sz w:val="22"/>
          <w:szCs w:val="22"/>
        </w:rPr>
      </w:pPr>
    </w:p>
    <w:p w:rsidR="00DC3364" w:rsidRPr="00320FC7" w:rsidRDefault="00DC3364" w:rsidP="00762B4D">
      <w:pPr>
        <w:pStyle w:val="BodyTextIndent3"/>
        <w:ind w:left="0"/>
        <w:rPr>
          <w:sz w:val="22"/>
          <w:szCs w:val="22"/>
        </w:rPr>
      </w:pPr>
      <w:r w:rsidRPr="00320FC7">
        <w:rPr>
          <w:sz w:val="22"/>
          <w:szCs w:val="22"/>
        </w:rPr>
        <w:t>These estimators are</w:t>
      </w:r>
    </w:p>
    <w:p w:rsidR="00DC3364" w:rsidRPr="00320FC7" w:rsidRDefault="00DC3364">
      <w:pPr>
        <w:pStyle w:val="BodyTextIndent3"/>
        <w:ind w:left="1440"/>
        <w:rPr>
          <w:sz w:val="22"/>
          <w:szCs w:val="22"/>
        </w:rPr>
      </w:pPr>
    </w:p>
    <w:p w:rsidR="00DC3364" w:rsidRPr="00320FC7" w:rsidRDefault="00DC3364">
      <w:pPr>
        <w:pStyle w:val="BodyTextIndent3"/>
        <w:ind w:left="1440"/>
        <w:rPr>
          <w:sz w:val="22"/>
          <w:szCs w:val="22"/>
        </w:rPr>
      </w:pPr>
      <w:r w:rsidRPr="00320FC7">
        <w:rPr>
          <w:position w:val="-66"/>
          <w:sz w:val="22"/>
          <w:szCs w:val="22"/>
        </w:rPr>
        <w:object w:dxaOrig="2439" w:dyaOrig="1440">
          <v:shape id="_x0000_i1447" type="#_x0000_t75" style="width:122.1pt;height:1in" o:ole="" fillcolor="window">
            <v:imagedata r:id="rId823" o:title=""/>
          </v:shape>
          <o:OLEObject Type="Embed" ProgID="Equation.3" ShapeID="_x0000_i1447" DrawAspect="Content" ObjectID="_1526892657" r:id="rId824"/>
        </w:object>
      </w:r>
      <w:r w:rsidRPr="00320FC7">
        <w:rPr>
          <w:sz w:val="22"/>
          <w:szCs w:val="22"/>
        </w:rPr>
        <w:tab/>
      </w:r>
      <w:r w:rsidRPr="00320FC7">
        <w:rPr>
          <w:sz w:val="22"/>
          <w:szCs w:val="22"/>
        </w:rPr>
        <w:tab/>
      </w:r>
      <w:r w:rsidRPr="00320FC7">
        <w:rPr>
          <w:sz w:val="22"/>
          <w:szCs w:val="22"/>
        </w:rPr>
        <w:tab/>
        <w:t xml:space="preserve">         </w:t>
      </w:r>
      <w:r w:rsidR="00BB2D2C">
        <w:rPr>
          <w:sz w:val="22"/>
          <w:szCs w:val="22"/>
        </w:rPr>
        <w:tab/>
      </w:r>
      <w:r w:rsidRPr="00320FC7">
        <w:rPr>
          <w:sz w:val="22"/>
          <w:szCs w:val="22"/>
        </w:rPr>
        <w:t>(6.1</w:t>
      </w:r>
      <w:r w:rsidR="00BB2D2C">
        <w:rPr>
          <w:sz w:val="22"/>
          <w:szCs w:val="22"/>
        </w:rPr>
        <w:t>2</w:t>
      </w:r>
      <w:r w:rsidRPr="00320FC7">
        <w:rPr>
          <w:sz w:val="22"/>
          <w:szCs w:val="22"/>
        </w:rPr>
        <w:t>.7)</w:t>
      </w:r>
    </w:p>
    <w:p w:rsidR="00DC3364" w:rsidRPr="00320FC7" w:rsidRDefault="00DC3364" w:rsidP="00E85848">
      <w:pPr>
        <w:pStyle w:val="BodyTextIndent3"/>
        <w:rPr>
          <w:sz w:val="22"/>
          <w:szCs w:val="22"/>
        </w:rPr>
      </w:pPr>
      <w:r w:rsidRPr="00320FC7">
        <w:rPr>
          <w:sz w:val="22"/>
          <w:szCs w:val="22"/>
        </w:rPr>
        <w:t>and</w:t>
      </w:r>
    </w:p>
    <w:p w:rsidR="00DC3364" w:rsidRPr="00320FC7" w:rsidRDefault="00DC3364">
      <w:pPr>
        <w:pStyle w:val="BodyTextIndent3"/>
        <w:ind w:left="1440"/>
        <w:rPr>
          <w:sz w:val="22"/>
          <w:szCs w:val="22"/>
        </w:rPr>
      </w:pPr>
      <w:r w:rsidRPr="00320FC7">
        <w:rPr>
          <w:position w:val="-36"/>
          <w:sz w:val="22"/>
          <w:szCs w:val="22"/>
        </w:rPr>
        <w:object w:dxaOrig="3100" w:dyaOrig="820">
          <v:shape id="_x0000_i1448" type="#_x0000_t75" style="width:155.25pt;height:40.7pt" o:ole="" fillcolor="window">
            <v:imagedata r:id="rId825" o:title=""/>
          </v:shape>
          <o:OLEObject Type="Embed" ProgID="Equation.3" ShapeID="_x0000_i1448" DrawAspect="Content" ObjectID="_1526892658" r:id="rId826"/>
        </w:object>
      </w:r>
      <w:r w:rsidRPr="00320FC7">
        <w:rPr>
          <w:sz w:val="22"/>
          <w:szCs w:val="22"/>
        </w:rPr>
        <w:tab/>
      </w:r>
      <w:r w:rsidRPr="00320FC7">
        <w:rPr>
          <w:sz w:val="22"/>
          <w:szCs w:val="22"/>
        </w:rPr>
        <w:tab/>
        <w:t xml:space="preserve">         </w:t>
      </w:r>
      <w:r w:rsidR="00BB2D2C">
        <w:rPr>
          <w:sz w:val="22"/>
          <w:szCs w:val="22"/>
        </w:rPr>
        <w:tab/>
      </w:r>
      <w:r w:rsidRPr="00320FC7">
        <w:rPr>
          <w:sz w:val="22"/>
          <w:szCs w:val="22"/>
        </w:rPr>
        <w:t>(6.1</w:t>
      </w:r>
      <w:r w:rsidR="00BB2D2C">
        <w:rPr>
          <w:sz w:val="22"/>
          <w:szCs w:val="22"/>
        </w:rPr>
        <w:t>2</w:t>
      </w:r>
      <w:r w:rsidRPr="00320FC7">
        <w:rPr>
          <w:sz w:val="22"/>
          <w:szCs w:val="22"/>
        </w:rPr>
        <w:t>.8)</w:t>
      </w:r>
    </w:p>
    <w:p w:rsidR="00DC3364" w:rsidRPr="00320FC7" w:rsidRDefault="00DC3364">
      <w:pPr>
        <w:pStyle w:val="BodyTextIndent3"/>
        <w:ind w:left="1440"/>
        <w:rPr>
          <w:sz w:val="22"/>
          <w:szCs w:val="22"/>
        </w:rPr>
      </w:pPr>
    </w:p>
    <w:p w:rsidR="00DC3364" w:rsidRPr="00320FC7" w:rsidRDefault="00DC3364">
      <w:pPr>
        <w:pStyle w:val="BodyTextIndent3"/>
        <w:ind w:left="0"/>
        <w:rPr>
          <w:sz w:val="22"/>
          <w:szCs w:val="22"/>
        </w:rPr>
      </w:pPr>
      <w:r w:rsidRPr="00320FC7">
        <w:rPr>
          <w:sz w:val="22"/>
          <w:szCs w:val="22"/>
        </w:rPr>
        <w:t>Rao (1969) conducted empirical study to compare the efficiencies of these ratio estimators. He considered sample size n = 2 , 4, 6, 8,12 from the 20 natural and artificial populations. There is no definite conclusion which estimator is superior to another. It depends upon the nature of the population and also on sample size. In the example 6.3 and 6.4 given below we have only explained how the calculation for different estimators can be worked out.</w:t>
      </w:r>
    </w:p>
    <w:p w:rsidR="00DC3364" w:rsidRPr="00320FC7" w:rsidRDefault="00DC3364">
      <w:pPr>
        <w:pStyle w:val="BodyTextIndent3"/>
        <w:ind w:left="1440"/>
        <w:rPr>
          <w:sz w:val="22"/>
          <w:szCs w:val="22"/>
        </w:rPr>
      </w:pPr>
    </w:p>
    <w:p w:rsidR="00DC3364" w:rsidRPr="00320FC7" w:rsidRDefault="00DC3364" w:rsidP="006E3475">
      <w:pPr>
        <w:pStyle w:val="BodyTextIndent3"/>
        <w:ind w:left="0"/>
        <w:rPr>
          <w:b/>
          <w:sz w:val="22"/>
          <w:szCs w:val="22"/>
        </w:rPr>
      </w:pPr>
      <w:r w:rsidRPr="00320FC7">
        <w:rPr>
          <w:b/>
          <w:sz w:val="22"/>
          <w:szCs w:val="22"/>
        </w:rPr>
        <w:t>Example 6.</w:t>
      </w:r>
      <w:r w:rsidR="00B17C4D">
        <w:rPr>
          <w:b/>
          <w:sz w:val="22"/>
          <w:szCs w:val="22"/>
        </w:rPr>
        <w:t>7</w:t>
      </w:r>
    </w:p>
    <w:p w:rsidR="00DC3364" w:rsidRPr="00320FC7" w:rsidRDefault="00DC3364">
      <w:pPr>
        <w:pStyle w:val="BodyTextIndent3"/>
        <w:rPr>
          <w:sz w:val="22"/>
          <w:szCs w:val="22"/>
        </w:rPr>
      </w:pPr>
    </w:p>
    <w:p w:rsidR="00DC3364" w:rsidRPr="00320FC7" w:rsidRDefault="00DC3364" w:rsidP="006E3475">
      <w:pPr>
        <w:pStyle w:val="BodyTextIndent3"/>
        <w:ind w:left="0"/>
        <w:rPr>
          <w:sz w:val="22"/>
          <w:szCs w:val="22"/>
        </w:rPr>
      </w:pPr>
      <w:r w:rsidRPr="00320FC7">
        <w:rPr>
          <w:sz w:val="22"/>
          <w:szCs w:val="22"/>
        </w:rPr>
        <w:t xml:space="preserve">A sample of 15 villages is drawn from a population of 50 villages and the following information for 15 villages is  recorded </w:t>
      </w:r>
      <w:r w:rsidRPr="00320FC7">
        <w:rPr>
          <w:caps/>
          <w:sz w:val="22"/>
          <w:szCs w:val="22"/>
        </w:rPr>
        <w:t>x</w:t>
      </w:r>
      <w:r w:rsidRPr="00320FC7">
        <w:rPr>
          <w:sz w:val="22"/>
          <w:szCs w:val="22"/>
          <w:vertAlign w:val="subscript"/>
        </w:rPr>
        <w:t>i</w:t>
      </w:r>
      <w:r w:rsidRPr="00320FC7">
        <w:rPr>
          <w:sz w:val="22"/>
          <w:szCs w:val="22"/>
        </w:rPr>
        <w:t>, denotes the population for the previous year and  y</w:t>
      </w:r>
      <w:r w:rsidRPr="00320FC7">
        <w:rPr>
          <w:sz w:val="22"/>
          <w:szCs w:val="22"/>
          <w:vertAlign w:val="subscript"/>
        </w:rPr>
        <w:t>i</w:t>
      </w:r>
      <w:r w:rsidRPr="00320FC7">
        <w:rPr>
          <w:sz w:val="22"/>
          <w:szCs w:val="22"/>
        </w:rPr>
        <w:t xml:space="preserve">  denotes the population of the current year under estimate. Using this information estimate the total population of 50 villages. Compare this estimate with simple random sample. Also find the standard error in each case. [The true total, </w:t>
      </w:r>
      <w:r w:rsidRPr="00320FC7">
        <w:rPr>
          <w:sz w:val="22"/>
          <w:szCs w:val="22"/>
        </w:rPr>
        <w:br/>
      </w:r>
      <w:r w:rsidRPr="00320FC7">
        <w:rPr>
          <w:sz w:val="22"/>
          <w:szCs w:val="22"/>
        </w:rPr>
        <w:sym w:font="Symbol" w:char="F053"/>
      </w:r>
      <w:r w:rsidRPr="00320FC7">
        <w:rPr>
          <w:sz w:val="22"/>
          <w:szCs w:val="22"/>
        </w:rPr>
        <w:t>X</w:t>
      </w:r>
      <w:r w:rsidRPr="00320FC7">
        <w:rPr>
          <w:sz w:val="22"/>
          <w:szCs w:val="22"/>
          <w:vertAlign w:val="subscript"/>
        </w:rPr>
        <w:t>i</w:t>
      </w:r>
      <w:r w:rsidRPr="00320FC7">
        <w:rPr>
          <w:sz w:val="22"/>
          <w:szCs w:val="22"/>
        </w:rPr>
        <w:t xml:space="preserve"> = 4746 and </w:t>
      </w:r>
      <w:r w:rsidRPr="00320FC7">
        <w:rPr>
          <w:sz w:val="22"/>
          <w:szCs w:val="22"/>
        </w:rPr>
        <w:sym w:font="Symbol" w:char="F053"/>
      </w:r>
      <w:r w:rsidRPr="00320FC7">
        <w:rPr>
          <w:sz w:val="22"/>
          <w:szCs w:val="22"/>
        </w:rPr>
        <w:t>Y</w:t>
      </w:r>
      <w:r w:rsidRPr="00320FC7">
        <w:rPr>
          <w:sz w:val="22"/>
          <w:szCs w:val="22"/>
          <w:vertAlign w:val="subscript"/>
        </w:rPr>
        <w:t>i</w:t>
      </w:r>
      <w:r w:rsidRPr="00320FC7">
        <w:rPr>
          <w:sz w:val="22"/>
          <w:szCs w:val="22"/>
        </w:rPr>
        <w:t xml:space="preserve"> = 5431].</w:t>
      </w:r>
    </w:p>
    <w:p w:rsidR="00DC3364" w:rsidRPr="00320FC7" w:rsidRDefault="00DC3364">
      <w:pPr>
        <w:pStyle w:val="BodyTextIndent3"/>
        <w:rPr>
          <w:sz w:val="22"/>
          <w:szCs w:val="22"/>
        </w:rPr>
      </w:pPr>
    </w:p>
    <w:tbl>
      <w:tblPr>
        <w:tblW w:w="0" w:type="auto"/>
        <w:tblLayout w:type="fixed"/>
        <w:tblLook w:val="0000"/>
      </w:tblPr>
      <w:tblGrid>
        <w:gridCol w:w="1031"/>
        <w:gridCol w:w="1031"/>
        <w:gridCol w:w="1031"/>
        <w:gridCol w:w="1031"/>
        <w:gridCol w:w="1031"/>
        <w:gridCol w:w="1031"/>
        <w:gridCol w:w="1032"/>
      </w:tblGrid>
      <w:tr w:rsidR="00DC3364" w:rsidRPr="00320FC7">
        <w:tblPrEx>
          <w:tblCellMar>
            <w:top w:w="0" w:type="dxa"/>
            <w:bottom w:w="0" w:type="dxa"/>
          </w:tblCellMar>
        </w:tblPrEx>
        <w:tc>
          <w:tcPr>
            <w:tcW w:w="1031" w:type="dxa"/>
            <w:tcBorders>
              <w:top w:val="single" w:sz="4" w:space="0" w:color="auto"/>
              <w:bottom w:val="single" w:sz="4" w:space="0" w:color="auto"/>
            </w:tcBorders>
            <w:vAlign w:val="center"/>
          </w:tcPr>
          <w:p w:rsidR="00DC3364" w:rsidRPr="00320FC7" w:rsidRDefault="00DC3364">
            <w:pPr>
              <w:pStyle w:val="BodyTextIndent3"/>
              <w:ind w:left="0"/>
              <w:jc w:val="center"/>
              <w:rPr>
                <w:sz w:val="22"/>
                <w:szCs w:val="22"/>
              </w:rPr>
            </w:pPr>
            <w:r w:rsidRPr="00320FC7">
              <w:rPr>
                <w:sz w:val="22"/>
                <w:szCs w:val="22"/>
              </w:rPr>
              <w:t>x</w:t>
            </w:r>
            <w:r w:rsidRPr="00320FC7">
              <w:rPr>
                <w:sz w:val="22"/>
                <w:szCs w:val="22"/>
                <w:vertAlign w:val="subscript"/>
              </w:rPr>
              <w:t>i</w:t>
            </w:r>
          </w:p>
        </w:tc>
        <w:tc>
          <w:tcPr>
            <w:tcW w:w="1031" w:type="dxa"/>
            <w:tcBorders>
              <w:top w:val="single" w:sz="4" w:space="0" w:color="auto"/>
              <w:bottom w:val="single" w:sz="4" w:space="0" w:color="auto"/>
            </w:tcBorders>
            <w:vAlign w:val="center"/>
          </w:tcPr>
          <w:p w:rsidR="00DC3364" w:rsidRPr="00320FC7" w:rsidRDefault="00DC3364">
            <w:pPr>
              <w:pStyle w:val="BodyTextIndent3"/>
              <w:ind w:left="0"/>
              <w:jc w:val="center"/>
              <w:rPr>
                <w:sz w:val="22"/>
                <w:szCs w:val="22"/>
              </w:rPr>
            </w:pPr>
            <w:r w:rsidRPr="00320FC7">
              <w:rPr>
                <w:position w:val="-4"/>
                <w:sz w:val="22"/>
                <w:szCs w:val="22"/>
              </w:rPr>
              <w:object w:dxaOrig="260" w:dyaOrig="240">
                <v:shape id="_x0000_i1449" type="#_x0000_t75" style="width:13.15pt;height:11.9pt" o:ole="" fillcolor="window">
                  <v:imagedata r:id="rId827" o:title=""/>
                </v:shape>
                <o:OLEObject Type="Embed" ProgID="Equation.3" ShapeID="_x0000_i1449" DrawAspect="Content" ObjectID="_1526892659" r:id="rId828"/>
              </w:object>
            </w:r>
          </w:p>
        </w:tc>
        <w:tc>
          <w:tcPr>
            <w:tcW w:w="1031" w:type="dxa"/>
            <w:tcBorders>
              <w:top w:val="single" w:sz="4" w:space="0" w:color="auto"/>
              <w:bottom w:val="single" w:sz="4" w:space="0" w:color="auto"/>
            </w:tcBorders>
            <w:vAlign w:val="center"/>
          </w:tcPr>
          <w:p w:rsidR="00DC3364" w:rsidRPr="00320FC7" w:rsidRDefault="00DC3364">
            <w:pPr>
              <w:pStyle w:val="BodyTextIndent3"/>
              <w:ind w:left="0"/>
              <w:jc w:val="center"/>
              <w:rPr>
                <w:sz w:val="22"/>
                <w:szCs w:val="22"/>
              </w:rPr>
            </w:pPr>
            <w:r w:rsidRPr="00320FC7">
              <w:rPr>
                <w:sz w:val="22"/>
                <w:szCs w:val="22"/>
              </w:rPr>
              <w:t>y</w:t>
            </w:r>
            <w:r w:rsidRPr="00320FC7">
              <w:rPr>
                <w:sz w:val="22"/>
                <w:szCs w:val="22"/>
                <w:vertAlign w:val="subscript"/>
              </w:rPr>
              <w:t>i</w:t>
            </w:r>
          </w:p>
        </w:tc>
        <w:tc>
          <w:tcPr>
            <w:tcW w:w="1031" w:type="dxa"/>
            <w:tcBorders>
              <w:top w:val="single" w:sz="4" w:space="0" w:color="auto"/>
              <w:bottom w:val="single" w:sz="4" w:space="0" w:color="auto"/>
            </w:tcBorders>
            <w:vAlign w:val="center"/>
          </w:tcPr>
          <w:p w:rsidR="00DC3364" w:rsidRPr="00320FC7" w:rsidRDefault="00DC3364">
            <w:pPr>
              <w:pStyle w:val="BodyTextIndent3"/>
              <w:ind w:left="0"/>
              <w:jc w:val="center"/>
              <w:rPr>
                <w:sz w:val="22"/>
                <w:szCs w:val="22"/>
              </w:rPr>
            </w:pPr>
            <w:r w:rsidRPr="00320FC7">
              <w:rPr>
                <w:position w:val="-10"/>
                <w:sz w:val="22"/>
                <w:szCs w:val="22"/>
              </w:rPr>
              <w:object w:dxaOrig="240" w:dyaOrig="300">
                <v:shape id="_x0000_i1450" type="#_x0000_t75" style="width:11.9pt;height:15.05pt" o:ole="" fillcolor="window">
                  <v:imagedata r:id="rId829" o:title=""/>
                </v:shape>
                <o:OLEObject Type="Embed" ProgID="Equation.3" ShapeID="_x0000_i1450" DrawAspect="Content" ObjectID="_1526892660" r:id="rId830"/>
              </w:object>
            </w:r>
          </w:p>
        </w:tc>
        <w:tc>
          <w:tcPr>
            <w:tcW w:w="1031" w:type="dxa"/>
            <w:tcBorders>
              <w:top w:val="single" w:sz="4" w:space="0" w:color="auto"/>
              <w:bottom w:val="single" w:sz="4" w:space="0" w:color="auto"/>
            </w:tcBorders>
            <w:vAlign w:val="center"/>
          </w:tcPr>
          <w:p w:rsidR="00DC3364" w:rsidRPr="00320FC7" w:rsidRDefault="00DC3364">
            <w:pPr>
              <w:pStyle w:val="BodyTextIndent3"/>
              <w:ind w:left="0"/>
              <w:jc w:val="center"/>
              <w:rPr>
                <w:sz w:val="22"/>
                <w:szCs w:val="22"/>
              </w:rPr>
            </w:pPr>
            <w:r w:rsidRPr="00320FC7">
              <w:rPr>
                <w:position w:val="-28"/>
                <w:sz w:val="22"/>
                <w:szCs w:val="22"/>
              </w:rPr>
              <w:object w:dxaOrig="680" w:dyaOrig="639">
                <v:shape id="_x0000_i1451" type="#_x0000_t75" style="width:33.8pt;height:31.95pt" o:ole="" fillcolor="window">
                  <v:imagedata r:id="rId831" o:title=""/>
                </v:shape>
                <o:OLEObject Type="Embed" ProgID="Equation.3" ShapeID="_x0000_i1451" DrawAspect="Content" ObjectID="_1526892661" r:id="rId832"/>
              </w:object>
            </w:r>
          </w:p>
        </w:tc>
        <w:tc>
          <w:tcPr>
            <w:tcW w:w="1031" w:type="dxa"/>
            <w:tcBorders>
              <w:top w:val="single" w:sz="4" w:space="0" w:color="auto"/>
              <w:bottom w:val="single" w:sz="4" w:space="0" w:color="auto"/>
            </w:tcBorders>
            <w:vAlign w:val="center"/>
          </w:tcPr>
          <w:p w:rsidR="00DC3364" w:rsidRPr="00320FC7" w:rsidRDefault="00DC3364">
            <w:pPr>
              <w:pStyle w:val="BodyTextIndent3"/>
              <w:ind w:left="0"/>
              <w:jc w:val="center"/>
              <w:rPr>
                <w:sz w:val="22"/>
                <w:szCs w:val="22"/>
              </w:rPr>
            </w:pPr>
            <w:r w:rsidRPr="00320FC7">
              <w:rPr>
                <w:position w:val="-4"/>
                <w:sz w:val="22"/>
                <w:szCs w:val="22"/>
              </w:rPr>
              <w:object w:dxaOrig="220" w:dyaOrig="240">
                <v:shape id="_x0000_i1452" type="#_x0000_t75" style="width:11.25pt;height:11.9pt" o:ole="" fillcolor="window">
                  <v:imagedata r:id="rId833" o:title=""/>
                </v:shape>
                <o:OLEObject Type="Embed" ProgID="Equation.3" ShapeID="_x0000_i1452" DrawAspect="Content" ObjectID="_1526892662" r:id="rId834"/>
              </w:object>
            </w:r>
          </w:p>
        </w:tc>
        <w:tc>
          <w:tcPr>
            <w:tcW w:w="1032" w:type="dxa"/>
            <w:tcBorders>
              <w:top w:val="single" w:sz="4" w:space="0" w:color="auto"/>
              <w:bottom w:val="single" w:sz="4" w:space="0" w:color="auto"/>
            </w:tcBorders>
            <w:vAlign w:val="center"/>
          </w:tcPr>
          <w:p w:rsidR="00DC3364" w:rsidRPr="00320FC7" w:rsidRDefault="00DC3364">
            <w:pPr>
              <w:pStyle w:val="BodyTextIndent3"/>
              <w:ind w:left="0"/>
              <w:jc w:val="center"/>
              <w:rPr>
                <w:sz w:val="22"/>
                <w:szCs w:val="22"/>
              </w:rPr>
            </w:pPr>
            <w:r w:rsidRPr="00320FC7">
              <w:rPr>
                <w:position w:val="-10"/>
                <w:sz w:val="22"/>
                <w:szCs w:val="22"/>
              </w:rPr>
              <w:object w:dxaOrig="220" w:dyaOrig="320">
                <v:shape id="_x0000_i1453" type="#_x0000_t75" style="width:11.25pt;height:16.3pt" o:ole="" fillcolor="window">
                  <v:imagedata r:id="rId835" o:title=""/>
                </v:shape>
                <o:OLEObject Type="Embed" ProgID="Equation.3" ShapeID="_x0000_i1453" DrawAspect="Content" ObjectID="_1526892663" r:id="rId836"/>
              </w:object>
            </w:r>
          </w:p>
        </w:tc>
      </w:tr>
      <w:tr w:rsidR="00DC3364" w:rsidRPr="00320FC7">
        <w:tblPrEx>
          <w:tblCellMar>
            <w:top w:w="0" w:type="dxa"/>
            <w:bottom w:w="0" w:type="dxa"/>
          </w:tblCellMar>
        </w:tblPrEx>
        <w:tc>
          <w:tcPr>
            <w:tcW w:w="1031" w:type="dxa"/>
            <w:tcBorders>
              <w:top w:val="single" w:sz="4" w:space="0" w:color="auto"/>
            </w:tcBorders>
            <w:vAlign w:val="center"/>
          </w:tcPr>
          <w:p w:rsidR="00DC3364" w:rsidRPr="00320FC7" w:rsidRDefault="00DC3364">
            <w:pPr>
              <w:pStyle w:val="BodyTextIndent3"/>
              <w:ind w:left="0"/>
              <w:jc w:val="center"/>
              <w:rPr>
                <w:sz w:val="22"/>
                <w:szCs w:val="22"/>
              </w:rPr>
            </w:pPr>
          </w:p>
        </w:tc>
        <w:tc>
          <w:tcPr>
            <w:tcW w:w="1031" w:type="dxa"/>
            <w:tcBorders>
              <w:top w:val="single" w:sz="4" w:space="0" w:color="auto"/>
            </w:tcBorders>
            <w:vAlign w:val="center"/>
          </w:tcPr>
          <w:p w:rsidR="00DC3364" w:rsidRPr="00320FC7" w:rsidRDefault="00DC3364">
            <w:pPr>
              <w:pStyle w:val="BodyTextIndent3"/>
              <w:ind w:left="0"/>
              <w:jc w:val="center"/>
              <w:rPr>
                <w:sz w:val="22"/>
                <w:szCs w:val="22"/>
              </w:rPr>
            </w:pPr>
          </w:p>
        </w:tc>
        <w:tc>
          <w:tcPr>
            <w:tcW w:w="1031" w:type="dxa"/>
            <w:tcBorders>
              <w:top w:val="single" w:sz="4" w:space="0" w:color="auto"/>
            </w:tcBorders>
            <w:vAlign w:val="center"/>
          </w:tcPr>
          <w:p w:rsidR="00DC3364" w:rsidRPr="00320FC7" w:rsidRDefault="00DC3364">
            <w:pPr>
              <w:pStyle w:val="BodyTextIndent3"/>
              <w:ind w:left="0"/>
              <w:jc w:val="center"/>
              <w:rPr>
                <w:sz w:val="22"/>
                <w:szCs w:val="22"/>
              </w:rPr>
            </w:pPr>
          </w:p>
        </w:tc>
        <w:tc>
          <w:tcPr>
            <w:tcW w:w="1031" w:type="dxa"/>
            <w:tcBorders>
              <w:top w:val="single" w:sz="4" w:space="0" w:color="auto"/>
            </w:tcBorders>
            <w:vAlign w:val="center"/>
          </w:tcPr>
          <w:p w:rsidR="00DC3364" w:rsidRPr="00320FC7" w:rsidRDefault="00DC3364">
            <w:pPr>
              <w:pStyle w:val="BodyTextIndent3"/>
              <w:ind w:left="0"/>
              <w:jc w:val="center"/>
              <w:rPr>
                <w:sz w:val="22"/>
                <w:szCs w:val="22"/>
              </w:rPr>
            </w:pPr>
          </w:p>
        </w:tc>
        <w:tc>
          <w:tcPr>
            <w:tcW w:w="1031" w:type="dxa"/>
            <w:tcBorders>
              <w:top w:val="single" w:sz="4" w:space="0" w:color="auto"/>
            </w:tcBorders>
            <w:vAlign w:val="center"/>
          </w:tcPr>
          <w:p w:rsidR="00DC3364" w:rsidRPr="00320FC7" w:rsidRDefault="00DC3364">
            <w:pPr>
              <w:pStyle w:val="BodyTextIndent3"/>
              <w:ind w:left="0"/>
              <w:jc w:val="center"/>
              <w:rPr>
                <w:sz w:val="22"/>
                <w:szCs w:val="22"/>
              </w:rPr>
            </w:pPr>
          </w:p>
        </w:tc>
        <w:tc>
          <w:tcPr>
            <w:tcW w:w="1031" w:type="dxa"/>
            <w:tcBorders>
              <w:top w:val="single" w:sz="4" w:space="0" w:color="auto"/>
            </w:tcBorders>
            <w:vAlign w:val="center"/>
          </w:tcPr>
          <w:p w:rsidR="00DC3364" w:rsidRPr="00320FC7" w:rsidRDefault="00DC3364">
            <w:pPr>
              <w:pStyle w:val="BodyTextIndent3"/>
              <w:ind w:left="0"/>
              <w:jc w:val="center"/>
              <w:rPr>
                <w:sz w:val="22"/>
                <w:szCs w:val="22"/>
              </w:rPr>
            </w:pPr>
          </w:p>
        </w:tc>
        <w:tc>
          <w:tcPr>
            <w:tcW w:w="1032" w:type="dxa"/>
            <w:tcBorders>
              <w:top w:val="single" w:sz="4" w:space="0" w:color="auto"/>
            </w:tcBorders>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r w:rsidRPr="00320FC7">
              <w:rPr>
                <w:sz w:val="22"/>
                <w:szCs w:val="22"/>
              </w:rPr>
              <w:t>65</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79</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1.215</w:t>
            </w:r>
          </w:p>
        </w:tc>
        <w:tc>
          <w:tcPr>
            <w:tcW w:w="1031" w:type="dxa"/>
            <w:vAlign w:val="center"/>
          </w:tcPr>
          <w:p w:rsidR="00DC3364" w:rsidRPr="00320FC7" w:rsidRDefault="00DC3364">
            <w:pPr>
              <w:pStyle w:val="BodyTextIndent3"/>
              <w:ind w:left="0"/>
              <w:jc w:val="center"/>
              <w:rPr>
                <w:sz w:val="22"/>
                <w:szCs w:val="22"/>
              </w:rPr>
            </w:pPr>
          </w:p>
        </w:tc>
        <w:tc>
          <w:tcPr>
            <w:tcW w:w="1032" w:type="dxa"/>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r w:rsidRPr="00320FC7">
              <w:rPr>
                <w:sz w:val="22"/>
                <w:szCs w:val="22"/>
              </w:rPr>
              <w:t>73</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70.33</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96</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85.00</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1.315</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1.111</w:t>
            </w:r>
          </w:p>
        </w:tc>
        <w:tc>
          <w:tcPr>
            <w:tcW w:w="1032" w:type="dxa"/>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r w:rsidRPr="00320FC7">
              <w:rPr>
                <w:sz w:val="22"/>
                <w:szCs w:val="22"/>
              </w:rPr>
              <w:lastRenderedPageBreak/>
              <w:t>73</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80</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1.096</w:t>
            </w:r>
          </w:p>
        </w:tc>
        <w:tc>
          <w:tcPr>
            <w:tcW w:w="1031" w:type="dxa"/>
            <w:vAlign w:val="center"/>
          </w:tcPr>
          <w:p w:rsidR="00DC3364" w:rsidRPr="00320FC7" w:rsidRDefault="00DC3364">
            <w:pPr>
              <w:pStyle w:val="BodyTextIndent3"/>
              <w:ind w:left="0"/>
              <w:jc w:val="center"/>
              <w:rPr>
                <w:sz w:val="22"/>
                <w:szCs w:val="22"/>
              </w:rPr>
            </w:pPr>
          </w:p>
        </w:tc>
        <w:tc>
          <w:tcPr>
            <w:tcW w:w="1032" w:type="dxa"/>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B17C4D" w:rsidRDefault="00DC3364">
            <w:pPr>
              <w:pStyle w:val="BodyTextIndent3"/>
              <w:ind w:left="0"/>
              <w:jc w:val="center"/>
              <w:rPr>
                <w:sz w:val="18"/>
                <w:szCs w:val="18"/>
              </w:rPr>
            </w:pP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p>
        </w:tc>
        <w:tc>
          <w:tcPr>
            <w:tcW w:w="1032" w:type="dxa"/>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r w:rsidRPr="00320FC7">
              <w:rPr>
                <w:sz w:val="22"/>
                <w:szCs w:val="22"/>
              </w:rPr>
              <w:t>102</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104</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1.020</w:t>
            </w:r>
          </w:p>
        </w:tc>
        <w:tc>
          <w:tcPr>
            <w:tcW w:w="1031" w:type="dxa"/>
            <w:vAlign w:val="center"/>
          </w:tcPr>
          <w:p w:rsidR="00DC3364" w:rsidRPr="00320FC7" w:rsidRDefault="00DC3364">
            <w:pPr>
              <w:pStyle w:val="BodyTextIndent3"/>
              <w:ind w:left="0"/>
              <w:jc w:val="center"/>
              <w:rPr>
                <w:sz w:val="22"/>
                <w:szCs w:val="22"/>
              </w:rPr>
            </w:pPr>
          </w:p>
        </w:tc>
        <w:tc>
          <w:tcPr>
            <w:tcW w:w="1032" w:type="dxa"/>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r w:rsidRPr="00320FC7">
              <w:rPr>
                <w:sz w:val="22"/>
                <w:szCs w:val="22"/>
              </w:rPr>
              <w:t>74</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88.00</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85</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96.33</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1.149</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1.133</w:t>
            </w:r>
          </w:p>
        </w:tc>
        <w:tc>
          <w:tcPr>
            <w:tcW w:w="1032" w:type="dxa"/>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r w:rsidRPr="00320FC7">
              <w:rPr>
                <w:sz w:val="22"/>
                <w:szCs w:val="22"/>
              </w:rPr>
              <w:t>88</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100</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1.136</w:t>
            </w:r>
          </w:p>
        </w:tc>
        <w:tc>
          <w:tcPr>
            <w:tcW w:w="1031" w:type="dxa"/>
            <w:vAlign w:val="center"/>
          </w:tcPr>
          <w:p w:rsidR="00DC3364" w:rsidRPr="00320FC7" w:rsidRDefault="00DC3364">
            <w:pPr>
              <w:pStyle w:val="BodyTextIndent3"/>
              <w:ind w:left="0"/>
              <w:jc w:val="center"/>
              <w:rPr>
                <w:sz w:val="22"/>
                <w:szCs w:val="22"/>
              </w:rPr>
            </w:pPr>
          </w:p>
        </w:tc>
        <w:tc>
          <w:tcPr>
            <w:tcW w:w="1032" w:type="dxa"/>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B17C4D" w:rsidRDefault="00DC3364">
            <w:pPr>
              <w:pStyle w:val="BodyTextIndent3"/>
              <w:ind w:left="0"/>
              <w:jc w:val="center"/>
              <w:rPr>
                <w:sz w:val="14"/>
                <w:szCs w:val="22"/>
              </w:rPr>
            </w:pP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p>
        </w:tc>
        <w:tc>
          <w:tcPr>
            <w:tcW w:w="1032" w:type="dxa"/>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r w:rsidRPr="00320FC7">
              <w:rPr>
                <w:sz w:val="22"/>
                <w:szCs w:val="22"/>
              </w:rPr>
              <w:t>76</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96</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1.236</w:t>
            </w:r>
          </w:p>
        </w:tc>
        <w:tc>
          <w:tcPr>
            <w:tcW w:w="1031" w:type="dxa"/>
            <w:vAlign w:val="center"/>
          </w:tcPr>
          <w:p w:rsidR="00DC3364" w:rsidRPr="00320FC7" w:rsidRDefault="00DC3364">
            <w:pPr>
              <w:pStyle w:val="BodyTextIndent3"/>
              <w:ind w:left="0"/>
              <w:jc w:val="center"/>
              <w:rPr>
                <w:sz w:val="22"/>
                <w:szCs w:val="22"/>
              </w:rPr>
            </w:pPr>
          </w:p>
        </w:tc>
        <w:tc>
          <w:tcPr>
            <w:tcW w:w="1032" w:type="dxa"/>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r w:rsidRPr="00320FC7">
              <w:rPr>
                <w:sz w:val="22"/>
                <w:szCs w:val="22"/>
              </w:rPr>
              <w:t>73</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85.00</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85</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98.33</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1.164</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1.142</w:t>
            </w:r>
          </w:p>
        </w:tc>
        <w:tc>
          <w:tcPr>
            <w:tcW w:w="1032" w:type="dxa"/>
            <w:vAlign w:val="center"/>
          </w:tcPr>
          <w:p w:rsidR="00DC3364" w:rsidRPr="00320FC7" w:rsidRDefault="00DC3364">
            <w:pPr>
              <w:pStyle w:val="BodyTextIndent3"/>
              <w:ind w:left="0"/>
              <w:jc w:val="center"/>
              <w:rPr>
                <w:sz w:val="22"/>
                <w:szCs w:val="22"/>
              </w:rPr>
            </w:pPr>
            <w:r w:rsidRPr="00320FC7">
              <w:rPr>
                <w:sz w:val="22"/>
                <w:szCs w:val="22"/>
              </w:rPr>
              <w:t>1.141</w:t>
            </w: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r w:rsidRPr="00320FC7">
              <w:rPr>
                <w:sz w:val="22"/>
                <w:szCs w:val="22"/>
              </w:rPr>
              <w:t>106</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114</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1.075</w:t>
            </w:r>
          </w:p>
        </w:tc>
        <w:tc>
          <w:tcPr>
            <w:tcW w:w="1031" w:type="dxa"/>
            <w:vAlign w:val="center"/>
          </w:tcPr>
          <w:p w:rsidR="00DC3364" w:rsidRPr="00320FC7" w:rsidRDefault="00DC3364">
            <w:pPr>
              <w:pStyle w:val="BodyTextIndent3"/>
              <w:ind w:left="0"/>
              <w:jc w:val="center"/>
              <w:rPr>
                <w:sz w:val="22"/>
                <w:szCs w:val="22"/>
              </w:rPr>
            </w:pPr>
          </w:p>
        </w:tc>
        <w:tc>
          <w:tcPr>
            <w:tcW w:w="1032" w:type="dxa"/>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p>
        </w:tc>
        <w:tc>
          <w:tcPr>
            <w:tcW w:w="1032" w:type="dxa"/>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r w:rsidRPr="00320FC7">
              <w:rPr>
                <w:sz w:val="22"/>
                <w:szCs w:val="22"/>
              </w:rPr>
              <w:t>97</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116</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1.196</w:t>
            </w:r>
          </w:p>
        </w:tc>
        <w:tc>
          <w:tcPr>
            <w:tcW w:w="1031" w:type="dxa"/>
            <w:vAlign w:val="center"/>
          </w:tcPr>
          <w:p w:rsidR="00DC3364" w:rsidRPr="00320FC7" w:rsidRDefault="00DC3364">
            <w:pPr>
              <w:pStyle w:val="BodyTextIndent3"/>
              <w:ind w:left="0"/>
              <w:jc w:val="center"/>
              <w:rPr>
                <w:sz w:val="22"/>
                <w:szCs w:val="22"/>
              </w:rPr>
            </w:pPr>
          </w:p>
        </w:tc>
        <w:tc>
          <w:tcPr>
            <w:tcW w:w="1032" w:type="dxa"/>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r w:rsidRPr="00320FC7">
              <w:rPr>
                <w:sz w:val="22"/>
                <w:szCs w:val="22"/>
              </w:rPr>
              <w:t>112</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104.33</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121</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115.33</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1.080</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1.156</w:t>
            </w:r>
          </w:p>
        </w:tc>
        <w:tc>
          <w:tcPr>
            <w:tcW w:w="1032" w:type="dxa"/>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r w:rsidRPr="00320FC7">
              <w:rPr>
                <w:sz w:val="22"/>
                <w:szCs w:val="22"/>
              </w:rPr>
              <w:t>104</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109</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1.048</w:t>
            </w:r>
          </w:p>
        </w:tc>
        <w:tc>
          <w:tcPr>
            <w:tcW w:w="1031" w:type="dxa"/>
            <w:vAlign w:val="center"/>
          </w:tcPr>
          <w:p w:rsidR="00DC3364" w:rsidRPr="00320FC7" w:rsidRDefault="00DC3364">
            <w:pPr>
              <w:pStyle w:val="BodyTextIndent3"/>
              <w:ind w:left="0"/>
              <w:jc w:val="center"/>
              <w:rPr>
                <w:sz w:val="22"/>
                <w:szCs w:val="22"/>
              </w:rPr>
            </w:pPr>
          </w:p>
        </w:tc>
        <w:tc>
          <w:tcPr>
            <w:tcW w:w="1032" w:type="dxa"/>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p>
        </w:tc>
        <w:tc>
          <w:tcPr>
            <w:tcW w:w="1032" w:type="dxa"/>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r w:rsidRPr="00320FC7">
              <w:rPr>
                <w:sz w:val="22"/>
                <w:szCs w:val="22"/>
              </w:rPr>
              <w:t>116</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126</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1.086</w:t>
            </w:r>
          </w:p>
        </w:tc>
        <w:tc>
          <w:tcPr>
            <w:tcW w:w="1031" w:type="dxa"/>
            <w:vAlign w:val="center"/>
          </w:tcPr>
          <w:p w:rsidR="00DC3364" w:rsidRPr="00320FC7" w:rsidRDefault="00DC3364">
            <w:pPr>
              <w:pStyle w:val="BodyTextIndent3"/>
              <w:ind w:left="0"/>
              <w:jc w:val="center"/>
              <w:rPr>
                <w:sz w:val="22"/>
                <w:szCs w:val="22"/>
              </w:rPr>
            </w:pPr>
          </w:p>
        </w:tc>
        <w:tc>
          <w:tcPr>
            <w:tcW w:w="1032" w:type="dxa"/>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r w:rsidRPr="00320FC7">
              <w:rPr>
                <w:sz w:val="22"/>
                <w:szCs w:val="22"/>
              </w:rPr>
              <w:t>136</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119.67</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150</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131.00</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1.103</w:t>
            </w:r>
          </w:p>
        </w:tc>
        <w:tc>
          <w:tcPr>
            <w:tcW w:w="1031" w:type="dxa"/>
            <w:vAlign w:val="center"/>
          </w:tcPr>
          <w:p w:rsidR="00DC3364" w:rsidRPr="00320FC7" w:rsidRDefault="00DC3364">
            <w:pPr>
              <w:pStyle w:val="BodyTextIndent3"/>
              <w:ind w:left="0"/>
              <w:jc w:val="center"/>
              <w:rPr>
                <w:sz w:val="22"/>
                <w:szCs w:val="22"/>
              </w:rPr>
            </w:pPr>
            <w:r w:rsidRPr="00320FC7">
              <w:rPr>
                <w:sz w:val="22"/>
                <w:szCs w:val="22"/>
              </w:rPr>
              <w:t>1.163</w:t>
            </w:r>
          </w:p>
        </w:tc>
        <w:tc>
          <w:tcPr>
            <w:tcW w:w="1032" w:type="dxa"/>
            <w:vAlign w:val="center"/>
          </w:tcPr>
          <w:p w:rsidR="00DC3364" w:rsidRPr="00320FC7" w:rsidRDefault="00DC3364">
            <w:pPr>
              <w:pStyle w:val="BodyTextIndent3"/>
              <w:ind w:left="0"/>
              <w:jc w:val="center"/>
              <w:rPr>
                <w:sz w:val="22"/>
                <w:szCs w:val="22"/>
              </w:rPr>
            </w:pPr>
          </w:p>
        </w:tc>
      </w:tr>
      <w:tr w:rsidR="00DC3364" w:rsidRPr="00320FC7">
        <w:tblPrEx>
          <w:tblCellMar>
            <w:top w:w="0" w:type="dxa"/>
            <w:bottom w:w="0" w:type="dxa"/>
          </w:tblCellMar>
        </w:tblPrEx>
        <w:tc>
          <w:tcPr>
            <w:tcW w:w="1031" w:type="dxa"/>
            <w:vAlign w:val="center"/>
          </w:tcPr>
          <w:p w:rsidR="00DC3364" w:rsidRPr="00320FC7" w:rsidRDefault="00DC3364">
            <w:pPr>
              <w:pStyle w:val="BodyTextIndent3"/>
              <w:ind w:left="0"/>
              <w:jc w:val="center"/>
              <w:rPr>
                <w:sz w:val="22"/>
                <w:szCs w:val="22"/>
              </w:rPr>
            </w:pPr>
            <w:r w:rsidRPr="00320FC7">
              <w:rPr>
                <w:sz w:val="22"/>
                <w:szCs w:val="22"/>
              </w:rPr>
              <w:t>107</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117</w:t>
            </w:r>
          </w:p>
        </w:tc>
        <w:tc>
          <w:tcPr>
            <w:tcW w:w="1031" w:type="dxa"/>
            <w:vAlign w:val="center"/>
          </w:tcPr>
          <w:p w:rsidR="00DC3364" w:rsidRPr="00320FC7" w:rsidRDefault="00DC3364">
            <w:pPr>
              <w:pStyle w:val="BodyTextIndent3"/>
              <w:ind w:left="0"/>
              <w:jc w:val="center"/>
              <w:rPr>
                <w:sz w:val="22"/>
                <w:szCs w:val="22"/>
              </w:rPr>
            </w:pPr>
          </w:p>
        </w:tc>
        <w:tc>
          <w:tcPr>
            <w:tcW w:w="1031" w:type="dxa"/>
            <w:vAlign w:val="center"/>
          </w:tcPr>
          <w:p w:rsidR="00DC3364" w:rsidRPr="00320FC7" w:rsidRDefault="00DC3364">
            <w:pPr>
              <w:pStyle w:val="BodyTextIndent3"/>
              <w:ind w:left="0"/>
              <w:jc w:val="center"/>
              <w:rPr>
                <w:sz w:val="22"/>
                <w:szCs w:val="22"/>
              </w:rPr>
            </w:pPr>
            <w:r w:rsidRPr="00320FC7">
              <w:rPr>
                <w:sz w:val="22"/>
                <w:szCs w:val="22"/>
              </w:rPr>
              <w:t>1.093</w:t>
            </w:r>
          </w:p>
        </w:tc>
        <w:tc>
          <w:tcPr>
            <w:tcW w:w="1031" w:type="dxa"/>
            <w:vAlign w:val="center"/>
          </w:tcPr>
          <w:p w:rsidR="00DC3364" w:rsidRPr="00320FC7" w:rsidRDefault="00DC3364">
            <w:pPr>
              <w:pStyle w:val="BodyTextIndent3"/>
              <w:ind w:left="0"/>
              <w:jc w:val="center"/>
              <w:rPr>
                <w:sz w:val="22"/>
                <w:szCs w:val="22"/>
              </w:rPr>
            </w:pPr>
          </w:p>
        </w:tc>
        <w:tc>
          <w:tcPr>
            <w:tcW w:w="1032" w:type="dxa"/>
            <w:vAlign w:val="center"/>
          </w:tcPr>
          <w:p w:rsidR="00DC3364" w:rsidRPr="00320FC7" w:rsidRDefault="00DC3364">
            <w:pPr>
              <w:pStyle w:val="BodyTextIndent3"/>
              <w:ind w:left="0"/>
              <w:jc w:val="center"/>
              <w:rPr>
                <w:sz w:val="22"/>
                <w:szCs w:val="22"/>
              </w:rPr>
            </w:pPr>
          </w:p>
        </w:tc>
      </w:tr>
    </w:tbl>
    <w:p w:rsidR="00DC3364" w:rsidRPr="00320FC7" w:rsidRDefault="00DC3364">
      <w:pPr>
        <w:ind w:left="720"/>
        <w:jc w:val="both"/>
        <w:rPr>
          <w:sz w:val="22"/>
          <w:szCs w:val="22"/>
        </w:rPr>
      </w:pPr>
    </w:p>
    <w:p w:rsidR="00DC3364" w:rsidRPr="00320FC7" w:rsidRDefault="00DC3364" w:rsidP="006E3475">
      <w:pPr>
        <w:pStyle w:val="Heading1"/>
        <w:jc w:val="left"/>
        <w:rPr>
          <w:sz w:val="22"/>
          <w:szCs w:val="22"/>
        </w:rPr>
      </w:pPr>
      <w:r w:rsidRPr="00320FC7">
        <w:rPr>
          <w:sz w:val="22"/>
          <w:szCs w:val="22"/>
        </w:rPr>
        <w:t>SOLUTION</w:t>
      </w:r>
    </w:p>
    <w:tbl>
      <w:tblPr>
        <w:tblpPr w:leftFromText="180" w:rightFromText="180" w:vertAnchor="text" w:horzAnchor="margin" w:tblpY="186"/>
        <w:tblW w:w="0" w:type="auto"/>
        <w:tblLayout w:type="fixed"/>
        <w:tblLook w:val="0000"/>
      </w:tblPr>
      <w:tblGrid>
        <w:gridCol w:w="802"/>
        <w:gridCol w:w="368"/>
        <w:gridCol w:w="1236"/>
        <w:gridCol w:w="802"/>
        <w:gridCol w:w="392"/>
        <w:gridCol w:w="1212"/>
        <w:gridCol w:w="802"/>
        <w:gridCol w:w="416"/>
        <w:gridCol w:w="1188"/>
      </w:tblGrid>
      <w:tr w:rsidR="006E3475" w:rsidRPr="00320FC7">
        <w:tblPrEx>
          <w:tblCellMar>
            <w:top w:w="0" w:type="dxa"/>
            <w:bottom w:w="0" w:type="dxa"/>
          </w:tblCellMar>
        </w:tblPrEx>
        <w:trPr>
          <w:cantSplit/>
        </w:trPr>
        <w:tc>
          <w:tcPr>
            <w:tcW w:w="802" w:type="dxa"/>
            <w:vAlign w:val="center"/>
          </w:tcPr>
          <w:p w:rsidR="006E3475" w:rsidRPr="00320FC7" w:rsidRDefault="006E3475" w:rsidP="006E3475">
            <w:pPr>
              <w:pStyle w:val="BodyTextIndent3"/>
              <w:ind w:left="0"/>
              <w:jc w:val="left"/>
              <w:rPr>
                <w:sz w:val="22"/>
                <w:szCs w:val="22"/>
              </w:rPr>
            </w:pPr>
            <w:r w:rsidRPr="00320FC7">
              <w:rPr>
                <w:position w:val="-10"/>
                <w:sz w:val="22"/>
                <w:szCs w:val="22"/>
              </w:rPr>
              <w:object w:dxaOrig="400" w:dyaOrig="320">
                <v:shape id="_x0000_i1454" type="#_x0000_t75" style="width:20.05pt;height:16.3pt" o:ole="" fillcolor="window">
                  <v:imagedata r:id="rId837" o:title=""/>
                </v:shape>
                <o:OLEObject Type="Embed" ProgID="Equation.3" ShapeID="_x0000_i1454" DrawAspect="Content" ObjectID="_1526892664" r:id="rId838"/>
              </w:object>
            </w:r>
          </w:p>
        </w:tc>
        <w:tc>
          <w:tcPr>
            <w:tcW w:w="368" w:type="dxa"/>
            <w:vAlign w:val="center"/>
          </w:tcPr>
          <w:p w:rsidR="006E3475" w:rsidRPr="00320FC7" w:rsidRDefault="006E3475" w:rsidP="006E3475">
            <w:pPr>
              <w:pStyle w:val="BodyTextIndent3"/>
              <w:ind w:left="0"/>
              <w:jc w:val="left"/>
              <w:rPr>
                <w:sz w:val="22"/>
                <w:szCs w:val="22"/>
              </w:rPr>
            </w:pPr>
            <w:r w:rsidRPr="00320FC7">
              <w:rPr>
                <w:sz w:val="22"/>
                <w:szCs w:val="22"/>
              </w:rPr>
              <w:t>=</w:t>
            </w:r>
          </w:p>
        </w:tc>
        <w:tc>
          <w:tcPr>
            <w:tcW w:w="1236" w:type="dxa"/>
            <w:vAlign w:val="center"/>
          </w:tcPr>
          <w:p w:rsidR="006E3475" w:rsidRPr="00320FC7" w:rsidRDefault="006E3475" w:rsidP="00B17C4D">
            <w:pPr>
              <w:pStyle w:val="BodyTextIndent3"/>
              <w:ind w:left="0"/>
              <w:jc w:val="left"/>
              <w:rPr>
                <w:sz w:val="22"/>
                <w:szCs w:val="22"/>
              </w:rPr>
            </w:pPr>
            <w:r w:rsidRPr="00320FC7">
              <w:rPr>
                <w:sz w:val="22"/>
                <w:szCs w:val="22"/>
              </w:rPr>
              <w:t>1402</w:t>
            </w:r>
          </w:p>
        </w:tc>
        <w:tc>
          <w:tcPr>
            <w:tcW w:w="802" w:type="dxa"/>
            <w:vAlign w:val="center"/>
          </w:tcPr>
          <w:p w:rsidR="006E3475" w:rsidRPr="00320FC7" w:rsidRDefault="006E3475" w:rsidP="006E3475">
            <w:pPr>
              <w:pStyle w:val="BodyTextIndent3"/>
              <w:ind w:left="0"/>
              <w:jc w:val="left"/>
              <w:rPr>
                <w:sz w:val="22"/>
                <w:szCs w:val="22"/>
              </w:rPr>
            </w:pPr>
            <w:r w:rsidRPr="00320FC7">
              <w:rPr>
                <w:position w:val="-10"/>
                <w:sz w:val="22"/>
                <w:szCs w:val="22"/>
              </w:rPr>
              <w:object w:dxaOrig="380" w:dyaOrig="320">
                <v:shape id="_x0000_i1455" type="#_x0000_t75" style="width:18.8pt;height:16.3pt" o:ole="" fillcolor="window">
                  <v:imagedata r:id="rId839" o:title=""/>
                </v:shape>
                <o:OLEObject Type="Embed" ProgID="Equation.3" ShapeID="_x0000_i1455" DrawAspect="Content" ObjectID="_1526892665" r:id="rId840"/>
              </w:object>
            </w:r>
          </w:p>
        </w:tc>
        <w:tc>
          <w:tcPr>
            <w:tcW w:w="392" w:type="dxa"/>
            <w:vAlign w:val="center"/>
          </w:tcPr>
          <w:p w:rsidR="006E3475" w:rsidRPr="00320FC7" w:rsidRDefault="006E3475" w:rsidP="006E3475">
            <w:pPr>
              <w:pStyle w:val="BodyTextIndent3"/>
              <w:ind w:left="0"/>
              <w:jc w:val="left"/>
              <w:rPr>
                <w:sz w:val="22"/>
                <w:szCs w:val="22"/>
              </w:rPr>
            </w:pPr>
            <w:r w:rsidRPr="00320FC7">
              <w:rPr>
                <w:sz w:val="22"/>
                <w:szCs w:val="22"/>
              </w:rPr>
              <w:t>=</w:t>
            </w:r>
          </w:p>
        </w:tc>
        <w:tc>
          <w:tcPr>
            <w:tcW w:w="1212" w:type="dxa"/>
            <w:vAlign w:val="center"/>
          </w:tcPr>
          <w:p w:rsidR="006E3475" w:rsidRPr="00320FC7" w:rsidRDefault="006E3475" w:rsidP="006E3475">
            <w:pPr>
              <w:pStyle w:val="BodyTextIndent3"/>
              <w:ind w:left="0"/>
              <w:jc w:val="left"/>
              <w:rPr>
                <w:sz w:val="22"/>
                <w:szCs w:val="22"/>
              </w:rPr>
            </w:pPr>
            <w:r w:rsidRPr="00320FC7">
              <w:rPr>
                <w:sz w:val="22"/>
                <w:szCs w:val="22"/>
              </w:rPr>
              <w:t>1578</w:t>
            </w:r>
          </w:p>
        </w:tc>
        <w:tc>
          <w:tcPr>
            <w:tcW w:w="802" w:type="dxa"/>
            <w:vAlign w:val="center"/>
          </w:tcPr>
          <w:p w:rsidR="006E3475" w:rsidRPr="00320FC7" w:rsidRDefault="006E3475" w:rsidP="006E3475">
            <w:pPr>
              <w:pStyle w:val="BodyTextIndent3"/>
              <w:ind w:left="0"/>
              <w:jc w:val="left"/>
              <w:rPr>
                <w:sz w:val="22"/>
                <w:szCs w:val="22"/>
              </w:rPr>
            </w:pPr>
            <w:r w:rsidRPr="00320FC7">
              <w:rPr>
                <w:position w:val="-10"/>
                <w:sz w:val="22"/>
                <w:szCs w:val="22"/>
              </w:rPr>
              <w:object w:dxaOrig="360" w:dyaOrig="320">
                <v:shape id="_x0000_i1456" type="#_x0000_t75" style="width:18.15pt;height:16.3pt" o:ole="" fillcolor="window">
                  <v:imagedata r:id="rId841" o:title=""/>
                </v:shape>
                <o:OLEObject Type="Embed" ProgID="Equation.3" ShapeID="_x0000_i1456" DrawAspect="Content" ObjectID="_1526892666" r:id="rId842"/>
              </w:object>
            </w:r>
          </w:p>
        </w:tc>
        <w:tc>
          <w:tcPr>
            <w:tcW w:w="416" w:type="dxa"/>
            <w:vAlign w:val="center"/>
          </w:tcPr>
          <w:p w:rsidR="006E3475" w:rsidRPr="00320FC7" w:rsidRDefault="006E3475" w:rsidP="006E3475">
            <w:pPr>
              <w:pStyle w:val="BodyTextIndent3"/>
              <w:ind w:left="0"/>
              <w:jc w:val="left"/>
              <w:rPr>
                <w:sz w:val="22"/>
                <w:szCs w:val="22"/>
              </w:rPr>
            </w:pPr>
            <w:r w:rsidRPr="00320FC7">
              <w:rPr>
                <w:sz w:val="22"/>
                <w:szCs w:val="22"/>
              </w:rPr>
              <w:t>=</w:t>
            </w:r>
          </w:p>
        </w:tc>
        <w:tc>
          <w:tcPr>
            <w:tcW w:w="1188" w:type="dxa"/>
            <w:vAlign w:val="center"/>
          </w:tcPr>
          <w:p w:rsidR="006E3475" w:rsidRPr="00320FC7" w:rsidRDefault="006E3475" w:rsidP="006E3475">
            <w:pPr>
              <w:pStyle w:val="BodyTextIndent3"/>
              <w:ind w:left="0"/>
              <w:jc w:val="left"/>
              <w:rPr>
                <w:sz w:val="22"/>
                <w:szCs w:val="22"/>
              </w:rPr>
            </w:pPr>
            <w:r w:rsidRPr="00320FC7">
              <w:rPr>
                <w:sz w:val="22"/>
                <w:szCs w:val="22"/>
              </w:rPr>
              <w:t>17.002</w:t>
            </w:r>
          </w:p>
        </w:tc>
      </w:tr>
      <w:tr w:rsidR="006E3475" w:rsidRPr="00320FC7">
        <w:tblPrEx>
          <w:tblCellMar>
            <w:top w:w="0" w:type="dxa"/>
            <w:bottom w:w="0" w:type="dxa"/>
          </w:tblCellMar>
        </w:tblPrEx>
        <w:trPr>
          <w:cantSplit/>
        </w:trPr>
        <w:tc>
          <w:tcPr>
            <w:tcW w:w="802" w:type="dxa"/>
            <w:vAlign w:val="center"/>
          </w:tcPr>
          <w:p w:rsidR="006E3475" w:rsidRPr="00320FC7" w:rsidRDefault="006E3475" w:rsidP="006E3475">
            <w:pPr>
              <w:pStyle w:val="BodyTextIndent3"/>
              <w:ind w:left="0"/>
              <w:jc w:val="left"/>
              <w:rPr>
                <w:sz w:val="22"/>
                <w:szCs w:val="22"/>
              </w:rPr>
            </w:pPr>
            <w:r w:rsidRPr="00320FC7">
              <w:rPr>
                <w:position w:val="-10"/>
                <w:sz w:val="22"/>
                <w:szCs w:val="22"/>
              </w:rPr>
              <w:object w:dxaOrig="499" w:dyaOrig="360">
                <v:shape id="_x0000_i1457" type="#_x0000_t75" style="width:25.05pt;height:18.15pt" o:ole="" fillcolor="window">
                  <v:imagedata r:id="rId843" o:title=""/>
                </v:shape>
                <o:OLEObject Type="Embed" ProgID="Equation.3" ShapeID="_x0000_i1457" DrawAspect="Content" ObjectID="_1526892667" r:id="rId844"/>
              </w:object>
            </w:r>
          </w:p>
        </w:tc>
        <w:tc>
          <w:tcPr>
            <w:tcW w:w="368" w:type="dxa"/>
            <w:vAlign w:val="center"/>
          </w:tcPr>
          <w:p w:rsidR="006E3475" w:rsidRPr="00320FC7" w:rsidRDefault="006E3475" w:rsidP="006E3475">
            <w:pPr>
              <w:pStyle w:val="BodyTextIndent3"/>
              <w:ind w:left="0"/>
              <w:jc w:val="left"/>
              <w:rPr>
                <w:sz w:val="22"/>
                <w:szCs w:val="22"/>
              </w:rPr>
            </w:pPr>
            <w:r w:rsidRPr="00320FC7">
              <w:rPr>
                <w:sz w:val="22"/>
                <w:szCs w:val="22"/>
              </w:rPr>
              <w:t>=</w:t>
            </w:r>
          </w:p>
        </w:tc>
        <w:tc>
          <w:tcPr>
            <w:tcW w:w="1236" w:type="dxa"/>
            <w:vAlign w:val="center"/>
          </w:tcPr>
          <w:p w:rsidR="006E3475" w:rsidRPr="00320FC7" w:rsidRDefault="006E3475" w:rsidP="006E3475">
            <w:pPr>
              <w:pStyle w:val="BodyTextIndent3"/>
              <w:ind w:left="0"/>
              <w:jc w:val="left"/>
              <w:rPr>
                <w:sz w:val="22"/>
                <w:szCs w:val="22"/>
              </w:rPr>
            </w:pPr>
            <w:r w:rsidRPr="00320FC7">
              <w:rPr>
                <w:sz w:val="22"/>
                <w:szCs w:val="22"/>
              </w:rPr>
              <w:t>137018</w:t>
            </w:r>
          </w:p>
        </w:tc>
        <w:tc>
          <w:tcPr>
            <w:tcW w:w="802" w:type="dxa"/>
            <w:vAlign w:val="center"/>
          </w:tcPr>
          <w:p w:rsidR="006E3475" w:rsidRPr="00320FC7" w:rsidRDefault="006E3475" w:rsidP="006E3475">
            <w:pPr>
              <w:pStyle w:val="BodyTextIndent3"/>
              <w:ind w:left="0"/>
              <w:jc w:val="left"/>
              <w:rPr>
                <w:sz w:val="22"/>
                <w:szCs w:val="22"/>
              </w:rPr>
            </w:pPr>
            <w:r w:rsidRPr="00320FC7">
              <w:rPr>
                <w:position w:val="-10"/>
                <w:sz w:val="22"/>
                <w:szCs w:val="22"/>
              </w:rPr>
              <w:object w:dxaOrig="499" w:dyaOrig="320">
                <v:shape id="_x0000_i1458" type="#_x0000_t75" style="width:25.05pt;height:16.3pt" o:ole="" fillcolor="window">
                  <v:imagedata r:id="rId845" o:title=""/>
                </v:shape>
                <o:OLEObject Type="Embed" ProgID="Equation.3" ShapeID="_x0000_i1458" DrawAspect="Content" ObjectID="_1526892668" r:id="rId846"/>
              </w:object>
            </w:r>
          </w:p>
        </w:tc>
        <w:tc>
          <w:tcPr>
            <w:tcW w:w="392" w:type="dxa"/>
            <w:vAlign w:val="center"/>
          </w:tcPr>
          <w:p w:rsidR="006E3475" w:rsidRPr="00320FC7" w:rsidRDefault="006E3475" w:rsidP="006E3475">
            <w:pPr>
              <w:pStyle w:val="BodyTextIndent3"/>
              <w:ind w:left="0"/>
              <w:jc w:val="left"/>
              <w:rPr>
                <w:sz w:val="22"/>
                <w:szCs w:val="22"/>
              </w:rPr>
            </w:pPr>
            <w:r w:rsidRPr="00320FC7">
              <w:rPr>
                <w:sz w:val="22"/>
                <w:szCs w:val="22"/>
              </w:rPr>
              <w:t>=</w:t>
            </w:r>
          </w:p>
        </w:tc>
        <w:tc>
          <w:tcPr>
            <w:tcW w:w="1212" w:type="dxa"/>
            <w:vAlign w:val="center"/>
          </w:tcPr>
          <w:p w:rsidR="006E3475" w:rsidRPr="00320FC7" w:rsidRDefault="006E3475" w:rsidP="006E3475">
            <w:pPr>
              <w:pStyle w:val="BodyTextIndent3"/>
              <w:ind w:left="0"/>
              <w:jc w:val="left"/>
              <w:rPr>
                <w:sz w:val="22"/>
                <w:szCs w:val="22"/>
              </w:rPr>
            </w:pPr>
            <w:r w:rsidRPr="00320FC7">
              <w:rPr>
                <w:sz w:val="22"/>
                <w:szCs w:val="22"/>
              </w:rPr>
              <w:t>171378</w:t>
            </w:r>
          </w:p>
        </w:tc>
        <w:tc>
          <w:tcPr>
            <w:tcW w:w="802" w:type="dxa"/>
            <w:vAlign w:val="center"/>
          </w:tcPr>
          <w:p w:rsidR="006E3475" w:rsidRPr="00320FC7" w:rsidRDefault="006E3475" w:rsidP="006E3475">
            <w:pPr>
              <w:pStyle w:val="BodyTextIndent3"/>
              <w:ind w:left="0"/>
              <w:jc w:val="left"/>
              <w:rPr>
                <w:sz w:val="22"/>
                <w:szCs w:val="22"/>
              </w:rPr>
            </w:pPr>
            <w:r w:rsidRPr="00320FC7">
              <w:rPr>
                <w:position w:val="-4"/>
                <w:sz w:val="22"/>
                <w:szCs w:val="22"/>
              </w:rPr>
              <w:object w:dxaOrig="160" w:dyaOrig="240">
                <v:shape id="_x0000_i1459" type="#_x0000_t75" style="width:8.15pt;height:11.9pt" o:ole="" fillcolor="window">
                  <v:imagedata r:id="rId847" o:title=""/>
                </v:shape>
                <o:OLEObject Type="Embed" ProgID="Equation.3" ShapeID="_x0000_i1459" DrawAspect="Content" ObjectID="_1526892669" r:id="rId848"/>
              </w:object>
            </w:r>
          </w:p>
        </w:tc>
        <w:tc>
          <w:tcPr>
            <w:tcW w:w="416" w:type="dxa"/>
            <w:vAlign w:val="center"/>
          </w:tcPr>
          <w:p w:rsidR="006E3475" w:rsidRPr="00320FC7" w:rsidRDefault="006E3475" w:rsidP="006E3475">
            <w:pPr>
              <w:pStyle w:val="BodyTextIndent3"/>
              <w:ind w:left="0"/>
              <w:jc w:val="left"/>
              <w:rPr>
                <w:sz w:val="22"/>
                <w:szCs w:val="22"/>
              </w:rPr>
            </w:pPr>
            <w:r w:rsidRPr="00320FC7">
              <w:rPr>
                <w:sz w:val="22"/>
                <w:szCs w:val="22"/>
              </w:rPr>
              <w:t>=</w:t>
            </w:r>
          </w:p>
        </w:tc>
        <w:tc>
          <w:tcPr>
            <w:tcW w:w="1188" w:type="dxa"/>
            <w:vAlign w:val="center"/>
          </w:tcPr>
          <w:p w:rsidR="006E3475" w:rsidRPr="00320FC7" w:rsidRDefault="006E3475" w:rsidP="006E3475">
            <w:pPr>
              <w:pStyle w:val="BodyTextIndent3"/>
              <w:ind w:left="0"/>
              <w:jc w:val="left"/>
              <w:rPr>
                <w:sz w:val="22"/>
                <w:szCs w:val="22"/>
              </w:rPr>
            </w:pPr>
            <w:r w:rsidRPr="00320FC7">
              <w:rPr>
                <w:sz w:val="22"/>
                <w:szCs w:val="22"/>
              </w:rPr>
              <w:t>1.133</w:t>
            </w:r>
          </w:p>
        </w:tc>
      </w:tr>
      <w:tr w:rsidR="006E3475" w:rsidRPr="00320FC7">
        <w:tblPrEx>
          <w:tblCellMar>
            <w:top w:w="0" w:type="dxa"/>
            <w:bottom w:w="0" w:type="dxa"/>
          </w:tblCellMar>
        </w:tblPrEx>
        <w:trPr>
          <w:cantSplit/>
        </w:trPr>
        <w:tc>
          <w:tcPr>
            <w:tcW w:w="802" w:type="dxa"/>
            <w:vAlign w:val="center"/>
          </w:tcPr>
          <w:p w:rsidR="006E3475" w:rsidRPr="00320FC7" w:rsidRDefault="006E3475" w:rsidP="006E3475">
            <w:pPr>
              <w:pStyle w:val="BodyTextIndent3"/>
              <w:ind w:left="0"/>
              <w:jc w:val="left"/>
              <w:rPr>
                <w:sz w:val="22"/>
                <w:szCs w:val="22"/>
              </w:rPr>
            </w:pPr>
            <w:r w:rsidRPr="00320FC7">
              <w:rPr>
                <w:position w:val="-4"/>
                <w:sz w:val="22"/>
                <w:szCs w:val="22"/>
              </w:rPr>
              <w:object w:dxaOrig="200" w:dyaOrig="240">
                <v:shape id="_x0000_i1460" type="#_x0000_t75" style="width:10pt;height:11.9pt" o:ole="" fillcolor="window">
                  <v:imagedata r:id="rId849" o:title=""/>
                </v:shape>
                <o:OLEObject Type="Embed" ProgID="Equation.3" ShapeID="_x0000_i1460" DrawAspect="Content" ObjectID="_1526892670" r:id="rId850"/>
              </w:object>
            </w:r>
          </w:p>
        </w:tc>
        <w:tc>
          <w:tcPr>
            <w:tcW w:w="368" w:type="dxa"/>
            <w:vAlign w:val="center"/>
          </w:tcPr>
          <w:p w:rsidR="006E3475" w:rsidRPr="00320FC7" w:rsidRDefault="006E3475" w:rsidP="006E3475">
            <w:pPr>
              <w:pStyle w:val="BodyTextIndent3"/>
              <w:ind w:left="0"/>
              <w:jc w:val="left"/>
              <w:rPr>
                <w:sz w:val="22"/>
                <w:szCs w:val="22"/>
              </w:rPr>
            </w:pPr>
            <w:r w:rsidRPr="00320FC7">
              <w:rPr>
                <w:sz w:val="22"/>
                <w:szCs w:val="22"/>
              </w:rPr>
              <w:t>=</w:t>
            </w:r>
          </w:p>
        </w:tc>
        <w:tc>
          <w:tcPr>
            <w:tcW w:w="1236" w:type="dxa"/>
            <w:vAlign w:val="center"/>
          </w:tcPr>
          <w:p w:rsidR="006E3475" w:rsidRPr="00320FC7" w:rsidRDefault="006E3475" w:rsidP="006E3475">
            <w:pPr>
              <w:pStyle w:val="BodyTextIndent3"/>
              <w:ind w:left="0"/>
              <w:jc w:val="left"/>
              <w:rPr>
                <w:sz w:val="22"/>
                <w:szCs w:val="22"/>
              </w:rPr>
            </w:pPr>
            <w:r w:rsidRPr="00320FC7">
              <w:rPr>
                <w:sz w:val="22"/>
                <w:szCs w:val="22"/>
              </w:rPr>
              <w:t>93.467</w:t>
            </w:r>
          </w:p>
        </w:tc>
        <w:tc>
          <w:tcPr>
            <w:tcW w:w="802" w:type="dxa"/>
            <w:vAlign w:val="center"/>
          </w:tcPr>
          <w:p w:rsidR="006E3475" w:rsidRPr="00320FC7" w:rsidRDefault="006E3475" w:rsidP="006E3475">
            <w:pPr>
              <w:pStyle w:val="BodyTextIndent3"/>
              <w:ind w:left="0"/>
              <w:jc w:val="left"/>
              <w:rPr>
                <w:sz w:val="22"/>
                <w:szCs w:val="22"/>
              </w:rPr>
            </w:pPr>
            <w:r w:rsidRPr="00320FC7">
              <w:rPr>
                <w:position w:val="-10"/>
                <w:sz w:val="22"/>
                <w:szCs w:val="22"/>
              </w:rPr>
              <w:object w:dxaOrig="200" w:dyaOrig="300">
                <v:shape id="_x0000_i1461" type="#_x0000_t75" style="width:10pt;height:15.05pt" o:ole="" fillcolor="window">
                  <v:imagedata r:id="rId851" o:title=""/>
                </v:shape>
                <o:OLEObject Type="Embed" ProgID="Equation.3" ShapeID="_x0000_i1461" DrawAspect="Content" ObjectID="_1526892671" r:id="rId852"/>
              </w:object>
            </w:r>
          </w:p>
        </w:tc>
        <w:tc>
          <w:tcPr>
            <w:tcW w:w="392" w:type="dxa"/>
            <w:vAlign w:val="center"/>
          </w:tcPr>
          <w:p w:rsidR="006E3475" w:rsidRPr="00320FC7" w:rsidRDefault="006E3475" w:rsidP="006E3475">
            <w:pPr>
              <w:pStyle w:val="BodyTextIndent3"/>
              <w:ind w:left="0"/>
              <w:jc w:val="left"/>
              <w:rPr>
                <w:sz w:val="22"/>
                <w:szCs w:val="22"/>
              </w:rPr>
            </w:pPr>
            <w:r w:rsidRPr="00320FC7">
              <w:rPr>
                <w:sz w:val="22"/>
                <w:szCs w:val="22"/>
              </w:rPr>
              <w:t>=</w:t>
            </w:r>
          </w:p>
        </w:tc>
        <w:tc>
          <w:tcPr>
            <w:tcW w:w="1212" w:type="dxa"/>
            <w:vAlign w:val="center"/>
          </w:tcPr>
          <w:p w:rsidR="006E3475" w:rsidRPr="00320FC7" w:rsidRDefault="006E3475" w:rsidP="006E3475">
            <w:pPr>
              <w:pStyle w:val="BodyTextIndent3"/>
              <w:ind w:left="0"/>
              <w:jc w:val="left"/>
              <w:rPr>
                <w:sz w:val="22"/>
                <w:szCs w:val="22"/>
              </w:rPr>
            </w:pPr>
            <w:r w:rsidRPr="00320FC7">
              <w:rPr>
                <w:sz w:val="22"/>
                <w:szCs w:val="22"/>
              </w:rPr>
              <w:t>105.2</w:t>
            </w:r>
          </w:p>
        </w:tc>
        <w:tc>
          <w:tcPr>
            <w:tcW w:w="802" w:type="dxa"/>
            <w:vAlign w:val="center"/>
          </w:tcPr>
          <w:p w:rsidR="006E3475" w:rsidRPr="00320FC7" w:rsidRDefault="006E3475" w:rsidP="006E3475">
            <w:pPr>
              <w:pStyle w:val="BodyTextIndent3"/>
              <w:ind w:left="0"/>
              <w:jc w:val="left"/>
              <w:rPr>
                <w:sz w:val="22"/>
                <w:szCs w:val="22"/>
              </w:rPr>
            </w:pPr>
            <w:r w:rsidRPr="00320FC7">
              <w:rPr>
                <w:sz w:val="22"/>
                <w:szCs w:val="22"/>
              </w:rPr>
              <w:t>r</w:t>
            </w:r>
          </w:p>
        </w:tc>
        <w:tc>
          <w:tcPr>
            <w:tcW w:w="416" w:type="dxa"/>
            <w:vAlign w:val="center"/>
          </w:tcPr>
          <w:p w:rsidR="006E3475" w:rsidRPr="00320FC7" w:rsidRDefault="006E3475" w:rsidP="006E3475">
            <w:pPr>
              <w:pStyle w:val="BodyTextIndent3"/>
              <w:ind w:left="0"/>
              <w:jc w:val="left"/>
              <w:rPr>
                <w:sz w:val="22"/>
                <w:szCs w:val="22"/>
              </w:rPr>
            </w:pPr>
            <w:r w:rsidRPr="00320FC7">
              <w:rPr>
                <w:sz w:val="22"/>
                <w:szCs w:val="22"/>
              </w:rPr>
              <w:t>=</w:t>
            </w:r>
          </w:p>
        </w:tc>
        <w:tc>
          <w:tcPr>
            <w:tcW w:w="1188" w:type="dxa"/>
            <w:vAlign w:val="center"/>
          </w:tcPr>
          <w:p w:rsidR="006E3475" w:rsidRPr="00320FC7" w:rsidRDefault="006E3475" w:rsidP="006E3475">
            <w:pPr>
              <w:pStyle w:val="BodyTextIndent3"/>
              <w:ind w:left="0"/>
              <w:jc w:val="left"/>
              <w:rPr>
                <w:sz w:val="22"/>
                <w:szCs w:val="22"/>
              </w:rPr>
            </w:pPr>
            <w:r w:rsidRPr="00320FC7">
              <w:rPr>
                <w:sz w:val="22"/>
                <w:szCs w:val="22"/>
              </w:rPr>
              <w:t>1.126</w:t>
            </w:r>
          </w:p>
        </w:tc>
      </w:tr>
      <w:tr w:rsidR="006E3475" w:rsidRPr="00320FC7">
        <w:tblPrEx>
          <w:tblCellMar>
            <w:top w:w="0" w:type="dxa"/>
            <w:bottom w:w="0" w:type="dxa"/>
          </w:tblCellMar>
        </w:tblPrEx>
        <w:trPr>
          <w:cantSplit/>
        </w:trPr>
        <w:tc>
          <w:tcPr>
            <w:tcW w:w="802" w:type="dxa"/>
            <w:vAlign w:val="center"/>
          </w:tcPr>
          <w:p w:rsidR="006E3475" w:rsidRPr="00320FC7" w:rsidRDefault="006E3475" w:rsidP="006E3475">
            <w:pPr>
              <w:pStyle w:val="BodyTextIndent3"/>
              <w:ind w:left="0"/>
              <w:jc w:val="left"/>
              <w:rPr>
                <w:sz w:val="22"/>
                <w:szCs w:val="22"/>
              </w:rPr>
            </w:pPr>
            <w:r w:rsidRPr="00320FC7">
              <w:rPr>
                <w:position w:val="-10"/>
                <w:sz w:val="22"/>
                <w:szCs w:val="22"/>
              </w:rPr>
              <w:object w:dxaOrig="499" w:dyaOrig="320">
                <v:shape id="_x0000_i1462" type="#_x0000_t75" style="width:25.05pt;height:16.3pt" o:ole="" fillcolor="window">
                  <v:imagedata r:id="rId853" o:title=""/>
                </v:shape>
                <o:OLEObject Type="Embed" ProgID="Equation.3" ShapeID="_x0000_i1462" DrawAspect="Content" ObjectID="_1526892672" r:id="rId854"/>
              </w:object>
            </w:r>
          </w:p>
        </w:tc>
        <w:tc>
          <w:tcPr>
            <w:tcW w:w="368" w:type="dxa"/>
            <w:vAlign w:val="center"/>
          </w:tcPr>
          <w:p w:rsidR="006E3475" w:rsidRPr="00320FC7" w:rsidRDefault="006E3475" w:rsidP="006E3475">
            <w:pPr>
              <w:pStyle w:val="BodyTextIndent3"/>
              <w:ind w:left="0"/>
              <w:jc w:val="left"/>
              <w:rPr>
                <w:sz w:val="22"/>
                <w:szCs w:val="22"/>
              </w:rPr>
            </w:pPr>
            <w:r w:rsidRPr="00320FC7">
              <w:rPr>
                <w:sz w:val="22"/>
                <w:szCs w:val="22"/>
              </w:rPr>
              <w:t>=</w:t>
            </w:r>
          </w:p>
        </w:tc>
        <w:tc>
          <w:tcPr>
            <w:tcW w:w="1236" w:type="dxa"/>
            <w:vAlign w:val="center"/>
          </w:tcPr>
          <w:p w:rsidR="006E3475" w:rsidRPr="00320FC7" w:rsidRDefault="006E3475" w:rsidP="006E3475">
            <w:pPr>
              <w:pStyle w:val="BodyTextIndent3"/>
              <w:ind w:left="0"/>
              <w:jc w:val="left"/>
              <w:rPr>
                <w:sz w:val="22"/>
                <w:szCs w:val="22"/>
              </w:rPr>
            </w:pPr>
            <w:r w:rsidRPr="00320FC7">
              <w:rPr>
                <w:sz w:val="22"/>
                <w:szCs w:val="22"/>
              </w:rPr>
              <w:t>152941</w:t>
            </w:r>
          </w:p>
        </w:tc>
        <w:tc>
          <w:tcPr>
            <w:tcW w:w="802" w:type="dxa"/>
            <w:vAlign w:val="center"/>
          </w:tcPr>
          <w:p w:rsidR="006E3475" w:rsidRPr="00320FC7" w:rsidRDefault="006E3475" w:rsidP="006E3475">
            <w:pPr>
              <w:pStyle w:val="BodyTextIndent3"/>
              <w:ind w:left="0"/>
              <w:jc w:val="left"/>
              <w:rPr>
                <w:sz w:val="22"/>
                <w:szCs w:val="22"/>
              </w:rPr>
            </w:pPr>
            <w:r w:rsidRPr="00320FC7">
              <w:rPr>
                <w:position w:val="-10"/>
                <w:sz w:val="22"/>
                <w:szCs w:val="22"/>
              </w:rPr>
              <w:object w:dxaOrig="180" w:dyaOrig="260">
                <v:shape id="_x0000_i1463" type="#_x0000_t75" style="width:8.75pt;height:13.15pt" o:ole="" fillcolor="window">
                  <v:imagedata r:id="rId855" o:title=""/>
                </v:shape>
                <o:OLEObject Type="Embed" ProgID="Equation.3" ShapeID="_x0000_i1463" DrawAspect="Content" ObjectID="_1526892673" r:id="rId856"/>
              </w:object>
            </w:r>
          </w:p>
        </w:tc>
        <w:tc>
          <w:tcPr>
            <w:tcW w:w="392" w:type="dxa"/>
            <w:vAlign w:val="center"/>
          </w:tcPr>
          <w:p w:rsidR="006E3475" w:rsidRPr="00320FC7" w:rsidRDefault="006E3475" w:rsidP="006E3475">
            <w:pPr>
              <w:pStyle w:val="BodyTextIndent3"/>
              <w:ind w:left="0"/>
              <w:jc w:val="left"/>
              <w:rPr>
                <w:sz w:val="22"/>
                <w:szCs w:val="22"/>
              </w:rPr>
            </w:pPr>
            <w:r w:rsidRPr="00320FC7">
              <w:rPr>
                <w:sz w:val="22"/>
                <w:szCs w:val="22"/>
              </w:rPr>
              <w:t>=</w:t>
            </w:r>
          </w:p>
        </w:tc>
        <w:tc>
          <w:tcPr>
            <w:tcW w:w="1212" w:type="dxa"/>
            <w:vAlign w:val="center"/>
          </w:tcPr>
          <w:p w:rsidR="006E3475" w:rsidRPr="00320FC7" w:rsidRDefault="006E3475" w:rsidP="006E3475">
            <w:pPr>
              <w:pStyle w:val="BodyTextIndent3"/>
              <w:ind w:left="0"/>
              <w:jc w:val="left"/>
              <w:rPr>
                <w:sz w:val="22"/>
                <w:szCs w:val="22"/>
              </w:rPr>
            </w:pPr>
            <w:r w:rsidRPr="00320FC7">
              <w:rPr>
                <w:sz w:val="22"/>
                <w:szCs w:val="22"/>
              </w:rPr>
              <w:t>0.962</w:t>
            </w:r>
          </w:p>
        </w:tc>
        <w:tc>
          <w:tcPr>
            <w:tcW w:w="802" w:type="dxa"/>
            <w:vAlign w:val="center"/>
          </w:tcPr>
          <w:p w:rsidR="006E3475" w:rsidRPr="00320FC7" w:rsidRDefault="006E3475" w:rsidP="006E3475">
            <w:pPr>
              <w:pStyle w:val="BodyTextIndent3"/>
              <w:ind w:left="0"/>
              <w:jc w:val="left"/>
              <w:rPr>
                <w:sz w:val="22"/>
                <w:szCs w:val="22"/>
              </w:rPr>
            </w:pPr>
          </w:p>
        </w:tc>
        <w:tc>
          <w:tcPr>
            <w:tcW w:w="416" w:type="dxa"/>
            <w:vAlign w:val="center"/>
          </w:tcPr>
          <w:p w:rsidR="006E3475" w:rsidRPr="00320FC7" w:rsidRDefault="006E3475" w:rsidP="006E3475">
            <w:pPr>
              <w:pStyle w:val="BodyTextIndent3"/>
              <w:ind w:left="0"/>
              <w:jc w:val="left"/>
              <w:rPr>
                <w:sz w:val="22"/>
                <w:szCs w:val="22"/>
              </w:rPr>
            </w:pPr>
          </w:p>
        </w:tc>
        <w:tc>
          <w:tcPr>
            <w:tcW w:w="1188" w:type="dxa"/>
            <w:vAlign w:val="center"/>
          </w:tcPr>
          <w:p w:rsidR="006E3475" w:rsidRPr="00320FC7" w:rsidRDefault="006E3475" w:rsidP="006E3475">
            <w:pPr>
              <w:pStyle w:val="BodyTextIndent3"/>
              <w:ind w:left="0"/>
              <w:jc w:val="left"/>
              <w:rPr>
                <w:sz w:val="22"/>
                <w:szCs w:val="22"/>
              </w:rPr>
            </w:pPr>
          </w:p>
        </w:tc>
      </w:tr>
      <w:tr w:rsidR="006E3475" w:rsidRPr="00320FC7">
        <w:tblPrEx>
          <w:tblCellMar>
            <w:top w:w="0" w:type="dxa"/>
            <w:bottom w:w="0" w:type="dxa"/>
          </w:tblCellMar>
        </w:tblPrEx>
        <w:trPr>
          <w:cantSplit/>
        </w:trPr>
        <w:tc>
          <w:tcPr>
            <w:tcW w:w="802" w:type="dxa"/>
            <w:vAlign w:val="center"/>
          </w:tcPr>
          <w:p w:rsidR="006E3475" w:rsidRPr="00320FC7" w:rsidRDefault="006E3475" w:rsidP="006E3475">
            <w:pPr>
              <w:pStyle w:val="BodyTextIndent3"/>
              <w:ind w:left="0"/>
              <w:jc w:val="left"/>
              <w:rPr>
                <w:sz w:val="22"/>
                <w:szCs w:val="22"/>
              </w:rPr>
            </w:pPr>
            <w:r w:rsidRPr="00320FC7">
              <w:rPr>
                <w:position w:val="-10"/>
                <w:sz w:val="22"/>
                <w:szCs w:val="22"/>
              </w:rPr>
              <w:object w:dxaOrig="240" w:dyaOrig="360">
                <v:shape id="_x0000_i1464" type="#_x0000_t75" style="width:11.9pt;height:18.15pt" o:ole="" fillcolor="window">
                  <v:imagedata r:id="rId857" o:title=""/>
                </v:shape>
                <o:OLEObject Type="Embed" ProgID="Equation.3" ShapeID="_x0000_i1464" DrawAspect="Content" ObjectID="_1526892674" r:id="rId858"/>
              </w:object>
            </w:r>
          </w:p>
        </w:tc>
        <w:tc>
          <w:tcPr>
            <w:tcW w:w="368" w:type="dxa"/>
            <w:vAlign w:val="center"/>
          </w:tcPr>
          <w:p w:rsidR="006E3475" w:rsidRPr="00320FC7" w:rsidRDefault="006E3475" w:rsidP="006E3475">
            <w:pPr>
              <w:pStyle w:val="BodyTextIndent3"/>
              <w:ind w:left="0"/>
              <w:jc w:val="left"/>
              <w:rPr>
                <w:sz w:val="22"/>
                <w:szCs w:val="22"/>
              </w:rPr>
            </w:pPr>
            <w:r w:rsidRPr="00320FC7">
              <w:rPr>
                <w:sz w:val="22"/>
                <w:szCs w:val="22"/>
              </w:rPr>
              <w:t>=</w:t>
            </w:r>
          </w:p>
        </w:tc>
        <w:tc>
          <w:tcPr>
            <w:tcW w:w="1236" w:type="dxa"/>
            <w:vAlign w:val="center"/>
          </w:tcPr>
          <w:p w:rsidR="006E3475" w:rsidRPr="00320FC7" w:rsidRDefault="006E3475" w:rsidP="006E3475">
            <w:pPr>
              <w:pStyle w:val="BodyTextIndent3"/>
              <w:ind w:left="0"/>
              <w:jc w:val="left"/>
              <w:rPr>
                <w:sz w:val="22"/>
                <w:szCs w:val="22"/>
              </w:rPr>
            </w:pPr>
            <w:r w:rsidRPr="00320FC7">
              <w:rPr>
                <w:sz w:val="22"/>
                <w:szCs w:val="22"/>
              </w:rPr>
              <w:t>398.516</w:t>
            </w:r>
          </w:p>
        </w:tc>
        <w:tc>
          <w:tcPr>
            <w:tcW w:w="802" w:type="dxa"/>
            <w:vAlign w:val="center"/>
          </w:tcPr>
          <w:p w:rsidR="006E3475" w:rsidRPr="00320FC7" w:rsidRDefault="006E3475" w:rsidP="006E3475">
            <w:pPr>
              <w:pStyle w:val="BodyTextIndent3"/>
              <w:ind w:left="0"/>
              <w:jc w:val="left"/>
              <w:rPr>
                <w:sz w:val="22"/>
                <w:szCs w:val="22"/>
              </w:rPr>
            </w:pPr>
            <w:r w:rsidRPr="00320FC7">
              <w:rPr>
                <w:position w:val="-10"/>
                <w:sz w:val="22"/>
                <w:szCs w:val="22"/>
              </w:rPr>
              <w:object w:dxaOrig="220" w:dyaOrig="320">
                <v:shape id="_x0000_i1465" type="#_x0000_t75" style="width:11.25pt;height:16.3pt" o:ole="" fillcolor="window">
                  <v:imagedata r:id="rId859" o:title=""/>
                </v:shape>
                <o:OLEObject Type="Embed" ProgID="Equation.3" ShapeID="_x0000_i1465" DrawAspect="Content" ObjectID="_1526892675" r:id="rId860"/>
              </w:object>
            </w:r>
          </w:p>
        </w:tc>
        <w:tc>
          <w:tcPr>
            <w:tcW w:w="392" w:type="dxa"/>
            <w:vAlign w:val="center"/>
          </w:tcPr>
          <w:p w:rsidR="006E3475" w:rsidRPr="00320FC7" w:rsidRDefault="006E3475" w:rsidP="006E3475">
            <w:pPr>
              <w:pStyle w:val="BodyTextIndent3"/>
              <w:ind w:left="0"/>
              <w:jc w:val="left"/>
              <w:rPr>
                <w:sz w:val="22"/>
                <w:szCs w:val="22"/>
              </w:rPr>
            </w:pPr>
            <w:r w:rsidRPr="00320FC7">
              <w:rPr>
                <w:sz w:val="22"/>
                <w:szCs w:val="22"/>
              </w:rPr>
              <w:t>=</w:t>
            </w:r>
          </w:p>
        </w:tc>
        <w:tc>
          <w:tcPr>
            <w:tcW w:w="1212" w:type="dxa"/>
            <w:vAlign w:val="center"/>
          </w:tcPr>
          <w:p w:rsidR="006E3475" w:rsidRPr="00320FC7" w:rsidRDefault="006E3475" w:rsidP="006E3475">
            <w:pPr>
              <w:pStyle w:val="BodyTextIndent3"/>
              <w:ind w:left="0"/>
              <w:jc w:val="left"/>
              <w:rPr>
                <w:sz w:val="22"/>
                <w:szCs w:val="22"/>
              </w:rPr>
            </w:pPr>
            <w:r w:rsidRPr="00320FC7">
              <w:rPr>
                <w:sz w:val="22"/>
                <w:szCs w:val="22"/>
              </w:rPr>
              <w:t>1.132</w:t>
            </w:r>
          </w:p>
        </w:tc>
        <w:tc>
          <w:tcPr>
            <w:tcW w:w="802" w:type="dxa"/>
            <w:vAlign w:val="center"/>
          </w:tcPr>
          <w:p w:rsidR="006E3475" w:rsidRPr="00320FC7" w:rsidRDefault="006E3475" w:rsidP="006E3475">
            <w:pPr>
              <w:pStyle w:val="BodyTextIndent3"/>
              <w:ind w:left="0"/>
              <w:jc w:val="left"/>
              <w:rPr>
                <w:sz w:val="22"/>
                <w:szCs w:val="22"/>
              </w:rPr>
            </w:pPr>
          </w:p>
        </w:tc>
        <w:tc>
          <w:tcPr>
            <w:tcW w:w="416" w:type="dxa"/>
            <w:vAlign w:val="center"/>
          </w:tcPr>
          <w:p w:rsidR="006E3475" w:rsidRPr="00320FC7" w:rsidRDefault="006E3475" w:rsidP="006E3475">
            <w:pPr>
              <w:pStyle w:val="BodyTextIndent3"/>
              <w:ind w:left="0"/>
              <w:jc w:val="left"/>
              <w:rPr>
                <w:sz w:val="22"/>
                <w:szCs w:val="22"/>
              </w:rPr>
            </w:pPr>
          </w:p>
        </w:tc>
        <w:tc>
          <w:tcPr>
            <w:tcW w:w="1188" w:type="dxa"/>
            <w:vAlign w:val="center"/>
          </w:tcPr>
          <w:p w:rsidR="006E3475" w:rsidRPr="00320FC7" w:rsidRDefault="006E3475" w:rsidP="006E3475">
            <w:pPr>
              <w:pStyle w:val="BodyTextIndent3"/>
              <w:ind w:left="0"/>
              <w:jc w:val="left"/>
              <w:rPr>
                <w:sz w:val="22"/>
                <w:szCs w:val="22"/>
              </w:rPr>
            </w:pPr>
          </w:p>
        </w:tc>
      </w:tr>
      <w:tr w:rsidR="006E3475" w:rsidRPr="00320FC7">
        <w:tblPrEx>
          <w:tblCellMar>
            <w:top w:w="0" w:type="dxa"/>
            <w:bottom w:w="0" w:type="dxa"/>
          </w:tblCellMar>
        </w:tblPrEx>
        <w:trPr>
          <w:cantSplit/>
        </w:trPr>
        <w:tc>
          <w:tcPr>
            <w:tcW w:w="802" w:type="dxa"/>
            <w:vAlign w:val="center"/>
          </w:tcPr>
          <w:p w:rsidR="006E3475" w:rsidRPr="00320FC7" w:rsidRDefault="006E3475" w:rsidP="006E3475">
            <w:pPr>
              <w:pStyle w:val="BodyTextIndent3"/>
              <w:ind w:left="0"/>
              <w:jc w:val="left"/>
              <w:rPr>
                <w:sz w:val="22"/>
                <w:szCs w:val="22"/>
              </w:rPr>
            </w:pPr>
            <w:r w:rsidRPr="00320FC7">
              <w:rPr>
                <w:position w:val="-14"/>
                <w:sz w:val="22"/>
                <w:szCs w:val="22"/>
              </w:rPr>
              <w:object w:dxaOrig="360" w:dyaOrig="360">
                <v:shape id="_x0000_i1466" type="#_x0000_t75" style="width:18.15pt;height:18.15pt" o:ole="" fillcolor="window">
                  <v:imagedata r:id="rId861" o:title=""/>
                </v:shape>
                <o:OLEObject Type="Embed" ProgID="Equation.3" ShapeID="_x0000_i1466" DrawAspect="Content" ObjectID="_1526892676" r:id="rId862"/>
              </w:object>
            </w:r>
          </w:p>
        </w:tc>
        <w:tc>
          <w:tcPr>
            <w:tcW w:w="368" w:type="dxa"/>
            <w:vAlign w:val="center"/>
          </w:tcPr>
          <w:p w:rsidR="006E3475" w:rsidRPr="00320FC7" w:rsidRDefault="006E3475" w:rsidP="006E3475">
            <w:pPr>
              <w:pStyle w:val="BodyTextIndent3"/>
              <w:ind w:left="0"/>
              <w:jc w:val="left"/>
              <w:rPr>
                <w:sz w:val="22"/>
                <w:szCs w:val="22"/>
              </w:rPr>
            </w:pPr>
            <w:r w:rsidRPr="00320FC7">
              <w:rPr>
                <w:sz w:val="22"/>
                <w:szCs w:val="22"/>
              </w:rPr>
              <w:t>=</w:t>
            </w:r>
          </w:p>
        </w:tc>
        <w:tc>
          <w:tcPr>
            <w:tcW w:w="1236" w:type="dxa"/>
            <w:vAlign w:val="center"/>
          </w:tcPr>
          <w:p w:rsidR="006E3475" w:rsidRPr="00320FC7" w:rsidRDefault="006E3475" w:rsidP="006E3475">
            <w:pPr>
              <w:pStyle w:val="BodyTextIndent3"/>
              <w:ind w:left="0"/>
              <w:jc w:val="left"/>
              <w:rPr>
                <w:sz w:val="22"/>
                <w:szCs w:val="22"/>
              </w:rPr>
            </w:pPr>
            <w:r w:rsidRPr="00320FC7">
              <w:rPr>
                <w:sz w:val="22"/>
                <w:szCs w:val="22"/>
              </w:rPr>
              <w:t>363.373</w:t>
            </w:r>
          </w:p>
        </w:tc>
        <w:tc>
          <w:tcPr>
            <w:tcW w:w="802" w:type="dxa"/>
            <w:vAlign w:val="center"/>
          </w:tcPr>
          <w:p w:rsidR="006E3475" w:rsidRPr="00320FC7" w:rsidRDefault="006E3475" w:rsidP="006E3475">
            <w:pPr>
              <w:pStyle w:val="BodyTextIndent3"/>
              <w:ind w:left="0"/>
              <w:jc w:val="left"/>
              <w:rPr>
                <w:sz w:val="22"/>
                <w:szCs w:val="22"/>
              </w:rPr>
            </w:pPr>
            <w:r w:rsidRPr="00320FC7">
              <w:rPr>
                <w:position w:val="-10"/>
                <w:sz w:val="22"/>
                <w:szCs w:val="22"/>
              </w:rPr>
              <w:object w:dxaOrig="279" w:dyaOrig="360">
                <v:shape id="_x0000_i1467" type="#_x0000_t75" style="width:13.75pt;height:18.15pt" o:ole="" fillcolor="window">
                  <v:imagedata r:id="rId863" o:title=""/>
                </v:shape>
                <o:OLEObject Type="Embed" ProgID="Equation.3" ShapeID="_x0000_i1467" DrawAspect="Content" ObjectID="_1526892677" r:id="rId864"/>
              </w:object>
            </w:r>
          </w:p>
        </w:tc>
        <w:tc>
          <w:tcPr>
            <w:tcW w:w="392" w:type="dxa"/>
            <w:vAlign w:val="center"/>
          </w:tcPr>
          <w:p w:rsidR="006E3475" w:rsidRPr="00320FC7" w:rsidRDefault="006E3475" w:rsidP="006E3475">
            <w:pPr>
              <w:pStyle w:val="BodyTextIndent3"/>
              <w:ind w:left="0"/>
              <w:jc w:val="left"/>
              <w:rPr>
                <w:sz w:val="22"/>
                <w:szCs w:val="22"/>
              </w:rPr>
            </w:pPr>
            <w:r w:rsidRPr="00320FC7">
              <w:rPr>
                <w:sz w:val="22"/>
                <w:szCs w:val="22"/>
              </w:rPr>
              <w:t>=</w:t>
            </w:r>
          </w:p>
        </w:tc>
        <w:tc>
          <w:tcPr>
            <w:tcW w:w="1212" w:type="dxa"/>
            <w:vAlign w:val="center"/>
          </w:tcPr>
          <w:p w:rsidR="006E3475" w:rsidRPr="00320FC7" w:rsidRDefault="006E3475" w:rsidP="006E3475">
            <w:pPr>
              <w:pStyle w:val="BodyTextIndent3"/>
              <w:ind w:left="0"/>
              <w:jc w:val="left"/>
              <w:rPr>
                <w:sz w:val="22"/>
                <w:szCs w:val="22"/>
              </w:rPr>
            </w:pPr>
            <w:r w:rsidRPr="00320FC7">
              <w:rPr>
                <w:sz w:val="22"/>
                <w:szCs w:val="22"/>
              </w:rPr>
              <w:t>358.16</w:t>
            </w:r>
          </w:p>
        </w:tc>
        <w:tc>
          <w:tcPr>
            <w:tcW w:w="802" w:type="dxa"/>
            <w:vAlign w:val="center"/>
          </w:tcPr>
          <w:p w:rsidR="006E3475" w:rsidRPr="00320FC7" w:rsidRDefault="006E3475" w:rsidP="006E3475">
            <w:pPr>
              <w:pStyle w:val="BodyTextIndent3"/>
              <w:ind w:left="0"/>
              <w:jc w:val="left"/>
              <w:rPr>
                <w:sz w:val="22"/>
                <w:szCs w:val="22"/>
              </w:rPr>
            </w:pPr>
          </w:p>
        </w:tc>
        <w:tc>
          <w:tcPr>
            <w:tcW w:w="416" w:type="dxa"/>
            <w:vAlign w:val="center"/>
          </w:tcPr>
          <w:p w:rsidR="006E3475" w:rsidRPr="00320FC7" w:rsidRDefault="006E3475" w:rsidP="006E3475">
            <w:pPr>
              <w:pStyle w:val="BodyTextIndent3"/>
              <w:ind w:left="0"/>
              <w:jc w:val="left"/>
              <w:rPr>
                <w:sz w:val="22"/>
                <w:szCs w:val="22"/>
              </w:rPr>
            </w:pPr>
          </w:p>
        </w:tc>
        <w:tc>
          <w:tcPr>
            <w:tcW w:w="1188" w:type="dxa"/>
            <w:vAlign w:val="center"/>
          </w:tcPr>
          <w:p w:rsidR="006E3475" w:rsidRPr="00320FC7" w:rsidRDefault="006E3475" w:rsidP="006E3475">
            <w:pPr>
              <w:pStyle w:val="BodyTextIndent3"/>
              <w:ind w:left="0"/>
              <w:jc w:val="left"/>
              <w:rPr>
                <w:sz w:val="22"/>
                <w:szCs w:val="22"/>
              </w:rPr>
            </w:pPr>
          </w:p>
        </w:tc>
      </w:tr>
    </w:tbl>
    <w:p w:rsidR="00DC3364" w:rsidRPr="00B17C4D" w:rsidRDefault="00DC3364">
      <w:pPr>
        <w:ind w:left="720"/>
        <w:jc w:val="center"/>
        <w:rPr>
          <w:sz w:val="10"/>
          <w:szCs w:val="22"/>
        </w:rPr>
      </w:pPr>
    </w:p>
    <w:p w:rsidR="00B17C4D" w:rsidRPr="00B17C4D" w:rsidRDefault="00B17C4D" w:rsidP="00B17C4D">
      <w:pPr>
        <w:jc w:val="both"/>
        <w:rPr>
          <w:sz w:val="8"/>
          <w:szCs w:val="22"/>
        </w:rPr>
      </w:pPr>
    </w:p>
    <w:p w:rsidR="00B17C4D" w:rsidRPr="00320FC7" w:rsidRDefault="00B17C4D" w:rsidP="00B17C4D">
      <w:pPr>
        <w:jc w:val="both"/>
        <w:rPr>
          <w:sz w:val="22"/>
          <w:szCs w:val="22"/>
        </w:rPr>
      </w:pPr>
      <w:r>
        <w:rPr>
          <w:sz w:val="22"/>
          <w:szCs w:val="22"/>
        </w:rPr>
        <w:t>The estimated values of the populations using the estimators are given below:</w:t>
      </w:r>
    </w:p>
    <w:p w:rsidR="00B17C4D" w:rsidRPr="00B17C4D" w:rsidRDefault="00B17C4D" w:rsidP="00B17C4D">
      <w:pPr>
        <w:ind w:left="720"/>
        <w:jc w:val="both"/>
        <w:rPr>
          <w:sz w:val="8"/>
          <w:szCs w:val="22"/>
        </w:rPr>
      </w:pPr>
    </w:p>
    <w:tbl>
      <w:tblPr>
        <w:tblW w:w="0" w:type="auto"/>
        <w:tblInd w:w="828" w:type="dxa"/>
        <w:tblLayout w:type="fixed"/>
        <w:tblLook w:val="0000"/>
      </w:tblPr>
      <w:tblGrid>
        <w:gridCol w:w="2610"/>
        <w:gridCol w:w="630"/>
        <w:gridCol w:w="2700"/>
      </w:tblGrid>
      <w:tr w:rsidR="00DC3364" w:rsidRPr="00320FC7">
        <w:tblPrEx>
          <w:tblCellMar>
            <w:top w:w="0" w:type="dxa"/>
            <w:bottom w:w="0" w:type="dxa"/>
          </w:tblCellMar>
        </w:tblPrEx>
        <w:trPr>
          <w:cantSplit/>
        </w:trPr>
        <w:tc>
          <w:tcPr>
            <w:tcW w:w="2610" w:type="dxa"/>
          </w:tcPr>
          <w:p w:rsidR="00DC3364" w:rsidRPr="00320FC7" w:rsidRDefault="00DC3364">
            <w:pPr>
              <w:pStyle w:val="Heading7"/>
              <w:rPr>
                <w:sz w:val="22"/>
                <w:szCs w:val="22"/>
              </w:rPr>
            </w:pPr>
            <w:r w:rsidRPr="00320FC7">
              <w:rPr>
                <w:sz w:val="22"/>
                <w:szCs w:val="22"/>
              </w:rPr>
              <w:t>Estimators</w:t>
            </w:r>
          </w:p>
        </w:tc>
        <w:tc>
          <w:tcPr>
            <w:tcW w:w="630" w:type="dxa"/>
          </w:tcPr>
          <w:p w:rsidR="00DC3364" w:rsidRPr="00320FC7" w:rsidRDefault="00DC3364">
            <w:pPr>
              <w:jc w:val="center"/>
              <w:rPr>
                <w:b/>
                <w:caps/>
                <w:sz w:val="22"/>
                <w:szCs w:val="22"/>
                <w:u w:val="single"/>
              </w:rPr>
            </w:pPr>
          </w:p>
        </w:tc>
        <w:tc>
          <w:tcPr>
            <w:tcW w:w="2700" w:type="dxa"/>
          </w:tcPr>
          <w:p w:rsidR="00DC3364" w:rsidRPr="00320FC7" w:rsidRDefault="00DC3364">
            <w:pPr>
              <w:pStyle w:val="Heading4"/>
              <w:ind w:left="0"/>
              <w:jc w:val="center"/>
              <w:rPr>
                <w:caps/>
                <w:szCs w:val="22"/>
                <w:u w:val="single"/>
              </w:rPr>
            </w:pPr>
            <w:r w:rsidRPr="00320FC7">
              <w:rPr>
                <w:caps/>
                <w:szCs w:val="22"/>
                <w:u w:val="single"/>
              </w:rPr>
              <w:t>Estimated values</w:t>
            </w:r>
          </w:p>
        </w:tc>
      </w:tr>
      <w:tr w:rsidR="00DC3364" w:rsidRPr="00320FC7">
        <w:tblPrEx>
          <w:tblCellMar>
            <w:top w:w="0" w:type="dxa"/>
            <w:bottom w:w="0" w:type="dxa"/>
          </w:tblCellMar>
        </w:tblPrEx>
        <w:trPr>
          <w:cantSplit/>
        </w:trPr>
        <w:tc>
          <w:tcPr>
            <w:tcW w:w="2610" w:type="dxa"/>
          </w:tcPr>
          <w:p w:rsidR="00DC3364" w:rsidRPr="00B17C4D" w:rsidRDefault="00DC3364">
            <w:pPr>
              <w:rPr>
                <w:b/>
                <w:caps/>
                <w:sz w:val="14"/>
                <w:szCs w:val="18"/>
                <w:u w:val="single"/>
              </w:rPr>
            </w:pPr>
          </w:p>
        </w:tc>
        <w:tc>
          <w:tcPr>
            <w:tcW w:w="630" w:type="dxa"/>
          </w:tcPr>
          <w:p w:rsidR="00DC3364" w:rsidRPr="00B17C4D" w:rsidRDefault="00DC3364">
            <w:pPr>
              <w:jc w:val="center"/>
              <w:rPr>
                <w:b/>
                <w:caps/>
                <w:sz w:val="14"/>
                <w:szCs w:val="18"/>
                <w:u w:val="single"/>
              </w:rPr>
            </w:pPr>
          </w:p>
        </w:tc>
        <w:tc>
          <w:tcPr>
            <w:tcW w:w="2700" w:type="dxa"/>
          </w:tcPr>
          <w:p w:rsidR="00DC3364" w:rsidRPr="00B17C4D" w:rsidRDefault="00DC3364">
            <w:pPr>
              <w:jc w:val="center"/>
              <w:rPr>
                <w:b/>
                <w:caps/>
                <w:sz w:val="14"/>
                <w:szCs w:val="18"/>
                <w:u w:val="single"/>
              </w:rPr>
            </w:pPr>
          </w:p>
        </w:tc>
      </w:tr>
      <w:tr w:rsidR="00DC3364" w:rsidRPr="00320FC7">
        <w:tblPrEx>
          <w:tblCellMar>
            <w:top w:w="0" w:type="dxa"/>
            <w:bottom w:w="0" w:type="dxa"/>
          </w:tblCellMar>
        </w:tblPrEx>
        <w:trPr>
          <w:cantSplit/>
        </w:trPr>
        <w:tc>
          <w:tcPr>
            <w:tcW w:w="2610" w:type="dxa"/>
          </w:tcPr>
          <w:p w:rsidR="00DC3364" w:rsidRPr="00320FC7" w:rsidRDefault="00DC3364">
            <w:pPr>
              <w:pStyle w:val="Footer"/>
              <w:tabs>
                <w:tab w:val="clear" w:pos="4320"/>
                <w:tab w:val="clear" w:pos="8640"/>
              </w:tabs>
              <w:rPr>
                <w:sz w:val="22"/>
                <w:szCs w:val="22"/>
              </w:rPr>
            </w:pPr>
            <w:r w:rsidRPr="00320FC7">
              <w:rPr>
                <w:sz w:val="22"/>
                <w:szCs w:val="22"/>
              </w:rPr>
              <w:t>Classical Ratio</w:t>
            </w:r>
          </w:p>
        </w:tc>
        <w:tc>
          <w:tcPr>
            <w:tcW w:w="630" w:type="dxa"/>
          </w:tcPr>
          <w:p w:rsidR="00DC3364" w:rsidRPr="00320FC7" w:rsidRDefault="00DC3364">
            <w:pPr>
              <w:jc w:val="center"/>
              <w:rPr>
                <w:sz w:val="22"/>
                <w:szCs w:val="22"/>
              </w:rPr>
            </w:pPr>
            <w:r w:rsidRPr="00320FC7">
              <w:rPr>
                <w:position w:val="-10"/>
                <w:sz w:val="22"/>
                <w:szCs w:val="22"/>
              </w:rPr>
              <w:object w:dxaOrig="279" w:dyaOrig="300">
                <v:shape id="_x0000_i1468" type="#_x0000_t75" style="width:13.75pt;height:15.05pt" o:ole="" fillcolor="window">
                  <v:imagedata r:id="rId157" o:title=""/>
                </v:shape>
                <o:OLEObject Type="Embed" ProgID="Equation.3" ShapeID="_x0000_i1468" DrawAspect="Content" ObjectID="_1526892678" r:id="rId865"/>
              </w:object>
            </w:r>
          </w:p>
        </w:tc>
        <w:tc>
          <w:tcPr>
            <w:tcW w:w="2700" w:type="dxa"/>
          </w:tcPr>
          <w:p w:rsidR="00DC3364" w:rsidRPr="00320FC7" w:rsidRDefault="00DC3364">
            <w:pPr>
              <w:jc w:val="center"/>
              <w:rPr>
                <w:sz w:val="22"/>
                <w:szCs w:val="22"/>
              </w:rPr>
            </w:pPr>
            <w:r w:rsidRPr="00320FC7">
              <w:rPr>
                <w:sz w:val="22"/>
                <w:szCs w:val="22"/>
              </w:rPr>
              <w:t>5344</w:t>
            </w:r>
          </w:p>
        </w:tc>
      </w:tr>
      <w:tr w:rsidR="00DC3364" w:rsidRPr="00320FC7">
        <w:tblPrEx>
          <w:tblCellMar>
            <w:top w:w="0" w:type="dxa"/>
            <w:bottom w:w="0" w:type="dxa"/>
          </w:tblCellMar>
        </w:tblPrEx>
        <w:trPr>
          <w:cantSplit/>
        </w:trPr>
        <w:tc>
          <w:tcPr>
            <w:tcW w:w="2610" w:type="dxa"/>
          </w:tcPr>
          <w:p w:rsidR="00DC3364" w:rsidRPr="00320FC7" w:rsidRDefault="00DC3364">
            <w:pPr>
              <w:rPr>
                <w:sz w:val="22"/>
                <w:szCs w:val="22"/>
              </w:rPr>
            </w:pPr>
            <w:r w:rsidRPr="00320FC7">
              <w:rPr>
                <w:sz w:val="22"/>
                <w:szCs w:val="22"/>
              </w:rPr>
              <w:t>Hartley – Ross</w:t>
            </w:r>
          </w:p>
        </w:tc>
        <w:tc>
          <w:tcPr>
            <w:tcW w:w="630" w:type="dxa"/>
          </w:tcPr>
          <w:p w:rsidR="00DC3364" w:rsidRPr="00320FC7" w:rsidRDefault="00DC3364">
            <w:pPr>
              <w:jc w:val="center"/>
              <w:rPr>
                <w:sz w:val="22"/>
                <w:szCs w:val="22"/>
              </w:rPr>
            </w:pPr>
            <w:r w:rsidRPr="00320FC7">
              <w:rPr>
                <w:position w:val="-10"/>
                <w:sz w:val="22"/>
                <w:szCs w:val="22"/>
              </w:rPr>
              <w:object w:dxaOrig="279" w:dyaOrig="320">
                <v:shape id="_x0000_i1469" type="#_x0000_t75" style="width:13.75pt;height:16.3pt" o:ole="" fillcolor="window">
                  <v:imagedata r:id="rId866" o:title=""/>
                </v:shape>
                <o:OLEObject Type="Embed" ProgID="Equation.3" ShapeID="_x0000_i1469" DrawAspect="Content" ObjectID="_1526892679" r:id="rId867"/>
              </w:object>
            </w:r>
          </w:p>
        </w:tc>
        <w:tc>
          <w:tcPr>
            <w:tcW w:w="2700" w:type="dxa"/>
          </w:tcPr>
          <w:p w:rsidR="00DC3364" w:rsidRPr="00320FC7" w:rsidRDefault="00DC3364">
            <w:pPr>
              <w:jc w:val="center"/>
              <w:rPr>
                <w:sz w:val="22"/>
                <w:szCs w:val="22"/>
              </w:rPr>
            </w:pPr>
            <w:r w:rsidRPr="00320FC7">
              <w:rPr>
                <w:sz w:val="22"/>
                <w:szCs w:val="22"/>
              </w:rPr>
              <w:t>5342</w:t>
            </w:r>
          </w:p>
        </w:tc>
      </w:tr>
      <w:tr w:rsidR="00DC3364" w:rsidRPr="00320FC7">
        <w:tblPrEx>
          <w:tblCellMar>
            <w:top w:w="0" w:type="dxa"/>
            <w:bottom w:w="0" w:type="dxa"/>
          </w:tblCellMar>
        </w:tblPrEx>
        <w:trPr>
          <w:cantSplit/>
        </w:trPr>
        <w:tc>
          <w:tcPr>
            <w:tcW w:w="2610" w:type="dxa"/>
          </w:tcPr>
          <w:p w:rsidR="00DC3364" w:rsidRPr="00320FC7" w:rsidRDefault="00DC3364">
            <w:pPr>
              <w:rPr>
                <w:sz w:val="22"/>
                <w:szCs w:val="22"/>
              </w:rPr>
            </w:pPr>
            <w:r w:rsidRPr="00320FC7">
              <w:rPr>
                <w:sz w:val="22"/>
                <w:szCs w:val="22"/>
              </w:rPr>
              <w:t>Mickey’s</w:t>
            </w:r>
          </w:p>
        </w:tc>
        <w:tc>
          <w:tcPr>
            <w:tcW w:w="630" w:type="dxa"/>
          </w:tcPr>
          <w:p w:rsidR="00DC3364" w:rsidRPr="00320FC7" w:rsidRDefault="00DC3364">
            <w:pPr>
              <w:jc w:val="center"/>
              <w:rPr>
                <w:sz w:val="22"/>
                <w:szCs w:val="22"/>
              </w:rPr>
            </w:pPr>
            <w:r w:rsidRPr="00320FC7">
              <w:rPr>
                <w:position w:val="-10"/>
                <w:sz w:val="22"/>
                <w:szCs w:val="22"/>
              </w:rPr>
              <w:object w:dxaOrig="279" w:dyaOrig="320">
                <v:shape id="_x0000_i1470" type="#_x0000_t75" style="width:13.75pt;height:16.3pt" o:ole="" fillcolor="window">
                  <v:imagedata r:id="rId868" o:title=""/>
                </v:shape>
                <o:OLEObject Type="Embed" ProgID="Equation.3" ShapeID="_x0000_i1470" DrawAspect="Content" ObjectID="_1526892680" r:id="rId869"/>
              </w:object>
            </w:r>
          </w:p>
        </w:tc>
        <w:tc>
          <w:tcPr>
            <w:tcW w:w="2700" w:type="dxa"/>
          </w:tcPr>
          <w:p w:rsidR="00DC3364" w:rsidRPr="00320FC7" w:rsidRDefault="00DC3364">
            <w:pPr>
              <w:jc w:val="center"/>
              <w:rPr>
                <w:sz w:val="22"/>
                <w:szCs w:val="22"/>
              </w:rPr>
            </w:pPr>
            <w:r w:rsidRPr="00320FC7">
              <w:rPr>
                <w:sz w:val="22"/>
                <w:szCs w:val="22"/>
              </w:rPr>
              <w:t>5360</w:t>
            </w:r>
          </w:p>
        </w:tc>
      </w:tr>
      <w:tr w:rsidR="00DC3364" w:rsidRPr="00320FC7">
        <w:tblPrEx>
          <w:tblCellMar>
            <w:top w:w="0" w:type="dxa"/>
            <w:bottom w:w="0" w:type="dxa"/>
          </w:tblCellMar>
        </w:tblPrEx>
        <w:trPr>
          <w:cantSplit/>
        </w:trPr>
        <w:tc>
          <w:tcPr>
            <w:tcW w:w="2610" w:type="dxa"/>
          </w:tcPr>
          <w:p w:rsidR="00DC3364" w:rsidRPr="00320FC7" w:rsidRDefault="00DC3364">
            <w:pPr>
              <w:rPr>
                <w:sz w:val="22"/>
                <w:szCs w:val="22"/>
              </w:rPr>
            </w:pPr>
            <w:r w:rsidRPr="00320FC7">
              <w:rPr>
                <w:sz w:val="22"/>
                <w:szCs w:val="22"/>
              </w:rPr>
              <w:t>Quenouille-Durbin</w:t>
            </w:r>
          </w:p>
        </w:tc>
        <w:tc>
          <w:tcPr>
            <w:tcW w:w="630" w:type="dxa"/>
          </w:tcPr>
          <w:p w:rsidR="00DC3364" w:rsidRPr="00320FC7" w:rsidRDefault="00DC3364">
            <w:pPr>
              <w:jc w:val="center"/>
              <w:rPr>
                <w:sz w:val="22"/>
                <w:szCs w:val="22"/>
              </w:rPr>
            </w:pPr>
            <w:r w:rsidRPr="00320FC7">
              <w:rPr>
                <w:position w:val="-10"/>
                <w:sz w:val="22"/>
                <w:szCs w:val="22"/>
              </w:rPr>
              <w:object w:dxaOrig="279" w:dyaOrig="320">
                <v:shape id="_x0000_i1471" type="#_x0000_t75" style="width:13.75pt;height:16.3pt" o:ole="" fillcolor="window">
                  <v:imagedata r:id="rId870" o:title=""/>
                </v:shape>
                <o:OLEObject Type="Embed" ProgID="Equation.3" ShapeID="_x0000_i1471" DrawAspect="Content" ObjectID="_1526892681" r:id="rId871"/>
              </w:object>
            </w:r>
          </w:p>
        </w:tc>
        <w:tc>
          <w:tcPr>
            <w:tcW w:w="2700" w:type="dxa"/>
          </w:tcPr>
          <w:p w:rsidR="00DC3364" w:rsidRPr="00320FC7" w:rsidRDefault="00DC3364">
            <w:pPr>
              <w:jc w:val="center"/>
              <w:rPr>
                <w:sz w:val="22"/>
                <w:szCs w:val="22"/>
              </w:rPr>
            </w:pPr>
            <w:r w:rsidRPr="00320FC7">
              <w:rPr>
                <w:sz w:val="22"/>
                <w:szCs w:val="22"/>
              </w:rPr>
              <w:t>5144</w:t>
            </w:r>
          </w:p>
        </w:tc>
      </w:tr>
      <w:tr w:rsidR="00DC3364" w:rsidRPr="00320FC7">
        <w:tblPrEx>
          <w:tblCellMar>
            <w:top w:w="0" w:type="dxa"/>
            <w:bottom w:w="0" w:type="dxa"/>
          </w:tblCellMar>
        </w:tblPrEx>
        <w:trPr>
          <w:cantSplit/>
        </w:trPr>
        <w:tc>
          <w:tcPr>
            <w:tcW w:w="2610" w:type="dxa"/>
          </w:tcPr>
          <w:p w:rsidR="00DC3364" w:rsidRPr="00320FC7" w:rsidRDefault="00DC3364">
            <w:pPr>
              <w:rPr>
                <w:sz w:val="22"/>
                <w:szCs w:val="22"/>
              </w:rPr>
            </w:pPr>
            <w:r w:rsidRPr="00320FC7">
              <w:rPr>
                <w:sz w:val="22"/>
                <w:szCs w:val="22"/>
              </w:rPr>
              <w:t>Cochran</w:t>
            </w:r>
          </w:p>
        </w:tc>
        <w:tc>
          <w:tcPr>
            <w:tcW w:w="630" w:type="dxa"/>
          </w:tcPr>
          <w:p w:rsidR="00DC3364" w:rsidRPr="00320FC7" w:rsidRDefault="00DC3364">
            <w:pPr>
              <w:jc w:val="center"/>
              <w:rPr>
                <w:sz w:val="22"/>
                <w:szCs w:val="22"/>
              </w:rPr>
            </w:pPr>
            <w:r w:rsidRPr="00320FC7">
              <w:rPr>
                <w:position w:val="-10"/>
                <w:sz w:val="22"/>
                <w:szCs w:val="22"/>
              </w:rPr>
              <w:object w:dxaOrig="340" w:dyaOrig="360">
                <v:shape id="_x0000_i1472" type="#_x0000_t75" style="width:16.9pt;height:18.15pt" o:ole="" fillcolor="window">
                  <v:imagedata r:id="rId872" o:title=""/>
                </v:shape>
                <o:OLEObject Type="Embed" ProgID="Equation.3" ShapeID="_x0000_i1472" DrawAspect="Content" ObjectID="_1526892682" r:id="rId873"/>
              </w:object>
            </w:r>
          </w:p>
        </w:tc>
        <w:tc>
          <w:tcPr>
            <w:tcW w:w="2700" w:type="dxa"/>
          </w:tcPr>
          <w:p w:rsidR="00DC3364" w:rsidRPr="00320FC7" w:rsidRDefault="00DC3364">
            <w:pPr>
              <w:jc w:val="center"/>
              <w:rPr>
                <w:sz w:val="22"/>
                <w:szCs w:val="22"/>
              </w:rPr>
            </w:pPr>
            <w:r w:rsidRPr="00320FC7">
              <w:rPr>
                <w:sz w:val="22"/>
                <w:szCs w:val="22"/>
              </w:rPr>
              <w:t>5059</w:t>
            </w:r>
          </w:p>
        </w:tc>
      </w:tr>
      <w:tr w:rsidR="00DC3364" w:rsidRPr="00320FC7">
        <w:tblPrEx>
          <w:tblCellMar>
            <w:top w:w="0" w:type="dxa"/>
            <w:bottom w:w="0" w:type="dxa"/>
          </w:tblCellMar>
        </w:tblPrEx>
        <w:trPr>
          <w:cantSplit/>
        </w:trPr>
        <w:tc>
          <w:tcPr>
            <w:tcW w:w="2610" w:type="dxa"/>
          </w:tcPr>
          <w:p w:rsidR="00DC3364" w:rsidRPr="00320FC7" w:rsidRDefault="00DC3364">
            <w:pPr>
              <w:rPr>
                <w:sz w:val="22"/>
                <w:szCs w:val="22"/>
              </w:rPr>
            </w:pPr>
            <w:r w:rsidRPr="00320FC7">
              <w:rPr>
                <w:sz w:val="22"/>
                <w:szCs w:val="22"/>
              </w:rPr>
              <w:t>Grouped Sample Mean</w:t>
            </w:r>
          </w:p>
        </w:tc>
        <w:tc>
          <w:tcPr>
            <w:tcW w:w="630" w:type="dxa"/>
          </w:tcPr>
          <w:p w:rsidR="00DC3364" w:rsidRPr="00320FC7" w:rsidRDefault="00DC3364">
            <w:pPr>
              <w:jc w:val="center"/>
              <w:rPr>
                <w:sz w:val="22"/>
                <w:szCs w:val="22"/>
              </w:rPr>
            </w:pPr>
            <w:r w:rsidRPr="00320FC7">
              <w:rPr>
                <w:position w:val="-10"/>
                <w:sz w:val="22"/>
                <w:szCs w:val="22"/>
              </w:rPr>
              <w:object w:dxaOrig="279" w:dyaOrig="320">
                <v:shape id="_x0000_i1473" type="#_x0000_t75" style="width:13.75pt;height:16.3pt" o:ole="" fillcolor="window">
                  <v:imagedata r:id="rId874" o:title=""/>
                </v:shape>
                <o:OLEObject Type="Embed" ProgID="Equation.3" ShapeID="_x0000_i1473" DrawAspect="Content" ObjectID="_1526892683" r:id="rId875"/>
              </w:object>
            </w:r>
          </w:p>
        </w:tc>
        <w:tc>
          <w:tcPr>
            <w:tcW w:w="2700" w:type="dxa"/>
          </w:tcPr>
          <w:p w:rsidR="00DC3364" w:rsidRPr="00320FC7" w:rsidRDefault="00DC3364">
            <w:pPr>
              <w:jc w:val="center"/>
              <w:rPr>
                <w:sz w:val="22"/>
                <w:szCs w:val="22"/>
              </w:rPr>
            </w:pPr>
            <w:r w:rsidRPr="00320FC7">
              <w:rPr>
                <w:sz w:val="22"/>
                <w:szCs w:val="22"/>
              </w:rPr>
              <w:t>5339</w:t>
            </w:r>
          </w:p>
        </w:tc>
      </w:tr>
      <w:tr w:rsidR="00DC3364" w:rsidRPr="00320FC7">
        <w:tblPrEx>
          <w:tblCellMar>
            <w:top w:w="0" w:type="dxa"/>
            <w:bottom w:w="0" w:type="dxa"/>
          </w:tblCellMar>
        </w:tblPrEx>
        <w:trPr>
          <w:cantSplit/>
        </w:trPr>
        <w:tc>
          <w:tcPr>
            <w:tcW w:w="2610" w:type="dxa"/>
          </w:tcPr>
          <w:p w:rsidR="00DC3364" w:rsidRPr="00320FC7" w:rsidRDefault="00DC3364">
            <w:pPr>
              <w:rPr>
                <w:sz w:val="22"/>
                <w:szCs w:val="22"/>
              </w:rPr>
            </w:pPr>
            <w:r w:rsidRPr="00320FC7">
              <w:rPr>
                <w:sz w:val="22"/>
                <w:szCs w:val="22"/>
              </w:rPr>
              <w:t>Tin</w:t>
            </w:r>
          </w:p>
        </w:tc>
        <w:tc>
          <w:tcPr>
            <w:tcW w:w="630" w:type="dxa"/>
          </w:tcPr>
          <w:p w:rsidR="00DC3364" w:rsidRPr="00320FC7" w:rsidRDefault="00DC3364">
            <w:pPr>
              <w:jc w:val="center"/>
              <w:rPr>
                <w:sz w:val="22"/>
                <w:szCs w:val="22"/>
              </w:rPr>
            </w:pPr>
            <w:r w:rsidRPr="00320FC7">
              <w:rPr>
                <w:position w:val="-10"/>
                <w:sz w:val="22"/>
                <w:szCs w:val="22"/>
              </w:rPr>
              <w:object w:dxaOrig="340" w:dyaOrig="360">
                <v:shape id="_x0000_i1474" type="#_x0000_t75" style="width:16.9pt;height:18.15pt" o:ole="" fillcolor="window">
                  <v:imagedata r:id="rId876" o:title=""/>
                </v:shape>
                <o:OLEObject Type="Embed" ProgID="Equation.3" ShapeID="_x0000_i1474" DrawAspect="Content" ObjectID="_1526892684" r:id="rId877"/>
              </w:object>
            </w:r>
          </w:p>
        </w:tc>
        <w:tc>
          <w:tcPr>
            <w:tcW w:w="2700" w:type="dxa"/>
          </w:tcPr>
          <w:p w:rsidR="00DC3364" w:rsidRPr="00320FC7" w:rsidRDefault="00DC3364">
            <w:pPr>
              <w:jc w:val="center"/>
              <w:rPr>
                <w:sz w:val="22"/>
                <w:szCs w:val="22"/>
              </w:rPr>
            </w:pPr>
            <w:r w:rsidRPr="00320FC7">
              <w:rPr>
                <w:sz w:val="22"/>
                <w:szCs w:val="22"/>
              </w:rPr>
              <w:t>5336</w:t>
            </w:r>
          </w:p>
        </w:tc>
      </w:tr>
      <w:tr w:rsidR="00DC3364" w:rsidRPr="00320FC7">
        <w:tblPrEx>
          <w:tblCellMar>
            <w:top w:w="0" w:type="dxa"/>
            <w:bottom w:w="0" w:type="dxa"/>
          </w:tblCellMar>
        </w:tblPrEx>
        <w:trPr>
          <w:cantSplit/>
        </w:trPr>
        <w:tc>
          <w:tcPr>
            <w:tcW w:w="2610" w:type="dxa"/>
          </w:tcPr>
          <w:p w:rsidR="00DC3364" w:rsidRPr="00320FC7" w:rsidRDefault="00DC3364">
            <w:pPr>
              <w:rPr>
                <w:sz w:val="22"/>
                <w:szCs w:val="22"/>
              </w:rPr>
            </w:pPr>
            <w:r w:rsidRPr="00320FC7">
              <w:rPr>
                <w:sz w:val="22"/>
                <w:szCs w:val="22"/>
              </w:rPr>
              <w:t>Beale-Tin</w:t>
            </w:r>
          </w:p>
        </w:tc>
        <w:tc>
          <w:tcPr>
            <w:tcW w:w="630" w:type="dxa"/>
          </w:tcPr>
          <w:p w:rsidR="00DC3364" w:rsidRPr="00320FC7" w:rsidRDefault="00DC3364">
            <w:pPr>
              <w:jc w:val="center"/>
              <w:rPr>
                <w:sz w:val="22"/>
                <w:szCs w:val="22"/>
              </w:rPr>
            </w:pPr>
            <w:r w:rsidRPr="00320FC7">
              <w:rPr>
                <w:position w:val="-10"/>
                <w:sz w:val="22"/>
                <w:szCs w:val="22"/>
              </w:rPr>
              <w:object w:dxaOrig="279" w:dyaOrig="320">
                <v:shape id="_x0000_i1475" type="#_x0000_t75" style="width:13.75pt;height:16.3pt" o:ole="" fillcolor="window">
                  <v:imagedata r:id="rId878" o:title=""/>
                </v:shape>
                <o:OLEObject Type="Embed" ProgID="Equation.3" ShapeID="_x0000_i1475" DrawAspect="Content" ObjectID="_1526892685" r:id="rId879"/>
              </w:object>
            </w:r>
          </w:p>
        </w:tc>
        <w:tc>
          <w:tcPr>
            <w:tcW w:w="2700" w:type="dxa"/>
          </w:tcPr>
          <w:p w:rsidR="00DC3364" w:rsidRPr="00320FC7" w:rsidRDefault="00DC3364">
            <w:pPr>
              <w:jc w:val="center"/>
              <w:rPr>
                <w:sz w:val="22"/>
                <w:szCs w:val="22"/>
              </w:rPr>
            </w:pPr>
            <w:r w:rsidRPr="00320FC7">
              <w:rPr>
                <w:sz w:val="22"/>
                <w:szCs w:val="22"/>
              </w:rPr>
              <w:t>5355</w:t>
            </w:r>
          </w:p>
        </w:tc>
      </w:tr>
    </w:tbl>
    <w:p w:rsidR="00DC3364" w:rsidRDefault="00DC3364" w:rsidP="00B17C4D">
      <w:pPr>
        <w:jc w:val="both"/>
        <w:rPr>
          <w:sz w:val="22"/>
          <w:szCs w:val="22"/>
        </w:rPr>
      </w:pPr>
    </w:p>
    <w:p w:rsidR="00DC3364" w:rsidRPr="00320FC7" w:rsidRDefault="00DC3364">
      <w:pPr>
        <w:jc w:val="both"/>
        <w:rPr>
          <w:b/>
          <w:caps/>
          <w:sz w:val="22"/>
          <w:szCs w:val="22"/>
        </w:rPr>
      </w:pPr>
      <w:r w:rsidRPr="00320FC7">
        <w:rPr>
          <w:b/>
          <w:caps/>
          <w:sz w:val="22"/>
          <w:szCs w:val="22"/>
        </w:rPr>
        <w:lastRenderedPageBreak/>
        <w:t>6.1</w:t>
      </w:r>
      <w:r w:rsidR="00A64B34">
        <w:rPr>
          <w:b/>
          <w:caps/>
          <w:sz w:val="22"/>
          <w:szCs w:val="22"/>
        </w:rPr>
        <w:t>3</w:t>
      </w:r>
      <w:r w:rsidRPr="00320FC7">
        <w:rPr>
          <w:b/>
          <w:caps/>
          <w:sz w:val="22"/>
          <w:szCs w:val="22"/>
        </w:rPr>
        <w:tab/>
        <w:t>regression estimate</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 xml:space="preserve">When the relation between variable under study and benchmark variable is linear and does not pass through the origin, we use another method of estimation, called </w:t>
      </w:r>
      <w:r w:rsidRPr="00320FC7">
        <w:rPr>
          <w:b/>
          <w:sz w:val="22"/>
          <w:szCs w:val="22"/>
        </w:rPr>
        <w:t>regression estimate</w:t>
      </w:r>
      <w:r w:rsidRPr="00320FC7">
        <w:rPr>
          <w:sz w:val="22"/>
          <w:szCs w:val="22"/>
        </w:rPr>
        <w:t xml:space="preserve">. Ratio and regression estimates are identical when the regression line passes through the origin. In fact ratio estimate is a special case of regression estimate. </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If (y</w:t>
      </w:r>
      <w:r w:rsidRPr="00320FC7">
        <w:rPr>
          <w:sz w:val="22"/>
          <w:szCs w:val="22"/>
          <w:vertAlign w:val="subscript"/>
        </w:rPr>
        <w:t>1</w:t>
      </w:r>
      <w:r w:rsidRPr="00320FC7">
        <w:rPr>
          <w:sz w:val="22"/>
          <w:szCs w:val="22"/>
        </w:rPr>
        <w:t>, x</w:t>
      </w:r>
      <w:r w:rsidRPr="00320FC7">
        <w:rPr>
          <w:sz w:val="22"/>
          <w:szCs w:val="22"/>
          <w:vertAlign w:val="subscript"/>
        </w:rPr>
        <w:t>1</w:t>
      </w:r>
      <w:r w:rsidRPr="00320FC7">
        <w:rPr>
          <w:sz w:val="22"/>
          <w:szCs w:val="22"/>
        </w:rPr>
        <w:t>) (y</w:t>
      </w:r>
      <w:r w:rsidRPr="00320FC7">
        <w:rPr>
          <w:sz w:val="22"/>
          <w:szCs w:val="22"/>
          <w:vertAlign w:val="subscript"/>
        </w:rPr>
        <w:t>2</w:t>
      </w:r>
      <w:r w:rsidRPr="00320FC7">
        <w:rPr>
          <w:sz w:val="22"/>
          <w:szCs w:val="22"/>
        </w:rPr>
        <w:t>, x</w:t>
      </w:r>
      <w:r w:rsidRPr="00320FC7">
        <w:rPr>
          <w:sz w:val="22"/>
          <w:szCs w:val="22"/>
          <w:vertAlign w:val="subscript"/>
        </w:rPr>
        <w:t>2</w:t>
      </w:r>
      <w:r w:rsidRPr="00320FC7">
        <w:rPr>
          <w:sz w:val="22"/>
          <w:szCs w:val="22"/>
        </w:rPr>
        <w:t>), . . . , (y</w:t>
      </w:r>
      <w:r w:rsidRPr="00320FC7">
        <w:rPr>
          <w:sz w:val="22"/>
          <w:szCs w:val="22"/>
          <w:vertAlign w:val="subscript"/>
        </w:rPr>
        <w:t>n</w:t>
      </w:r>
      <w:r w:rsidRPr="00320FC7">
        <w:rPr>
          <w:sz w:val="22"/>
          <w:szCs w:val="22"/>
        </w:rPr>
        <w:t>, x</w:t>
      </w:r>
      <w:r w:rsidRPr="00320FC7">
        <w:rPr>
          <w:sz w:val="22"/>
          <w:szCs w:val="22"/>
          <w:vertAlign w:val="subscript"/>
        </w:rPr>
        <w:t>n</w:t>
      </w:r>
      <w:r w:rsidRPr="00320FC7">
        <w:rPr>
          <w:sz w:val="22"/>
          <w:szCs w:val="22"/>
        </w:rPr>
        <w:t xml:space="preserve">) are the sample values, based on simple random samples, drawn from a population of  N  units, then the classical regression estimator </w:t>
      </w:r>
      <w:r w:rsidRPr="00320FC7">
        <w:rPr>
          <w:position w:val="-10"/>
          <w:sz w:val="22"/>
          <w:szCs w:val="22"/>
        </w:rPr>
        <w:object w:dxaOrig="260" w:dyaOrig="320">
          <v:shape id="_x0000_i1476" type="#_x0000_t75" style="width:13.15pt;height:16.3pt" o:ole="" fillcolor="window">
            <v:imagedata r:id="rId880" o:title=""/>
          </v:shape>
          <o:OLEObject Type="Embed" ProgID="Equation.3" ShapeID="_x0000_i1476" DrawAspect="Content" ObjectID="_1526892686" r:id="rId881"/>
        </w:object>
      </w:r>
      <w:r w:rsidRPr="00320FC7">
        <w:rPr>
          <w:sz w:val="22"/>
          <w:szCs w:val="22"/>
        </w:rPr>
        <w:t xml:space="preserve"> of population mean </w:t>
      </w:r>
      <w:r w:rsidRPr="00320FC7">
        <w:rPr>
          <w:position w:val="-4"/>
          <w:sz w:val="22"/>
          <w:szCs w:val="22"/>
        </w:rPr>
        <w:object w:dxaOrig="240" w:dyaOrig="279">
          <v:shape id="_x0000_i1477" type="#_x0000_t75" style="width:11.9pt;height:13.75pt" o:ole="" fillcolor="window">
            <v:imagedata r:id="rId882" o:title=""/>
          </v:shape>
          <o:OLEObject Type="Embed" ProgID="Equation.3" ShapeID="_x0000_i1477" DrawAspect="Content" ObjectID="_1526892687" r:id="rId883"/>
        </w:object>
      </w:r>
      <w:r w:rsidRPr="00320FC7">
        <w:rPr>
          <w:sz w:val="22"/>
          <w:szCs w:val="22"/>
        </w:rPr>
        <w:t xml:space="preserve"> is defined as:</w:t>
      </w:r>
    </w:p>
    <w:p w:rsidR="00DC3364" w:rsidRPr="00320FC7" w:rsidRDefault="00DC3364">
      <w:pPr>
        <w:jc w:val="both"/>
        <w:rPr>
          <w:sz w:val="22"/>
          <w:szCs w:val="22"/>
        </w:rPr>
      </w:pPr>
      <w:r w:rsidRPr="00320FC7">
        <w:rPr>
          <w:sz w:val="22"/>
          <w:szCs w:val="22"/>
        </w:rPr>
        <w:tab/>
      </w:r>
      <w:r w:rsidRPr="00320FC7">
        <w:rPr>
          <w:position w:val="-14"/>
          <w:sz w:val="22"/>
          <w:szCs w:val="22"/>
        </w:rPr>
        <w:object w:dxaOrig="1840" w:dyaOrig="380">
          <v:shape id="_x0000_i1478" type="#_x0000_t75" style="width:92.05pt;height:18.8pt" o:ole="" fillcolor="window">
            <v:imagedata r:id="rId884" o:title=""/>
          </v:shape>
          <o:OLEObject Type="Embed" ProgID="Equation.3" ShapeID="_x0000_i1478" DrawAspect="Content" ObjectID="_1526892688" r:id="rId885"/>
        </w:object>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t xml:space="preserve">         (6.1</w:t>
      </w:r>
      <w:r w:rsidR="00A64B34">
        <w:rPr>
          <w:sz w:val="22"/>
          <w:szCs w:val="22"/>
        </w:rPr>
        <w:t>3</w:t>
      </w:r>
      <w:r w:rsidRPr="00320FC7">
        <w:rPr>
          <w:sz w:val="22"/>
          <w:szCs w:val="22"/>
        </w:rPr>
        <w:t>.1)</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where b</w:t>
      </w:r>
      <w:r w:rsidRPr="00320FC7">
        <w:rPr>
          <w:sz w:val="22"/>
          <w:szCs w:val="22"/>
          <w:vertAlign w:val="subscript"/>
        </w:rPr>
        <w:t>yx</w:t>
      </w:r>
      <w:r w:rsidRPr="00320FC7">
        <w:rPr>
          <w:sz w:val="22"/>
          <w:szCs w:val="22"/>
        </w:rPr>
        <w:t xml:space="preserve"> is the regression coefficient y on x and is</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ab/>
      </w:r>
      <w:r w:rsidRPr="00320FC7">
        <w:rPr>
          <w:position w:val="-50"/>
          <w:sz w:val="22"/>
          <w:szCs w:val="22"/>
        </w:rPr>
        <w:object w:dxaOrig="2820" w:dyaOrig="1120">
          <v:shape id="_x0000_i1479" type="#_x0000_t75" style="width:140.85pt;height:55.7pt" o:ole="" fillcolor="window">
            <v:imagedata r:id="rId886" o:title=""/>
          </v:shape>
          <o:OLEObject Type="Embed" ProgID="Equation.3" ShapeID="_x0000_i1479" DrawAspect="Content" ObjectID="_1526892689" r:id="rId887"/>
        </w:object>
      </w:r>
      <w:r w:rsidRPr="00320FC7">
        <w:rPr>
          <w:sz w:val="22"/>
          <w:szCs w:val="22"/>
        </w:rPr>
        <w:tab/>
      </w:r>
      <w:r w:rsidRPr="00320FC7">
        <w:rPr>
          <w:sz w:val="22"/>
          <w:szCs w:val="22"/>
        </w:rPr>
        <w:tab/>
      </w:r>
      <w:r w:rsidRPr="00320FC7">
        <w:rPr>
          <w:sz w:val="22"/>
          <w:szCs w:val="22"/>
        </w:rPr>
        <w:tab/>
      </w:r>
      <w:r w:rsidRPr="00320FC7">
        <w:rPr>
          <w:sz w:val="22"/>
          <w:szCs w:val="22"/>
        </w:rPr>
        <w:tab/>
        <w:t xml:space="preserve">         (6.1</w:t>
      </w:r>
      <w:r w:rsidR="00A64B34">
        <w:rPr>
          <w:sz w:val="22"/>
          <w:szCs w:val="22"/>
        </w:rPr>
        <w:t>3</w:t>
      </w:r>
      <w:r w:rsidRPr="00320FC7">
        <w:rPr>
          <w:sz w:val="22"/>
          <w:szCs w:val="22"/>
        </w:rPr>
        <w:t>.2)</w:t>
      </w:r>
    </w:p>
    <w:p w:rsidR="00DC3364" w:rsidRPr="00320FC7" w:rsidRDefault="00DC3364">
      <w:pPr>
        <w:jc w:val="both"/>
        <w:rPr>
          <w:sz w:val="22"/>
          <w:szCs w:val="22"/>
        </w:rPr>
      </w:pPr>
      <w:r w:rsidRPr="00320FC7">
        <w:rPr>
          <w:sz w:val="22"/>
          <w:szCs w:val="22"/>
        </w:rPr>
        <w:t>or</w:t>
      </w:r>
    </w:p>
    <w:p w:rsidR="00DC3364" w:rsidRPr="00320FC7" w:rsidRDefault="00DC3364">
      <w:pPr>
        <w:jc w:val="both"/>
        <w:rPr>
          <w:sz w:val="22"/>
          <w:szCs w:val="22"/>
        </w:rPr>
      </w:pPr>
      <w:r w:rsidRPr="00320FC7">
        <w:rPr>
          <w:position w:val="-50"/>
          <w:sz w:val="22"/>
          <w:szCs w:val="22"/>
        </w:rPr>
        <w:object w:dxaOrig="3120" w:dyaOrig="1160">
          <v:shape id="_x0000_i1480" type="#_x0000_t75" style="width:155.9pt;height:58.25pt" o:ole="" fillcolor="window">
            <v:imagedata r:id="rId888" o:title=""/>
          </v:shape>
          <o:OLEObject Type="Embed" ProgID="Equation.3" ShapeID="_x0000_i1480" DrawAspect="Content" ObjectID="_1526892690" r:id="rId889"/>
        </w:object>
      </w:r>
      <w:r w:rsidRPr="00320FC7">
        <w:rPr>
          <w:sz w:val="22"/>
          <w:szCs w:val="22"/>
        </w:rPr>
        <w:tab/>
      </w:r>
      <w:r w:rsidRPr="00320FC7">
        <w:rPr>
          <w:sz w:val="22"/>
          <w:szCs w:val="22"/>
        </w:rPr>
        <w:tab/>
      </w:r>
      <w:r w:rsidRPr="00320FC7">
        <w:rPr>
          <w:sz w:val="22"/>
          <w:szCs w:val="22"/>
        </w:rPr>
        <w:tab/>
      </w:r>
      <w:r w:rsidRPr="00320FC7">
        <w:rPr>
          <w:sz w:val="22"/>
          <w:szCs w:val="22"/>
        </w:rPr>
        <w:tab/>
        <w:t xml:space="preserve">         (6.1</w:t>
      </w:r>
      <w:r w:rsidR="00A64B34">
        <w:rPr>
          <w:sz w:val="22"/>
          <w:szCs w:val="22"/>
        </w:rPr>
        <w:t>3</w:t>
      </w:r>
      <w:r w:rsidRPr="00320FC7">
        <w:rPr>
          <w:sz w:val="22"/>
          <w:szCs w:val="22"/>
        </w:rPr>
        <w:t>.3)</w:t>
      </w:r>
    </w:p>
    <w:p w:rsidR="00DC3364" w:rsidRPr="00320FC7" w:rsidRDefault="00DC3364">
      <w:pPr>
        <w:jc w:val="both"/>
        <w:rPr>
          <w:sz w:val="22"/>
          <w:szCs w:val="22"/>
        </w:rPr>
      </w:pPr>
    </w:p>
    <w:p w:rsidR="00DC3364" w:rsidRPr="00320FC7" w:rsidRDefault="00DC3364">
      <w:pPr>
        <w:pStyle w:val="BodyTextIndent2"/>
        <w:rPr>
          <w:sz w:val="22"/>
          <w:szCs w:val="22"/>
        </w:rPr>
      </w:pPr>
      <w:r w:rsidRPr="00320FC7">
        <w:rPr>
          <w:sz w:val="22"/>
          <w:szCs w:val="22"/>
        </w:rPr>
        <w:t>6.1</w:t>
      </w:r>
      <w:r w:rsidR="00A64B34">
        <w:rPr>
          <w:sz w:val="22"/>
          <w:szCs w:val="22"/>
        </w:rPr>
        <w:t>4</w:t>
      </w:r>
      <w:r w:rsidRPr="00320FC7">
        <w:rPr>
          <w:sz w:val="22"/>
          <w:szCs w:val="22"/>
        </w:rPr>
        <w:tab/>
        <w:t xml:space="preserve">EXPECTATION, VARIANCE AND VARIANCE ESTIMATOR </w:t>
      </w:r>
      <w:r w:rsidRPr="00320FC7">
        <w:rPr>
          <w:sz w:val="22"/>
          <w:szCs w:val="22"/>
        </w:rPr>
        <w:br/>
        <w:t>OF REGRESSION ESTIMATE</w:t>
      </w:r>
    </w:p>
    <w:p w:rsidR="00DC3364" w:rsidRPr="00320FC7" w:rsidRDefault="00DC3364">
      <w:pPr>
        <w:ind w:left="720"/>
        <w:jc w:val="both"/>
        <w:rPr>
          <w:sz w:val="22"/>
          <w:szCs w:val="22"/>
        </w:rPr>
      </w:pPr>
    </w:p>
    <w:p w:rsidR="00DC3364" w:rsidRPr="00A64B34" w:rsidRDefault="00DC3364" w:rsidP="00FC522B">
      <w:pPr>
        <w:jc w:val="both"/>
        <w:rPr>
          <w:b/>
          <w:sz w:val="22"/>
          <w:szCs w:val="22"/>
        </w:rPr>
      </w:pPr>
      <w:r w:rsidRPr="00A64B34">
        <w:rPr>
          <w:b/>
          <w:sz w:val="22"/>
          <w:szCs w:val="22"/>
        </w:rPr>
        <w:t>THEOREM (6.</w:t>
      </w:r>
      <w:r w:rsidR="00A64B34" w:rsidRPr="00A64B34">
        <w:rPr>
          <w:b/>
          <w:sz w:val="22"/>
          <w:szCs w:val="22"/>
        </w:rPr>
        <w:t>8</w:t>
      </w:r>
      <w:r w:rsidRPr="00A64B34">
        <w:rPr>
          <w:b/>
          <w:sz w:val="22"/>
          <w:szCs w:val="22"/>
        </w:rPr>
        <w:t>)</w:t>
      </w:r>
    </w:p>
    <w:p w:rsidR="00DC3364" w:rsidRPr="00320FC7" w:rsidRDefault="00DC3364">
      <w:pPr>
        <w:ind w:left="720"/>
        <w:jc w:val="both"/>
        <w:rPr>
          <w:sz w:val="22"/>
          <w:szCs w:val="22"/>
        </w:rPr>
      </w:pPr>
    </w:p>
    <w:p w:rsidR="00DC3364" w:rsidRPr="00320FC7" w:rsidRDefault="00FC522B" w:rsidP="00762B4D">
      <w:pPr>
        <w:jc w:val="both"/>
        <w:rPr>
          <w:sz w:val="22"/>
          <w:szCs w:val="22"/>
        </w:rPr>
      </w:pPr>
      <w:r w:rsidRPr="00320FC7">
        <w:rPr>
          <w:sz w:val="22"/>
          <w:szCs w:val="22"/>
        </w:rPr>
        <w:t>A</w:t>
      </w:r>
      <w:r w:rsidR="00DC3364" w:rsidRPr="00320FC7">
        <w:rPr>
          <w:sz w:val="22"/>
          <w:szCs w:val="22"/>
        </w:rPr>
        <w:t xml:space="preserve"> simple random sample of size n is drawn from a population of size N, </w:t>
      </w:r>
      <w:r w:rsidR="00A64B34">
        <w:rPr>
          <w:sz w:val="22"/>
          <w:szCs w:val="22"/>
        </w:rPr>
        <w:t xml:space="preserve">the sample mean based on regression estimate is an unbiased of population mean </w:t>
      </w:r>
      <w:r w:rsidR="00A64B34" w:rsidRPr="00A64B34">
        <w:rPr>
          <w:position w:val="-4"/>
          <w:sz w:val="22"/>
          <w:szCs w:val="22"/>
        </w:rPr>
        <w:object w:dxaOrig="240" w:dyaOrig="300">
          <v:shape id="_x0000_i1481" type="#_x0000_t75" style="width:11.9pt;height:15.05pt" o:ole="">
            <v:imagedata r:id="rId890" o:title=""/>
          </v:shape>
          <o:OLEObject Type="Embed" ProgID="Equation.DSMT4" ShapeID="_x0000_i1481" DrawAspect="Content" ObjectID="_1526892691" r:id="rId891"/>
        </w:object>
      </w:r>
      <w:r w:rsidR="00A64B34">
        <w:rPr>
          <w:sz w:val="22"/>
          <w:szCs w:val="22"/>
        </w:rPr>
        <w:t>i.e.</w:t>
      </w:r>
    </w:p>
    <w:p w:rsidR="00DC3364" w:rsidRPr="00320FC7" w:rsidRDefault="00DC3364">
      <w:pPr>
        <w:ind w:left="720"/>
        <w:jc w:val="both"/>
        <w:rPr>
          <w:sz w:val="22"/>
          <w:szCs w:val="22"/>
        </w:rPr>
      </w:pPr>
      <w:r w:rsidRPr="00320FC7">
        <w:rPr>
          <w:sz w:val="22"/>
          <w:szCs w:val="22"/>
        </w:rPr>
        <w:tab/>
      </w:r>
      <w:r w:rsidRPr="00320FC7">
        <w:rPr>
          <w:position w:val="-10"/>
          <w:sz w:val="22"/>
          <w:szCs w:val="22"/>
        </w:rPr>
        <w:object w:dxaOrig="1040" w:dyaOrig="340">
          <v:shape id="_x0000_i1482" type="#_x0000_t75" style="width:51.95pt;height:16.9pt" o:ole="" fillcolor="window">
            <v:imagedata r:id="rId892" o:title=""/>
          </v:shape>
          <o:OLEObject Type="Embed" ProgID="Equation.3" ShapeID="_x0000_i1482" DrawAspect="Content" ObjectID="_1526892692" r:id="rId893"/>
        </w:object>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t xml:space="preserve">         (6.1</w:t>
      </w:r>
      <w:r w:rsidR="00A64B34">
        <w:rPr>
          <w:sz w:val="22"/>
          <w:szCs w:val="22"/>
        </w:rPr>
        <w:t>4</w:t>
      </w:r>
      <w:r w:rsidRPr="00320FC7">
        <w:rPr>
          <w:sz w:val="22"/>
          <w:szCs w:val="22"/>
        </w:rPr>
        <w:t>.1)</w:t>
      </w:r>
    </w:p>
    <w:p w:rsidR="00DC3364" w:rsidRPr="00320FC7" w:rsidRDefault="00DC3364" w:rsidP="00C25634">
      <w:pPr>
        <w:jc w:val="both"/>
        <w:rPr>
          <w:sz w:val="22"/>
          <w:szCs w:val="22"/>
        </w:rPr>
      </w:pPr>
      <w:r w:rsidRPr="00320FC7">
        <w:rPr>
          <w:sz w:val="22"/>
          <w:szCs w:val="22"/>
        </w:rPr>
        <w:t>with</w:t>
      </w:r>
      <w:r w:rsidR="00A64B34">
        <w:rPr>
          <w:sz w:val="22"/>
          <w:szCs w:val="22"/>
        </w:rPr>
        <w:t xml:space="preserve"> variance</w:t>
      </w:r>
    </w:p>
    <w:p w:rsidR="00DC3364" w:rsidRPr="00320FC7" w:rsidRDefault="00DC3364">
      <w:pPr>
        <w:ind w:left="720"/>
        <w:jc w:val="both"/>
        <w:rPr>
          <w:sz w:val="22"/>
          <w:szCs w:val="22"/>
        </w:rPr>
      </w:pPr>
      <w:r w:rsidRPr="00320FC7">
        <w:rPr>
          <w:sz w:val="22"/>
          <w:szCs w:val="22"/>
        </w:rPr>
        <w:tab/>
      </w:r>
      <w:r w:rsidRPr="00320FC7">
        <w:rPr>
          <w:position w:val="-22"/>
          <w:sz w:val="22"/>
          <w:szCs w:val="22"/>
        </w:rPr>
        <w:object w:dxaOrig="3620" w:dyaOrig="580">
          <v:shape id="_x0000_i1483" type="#_x0000_t75" style="width:180.95pt;height:28.8pt" o:ole="" fillcolor="window">
            <v:imagedata r:id="rId894" o:title=""/>
          </v:shape>
          <o:OLEObject Type="Embed" ProgID="Equation.3" ShapeID="_x0000_i1483" DrawAspect="Content" ObjectID="_1526892693" r:id="rId895"/>
        </w:object>
      </w:r>
      <w:r w:rsidRPr="00320FC7">
        <w:rPr>
          <w:sz w:val="22"/>
          <w:szCs w:val="22"/>
        </w:rPr>
        <w:tab/>
        <w:t xml:space="preserve">         (6.1</w:t>
      </w:r>
      <w:r w:rsidR="00A64B34">
        <w:rPr>
          <w:sz w:val="22"/>
          <w:szCs w:val="22"/>
        </w:rPr>
        <w:t>4</w:t>
      </w:r>
      <w:r w:rsidRPr="00320FC7">
        <w:rPr>
          <w:sz w:val="22"/>
          <w:szCs w:val="22"/>
        </w:rPr>
        <w:t>.2)</w:t>
      </w:r>
    </w:p>
    <w:p w:rsidR="00DC3364" w:rsidRPr="00320FC7" w:rsidRDefault="00A64B34" w:rsidP="00FC522B">
      <w:pPr>
        <w:pStyle w:val="Heading6"/>
        <w:ind w:left="0"/>
        <w:rPr>
          <w:sz w:val="22"/>
          <w:szCs w:val="22"/>
        </w:rPr>
      </w:pPr>
      <w:r>
        <w:rPr>
          <w:sz w:val="22"/>
          <w:szCs w:val="22"/>
        </w:rPr>
        <w:br w:type="page"/>
      </w:r>
      <w:r w:rsidR="00DC3364" w:rsidRPr="00320FC7">
        <w:rPr>
          <w:sz w:val="22"/>
          <w:szCs w:val="22"/>
        </w:rPr>
        <w:lastRenderedPageBreak/>
        <w:t>PROOF</w:t>
      </w:r>
    </w:p>
    <w:p w:rsidR="00DC3364" w:rsidRPr="00320FC7" w:rsidRDefault="00DC3364">
      <w:pPr>
        <w:ind w:left="720"/>
        <w:jc w:val="both"/>
        <w:rPr>
          <w:sz w:val="22"/>
          <w:szCs w:val="22"/>
        </w:rPr>
      </w:pPr>
    </w:p>
    <w:p w:rsidR="00DC3364" w:rsidRPr="00320FC7" w:rsidRDefault="00DC3364" w:rsidP="00C25634">
      <w:pPr>
        <w:jc w:val="both"/>
        <w:rPr>
          <w:sz w:val="22"/>
          <w:szCs w:val="22"/>
        </w:rPr>
      </w:pPr>
      <w:r w:rsidRPr="00320FC7">
        <w:rPr>
          <w:sz w:val="22"/>
          <w:szCs w:val="22"/>
        </w:rPr>
        <w:t>We know that</w:t>
      </w:r>
    </w:p>
    <w:p w:rsidR="00DC3364" w:rsidRPr="00320FC7" w:rsidRDefault="00DC3364">
      <w:pPr>
        <w:ind w:left="720"/>
        <w:jc w:val="both"/>
        <w:rPr>
          <w:sz w:val="22"/>
          <w:szCs w:val="22"/>
        </w:rPr>
      </w:pPr>
      <w:r w:rsidRPr="00320FC7">
        <w:rPr>
          <w:sz w:val="22"/>
          <w:szCs w:val="22"/>
        </w:rPr>
        <w:tab/>
      </w:r>
      <w:r w:rsidR="00EF289F" w:rsidRPr="00320FC7">
        <w:rPr>
          <w:position w:val="-16"/>
          <w:sz w:val="22"/>
          <w:szCs w:val="22"/>
        </w:rPr>
        <w:object w:dxaOrig="4080" w:dyaOrig="440">
          <v:shape id="_x0000_i1484" type="#_x0000_t75" style="width:204.1pt;height:21.9pt" o:ole="" fillcolor="window">
            <v:imagedata r:id="rId896" o:title=""/>
          </v:shape>
          <o:OLEObject Type="Embed" ProgID="Equation.3" ShapeID="_x0000_i1484" DrawAspect="Content" ObjectID="_1526892694" r:id="rId897"/>
        </w:object>
      </w:r>
      <w:r w:rsidRPr="00320FC7">
        <w:rPr>
          <w:sz w:val="22"/>
          <w:szCs w:val="22"/>
        </w:rPr>
        <w:tab/>
        <w:t xml:space="preserve">         (6.1</w:t>
      </w:r>
      <w:r w:rsidR="00A64B34">
        <w:rPr>
          <w:sz w:val="22"/>
          <w:szCs w:val="22"/>
        </w:rPr>
        <w:t>3</w:t>
      </w:r>
      <w:r w:rsidRPr="00320FC7">
        <w:rPr>
          <w:sz w:val="22"/>
          <w:szCs w:val="22"/>
        </w:rPr>
        <w:t>.1)</w:t>
      </w:r>
    </w:p>
    <w:p w:rsidR="00DC3364" w:rsidRPr="00320FC7" w:rsidRDefault="00DC3364" w:rsidP="00C25634">
      <w:pPr>
        <w:jc w:val="both"/>
        <w:rPr>
          <w:sz w:val="22"/>
          <w:szCs w:val="22"/>
        </w:rPr>
      </w:pPr>
      <w:r w:rsidRPr="00320FC7">
        <w:rPr>
          <w:sz w:val="22"/>
          <w:szCs w:val="22"/>
        </w:rPr>
        <w:t>Taking the expectation and using the concept of simple random sample, we have</w:t>
      </w:r>
    </w:p>
    <w:p w:rsidR="00DC3364" w:rsidRPr="00320FC7" w:rsidRDefault="00DC3364">
      <w:pPr>
        <w:ind w:left="720"/>
        <w:jc w:val="both"/>
        <w:rPr>
          <w:sz w:val="22"/>
          <w:szCs w:val="22"/>
        </w:rPr>
      </w:pPr>
      <w:r w:rsidRPr="00320FC7">
        <w:rPr>
          <w:sz w:val="22"/>
          <w:szCs w:val="22"/>
        </w:rPr>
        <w:tab/>
      </w:r>
      <w:r w:rsidRPr="00320FC7">
        <w:rPr>
          <w:position w:val="-14"/>
          <w:sz w:val="22"/>
          <w:szCs w:val="22"/>
        </w:rPr>
        <w:object w:dxaOrig="3660" w:dyaOrig="380">
          <v:shape id="_x0000_i1485" type="#_x0000_t75" style="width:182.8pt;height:18.8pt" o:ole="" fillcolor="window">
            <v:imagedata r:id="rId898" o:title=""/>
          </v:shape>
          <o:OLEObject Type="Embed" ProgID="Equation.3" ShapeID="_x0000_i1485" DrawAspect="Content" ObjectID="_1526892695" r:id="rId899"/>
        </w:object>
      </w:r>
      <w:r w:rsidRPr="00320FC7">
        <w:rPr>
          <w:sz w:val="22"/>
          <w:szCs w:val="22"/>
        </w:rPr>
        <w:tab/>
      </w:r>
    </w:p>
    <w:p w:rsidR="00DC3364" w:rsidRPr="00320FC7" w:rsidRDefault="00DC3364" w:rsidP="00C25634">
      <w:pPr>
        <w:jc w:val="both"/>
        <w:rPr>
          <w:sz w:val="22"/>
          <w:szCs w:val="22"/>
        </w:rPr>
      </w:pPr>
      <w:r w:rsidRPr="00320FC7">
        <w:rPr>
          <w:sz w:val="22"/>
          <w:szCs w:val="22"/>
        </w:rPr>
        <w:t>Hence</w:t>
      </w:r>
    </w:p>
    <w:p w:rsidR="00DC3364" w:rsidRPr="00320FC7" w:rsidRDefault="00DC3364">
      <w:pPr>
        <w:ind w:left="720"/>
        <w:jc w:val="both"/>
        <w:rPr>
          <w:sz w:val="22"/>
          <w:szCs w:val="22"/>
        </w:rPr>
      </w:pPr>
      <w:r w:rsidRPr="00320FC7">
        <w:rPr>
          <w:sz w:val="22"/>
          <w:szCs w:val="22"/>
        </w:rPr>
        <w:tab/>
      </w:r>
      <w:r w:rsidRPr="00320FC7">
        <w:rPr>
          <w:position w:val="-10"/>
          <w:sz w:val="22"/>
          <w:szCs w:val="22"/>
        </w:rPr>
        <w:object w:dxaOrig="980" w:dyaOrig="340">
          <v:shape id="_x0000_i1486" type="#_x0000_t75" style="width:48.85pt;height:16.9pt" o:ole="" fillcolor="window">
            <v:imagedata r:id="rId900" o:title=""/>
          </v:shape>
          <o:OLEObject Type="Embed" ProgID="Equation.3" ShapeID="_x0000_i1486" DrawAspect="Content" ObjectID="_1526892696" r:id="rId901"/>
        </w:object>
      </w:r>
      <w:r w:rsidR="00C25634" w:rsidRPr="00320FC7">
        <w:rPr>
          <w:sz w:val="22"/>
          <w:szCs w:val="22"/>
        </w:rPr>
        <w:sym w:font="Wingdings 2" w:char="F0B8"/>
      </w:r>
    </w:p>
    <w:p w:rsidR="00DC3364" w:rsidRPr="00320FC7" w:rsidRDefault="00DC3364" w:rsidP="00C25634">
      <w:pPr>
        <w:jc w:val="both"/>
        <w:rPr>
          <w:sz w:val="22"/>
          <w:szCs w:val="22"/>
        </w:rPr>
      </w:pPr>
      <w:r w:rsidRPr="00320FC7">
        <w:rPr>
          <w:sz w:val="22"/>
          <w:szCs w:val="22"/>
        </w:rPr>
        <w:t>Note that the unbiasedness does not depend on the value of b</w:t>
      </w:r>
      <w:r w:rsidRPr="00320FC7">
        <w:rPr>
          <w:sz w:val="22"/>
          <w:szCs w:val="22"/>
          <w:vertAlign w:val="subscript"/>
        </w:rPr>
        <w:t>yx</w:t>
      </w:r>
      <w:r w:rsidRPr="00320FC7">
        <w:rPr>
          <w:sz w:val="22"/>
          <w:szCs w:val="22"/>
        </w:rPr>
        <w:t>.</w:t>
      </w:r>
    </w:p>
    <w:p w:rsidR="00DC3364" w:rsidRPr="00320FC7" w:rsidRDefault="00DC3364" w:rsidP="00C25634">
      <w:pPr>
        <w:jc w:val="both"/>
        <w:rPr>
          <w:sz w:val="22"/>
          <w:szCs w:val="22"/>
        </w:rPr>
      </w:pPr>
      <w:r w:rsidRPr="00320FC7">
        <w:rPr>
          <w:sz w:val="22"/>
          <w:szCs w:val="22"/>
        </w:rPr>
        <w:t xml:space="preserve">The variance of </w:t>
      </w:r>
      <w:r w:rsidRPr="00320FC7">
        <w:rPr>
          <w:position w:val="-10"/>
          <w:sz w:val="22"/>
          <w:szCs w:val="22"/>
        </w:rPr>
        <w:object w:dxaOrig="260" w:dyaOrig="320">
          <v:shape id="_x0000_i1487" type="#_x0000_t75" style="width:13.15pt;height:16.3pt" o:ole="" fillcolor="window">
            <v:imagedata r:id="rId902" o:title=""/>
          </v:shape>
          <o:OLEObject Type="Embed" ProgID="Equation.3" ShapeID="_x0000_i1487" DrawAspect="Content" ObjectID="_1526892697" r:id="rId903"/>
        </w:object>
      </w:r>
      <w:r w:rsidRPr="00320FC7">
        <w:rPr>
          <w:sz w:val="22"/>
          <w:szCs w:val="22"/>
        </w:rPr>
        <w:t xml:space="preserve"> is</w:t>
      </w:r>
    </w:p>
    <w:p w:rsidR="00DC3364" w:rsidRPr="00320FC7" w:rsidRDefault="00DC3364">
      <w:pPr>
        <w:ind w:left="720"/>
        <w:jc w:val="both"/>
        <w:rPr>
          <w:sz w:val="22"/>
          <w:szCs w:val="22"/>
        </w:rPr>
      </w:pPr>
      <w:r w:rsidRPr="00320FC7">
        <w:rPr>
          <w:sz w:val="22"/>
          <w:szCs w:val="22"/>
        </w:rPr>
        <w:tab/>
      </w:r>
      <w:r w:rsidRPr="00320FC7">
        <w:rPr>
          <w:position w:val="-10"/>
          <w:sz w:val="22"/>
          <w:szCs w:val="22"/>
        </w:rPr>
        <w:object w:dxaOrig="2000" w:dyaOrig="360">
          <v:shape id="_x0000_i1488" type="#_x0000_t75" style="width:100.15pt;height:18.15pt" o:ole="" fillcolor="window">
            <v:imagedata r:id="rId904" o:title=""/>
          </v:shape>
          <o:OLEObject Type="Embed" ProgID="Equation.3" ShapeID="_x0000_i1488" DrawAspect="Content" ObjectID="_1526892698" r:id="rId905"/>
        </w:object>
      </w:r>
    </w:p>
    <w:p w:rsidR="00DC3364" w:rsidRPr="00320FC7" w:rsidRDefault="00DC3364" w:rsidP="009C23BD">
      <w:pPr>
        <w:jc w:val="both"/>
        <w:rPr>
          <w:sz w:val="22"/>
          <w:szCs w:val="22"/>
        </w:rPr>
      </w:pPr>
      <w:r w:rsidRPr="00320FC7">
        <w:rPr>
          <w:sz w:val="22"/>
          <w:szCs w:val="22"/>
        </w:rPr>
        <w:t xml:space="preserve">Substituting the value of </w:t>
      </w:r>
      <w:r w:rsidRPr="00320FC7">
        <w:rPr>
          <w:position w:val="-10"/>
          <w:sz w:val="22"/>
          <w:szCs w:val="22"/>
        </w:rPr>
        <w:object w:dxaOrig="260" w:dyaOrig="320">
          <v:shape id="_x0000_i1489" type="#_x0000_t75" style="width:13.15pt;height:16.3pt" o:ole="" fillcolor="window">
            <v:imagedata r:id="rId902" o:title=""/>
          </v:shape>
          <o:OLEObject Type="Embed" ProgID="Equation.3" ShapeID="_x0000_i1489" DrawAspect="Content" ObjectID="_1526892699" r:id="rId906"/>
        </w:object>
      </w:r>
      <w:r w:rsidRPr="00320FC7">
        <w:rPr>
          <w:sz w:val="22"/>
          <w:szCs w:val="22"/>
        </w:rPr>
        <w:t xml:space="preserve"> from (6.12.1) in the above expression and re-arranging the terms</w:t>
      </w:r>
    </w:p>
    <w:p w:rsidR="00DC3364" w:rsidRPr="00320FC7" w:rsidRDefault="009C23BD" w:rsidP="009C23BD">
      <w:pPr>
        <w:jc w:val="both"/>
        <w:rPr>
          <w:sz w:val="22"/>
          <w:szCs w:val="22"/>
        </w:rPr>
      </w:pPr>
      <w:r w:rsidRPr="00320FC7">
        <w:rPr>
          <w:position w:val="-44"/>
          <w:sz w:val="22"/>
          <w:szCs w:val="22"/>
        </w:rPr>
        <w:object w:dxaOrig="6020" w:dyaOrig="999">
          <v:shape id="_x0000_i1490" type="#_x0000_t75" style="width:301.15pt;height:50.1pt" o:ole="" fillcolor="window">
            <v:imagedata r:id="rId907" o:title=""/>
          </v:shape>
          <o:OLEObject Type="Embed" ProgID="Equation.3" ShapeID="_x0000_i1490" DrawAspect="Content" ObjectID="_1526892700" r:id="rId908"/>
        </w:object>
      </w:r>
    </w:p>
    <w:p w:rsidR="00DC3364" w:rsidRPr="00320FC7" w:rsidRDefault="00DC3364">
      <w:pPr>
        <w:ind w:left="720"/>
        <w:jc w:val="both"/>
        <w:rPr>
          <w:sz w:val="22"/>
          <w:szCs w:val="22"/>
        </w:rPr>
      </w:pPr>
    </w:p>
    <w:p w:rsidR="00DC3364" w:rsidRDefault="00A64B34">
      <w:pPr>
        <w:ind w:left="720"/>
        <w:jc w:val="both"/>
        <w:rPr>
          <w:sz w:val="22"/>
          <w:szCs w:val="22"/>
        </w:rPr>
      </w:pPr>
      <w:r w:rsidRPr="00A64B34">
        <w:rPr>
          <w:position w:val="-30"/>
          <w:sz w:val="22"/>
          <w:szCs w:val="22"/>
        </w:rPr>
        <w:object w:dxaOrig="7180" w:dyaOrig="720">
          <v:shape id="_x0000_i1491" type="#_x0000_t75" style="width:358.75pt;height:36.3pt" o:ole="" fillcolor="window">
            <v:imagedata r:id="rId909" o:title=""/>
          </v:shape>
          <o:OLEObject Type="Embed" ProgID="Equation.3" ShapeID="_x0000_i1491" DrawAspect="Content" ObjectID="_1526892701" r:id="rId910"/>
        </w:object>
      </w:r>
    </w:p>
    <w:p w:rsidR="00A64B34" w:rsidRPr="00320FC7" w:rsidRDefault="00A64B34">
      <w:pPr>
        <w:ind w:left="720"/>
        <w:jc w:val="both"/>
        <w:rPr>
          <w:sz w:val="22"/>
          <w:szCs w:val="22"/>
        </w:rPr>
      </w:pPr>
      <w:r w:rsidRPr="00A64B34">
        <w:rPr>
          <w:position w:val="-24"/>
          <w:sz w:val="22"/>
          <w:szCs w:val="22"/>
        </w:rPr>
        <w:object w:dxaOrig="2940" w:dyaOrig="620">
          <v:shape id="_x0000_i1492" type="#_x0000_t75" style="width:147.15pt;height:31.3pt" o:ole="">
            <v:imagedata r:id="rId911" o:title=""/>
          </v:shape>
          <o:OLEObject Type="Embed" ProgID="Equation.DSMT4" ShapeID="_x0000_i1492" DrawAspect="Content" ObjectID="_1526892702" r:id="rId912"/>
        </w:object>
      </w:r>
      <w:r>
        <w:rPr>
          <w:sz w:val="22"/>
          <w:szCs w:val="22"/>
        </w:rPr>
        <w:tab/>
      </w:r>
      <w:r>
        <w:rPr>
          <w:sz w:val="22"/>
          <w:szCs w:val="22"/>
        </w:rPr>
        <w:tab/>
      </w:r>
      <w:r>
        <w:rPr>
          <w:sz w:val="22"/>
          <w:szCs w:val="22"/>
        </w:rPr>
        <w:tab/>
      </w:r>
      <w:r>
        <w:rPr>
          <w:sz w:val="22"/>
          <w:szCs w:val="22"/>
        </w:rPr>
        <w:tab/>
        <w:t>(6.14.2)</w:t>
      </w:r>
    </w:p>
    <w:p w:rsidR="00A64B34" w:rsidRDefault="00A64B34" w:rsidP="009C23BD">
      <w:pPr>
        <w:jc w:val="both"/>
        <w:rPr>
          <w:sz w:val="22"/>
          <w:szCs w:val="22"/>
        </w:rPr>
      </w:pPr>
    </w:p>
    <w:p w:rsidR="00DC3364" w:rsidRPr="00320FC7" w:rsidRDefault="00DC3364" w:rsidP="009C23BD">
      <w:pPr>
        <w:jc w:val="both"/>
        <w:rPr>
          <w:sz w:val="22"/>
          <w:szCs w:val="22"/>
        </w:rPr>
      </w:pPr>
      <w:r w:rsidRPr="00320FC7">
        <w:rPr>
          <w:sz w:val="22"/>
          <w:szCs w:val="22"/>
        </w:rPr>
        <w:t xml:space="preserve">Since </w:t>
      </w:r>
      <w:r w:rsidRPr="00320FC7">
        <w:rPr>
          <w:position w:val="-10"/>
          <w:sz w:val="22"/>
          <w:szCs w:val="22"/>
        </w:rPr>
        <w:object w:dxaOrig="260" w:dyaOrig="320">
          <v:shape id="_x0000_i1493" type="#_x0000_t75" style="width:13.15pt;height:16.3pt" o:ole="" fillcolor="window">
            <v:imagedata r:id="rId913" o:title=""/>
          </v:shape>
          <o:OLEObject Type="Embed" ProgID="Equation.3" ShapeID="_x0000_i1493" DrawAspect="Content" ObjectID="_1526892703" r:id="rId914"/>
        </w:object>
      </w:r>
      <w:r w:rsidRPr="00320FC7">
        <w:rPr>
          <w:sz w:val="22"/>
          <w:szCs w:val="22"/>
        </w:rPr>
        <w:t xml:space="preserve"> is an unbiased estimator for all values of b</w:t>
      </w:r>
      <w:r w:rsidRPr="00320FC7">
        <w:rPr>
          <w:sz w:val="22"/>
          <w:szCs w:val="22"/>
          <w:vertAlign w:val="subscript"/>
        </w:rPr>
        <w:t>yx</w:t>
      </w:r>
      <w:r w:rsidRPr="00320FC7">
        <w:rPr>
          <w:sz w:val="22"/>
          <w:szCs w:val="22"/>
        </w:rPr>
        <w:t>, now the question arises, what should be the best value of b</w:t>
      </w:r>
      <w:r w:rsidRPr="00320FC7">
        <w:rPr>
          <w:sz w:val="22"/>
          <w:szCs w:val="22"/>
          <w:vertAlign w:val="subscript"/>
        </w:rPr>
        <w:t>yx</w:t>
      </w:r>
      <w:r w:rsidRPr="00320FC7">
        <w:rPr>
          <w:sz w:val="22"/>
          <w:szCs w:val="22"/>
        </w:rPr>
        <w:t xml:space="preserve"> so that </w:t>
      </w:r>
      <w:r w:rsidRPr="00320FC7">
        <w:rPr>
          <w:position w:val="-10"/>
          <w:sz w:val="22"/>
          <w:szCs w:val="22"/>
        </w:rPr>
        <w:object w:dxaOrig="800" w:dyaOrig="320">
          <v:shape id="_x0000_i1494" type="#_x0000_t75" style="width:40.05pt;height:16.3pt" o:ole="" fillcolor="window">
            <v:imagedata r:id="rId915" o:title=""/>
          </v:shape>
          <o:OLEObject Type="Embed" ProgID="Equation.3" ShapeID="_x0000_i1494" DrawAspect="Content" ObjectID="_1526892704" r:id="rId916"/>
        </w:object>
      </w:r>
      <w:r w:rsidRPr="00320FC7">
        <w:rPr>
          <w:sz w:val="22"/>
          <w:szCs w:val="22"/>
        </w:rPr>
        <w:t xml:space="preserve"> be minimum.</w:t>
      </w:r>
      <w:r w:rsidR="007B2463" w:rsidRPr="00320FC7">
        <w:rPr>
          <w:sz w:val="22"/>
          <w:szCs w:val="22"/>
        </w:rPr>
        <w:t xml:space="preserve"> </w:t>
      </w:r>
      <w:r w:rsidR="00A64B34">
        <w:rPr>
          <w:sz w:val="22"/>
          <w:szCs w:val="22"/>
        </w:rPr>
        <w:t>For this f</w:t>
      </w:r>
      <w:r w:rsidRPr="00320FC7">
        <w:rPr>
          <w:sz w:val="22"/>
          <w:szCs w:val="22"/>
        </w:rPr>
        <w:t>inding the partial differentiation of (6.1</w:t>
      </w:r>
      <w:r w:rsidR="00A64B34">
        <w:rPr>
          <w:sz w:val="22"/>
          <w:szCs w:val="22"/>
        </w:rPr>
        <w:t>4</w:t>
      </w:r>
      <w:r w:rsidRPr="00320FC7">
        <w:rPr>
          <w:sz w:val="22"/>
          <w:szCs w:val="22"/>
        </w:rPr>
        <w:t>.2) w.r.t. b</w:t>
      </w:r>
      <w:r w:rsidRPr="00320FC7">
        <w:rPr>
          <w:sz w:val="22"/>
          <w:szCs w:val="22"/>
          <w:vertAlign w:val="subscript"/>
        </w:rPr>
        <w:t>yx</w:t>
      </w:r>
      <w:r w:rsidRPr="00320FC7">
        <w:rPr>
          <w:sz w:val="22"/>
          <w:szCs w:val="22"/>
        </w:rPr>
        <w:t xml:space="preserve"> and equating to zero we have</w:t>
      </w:r>
    </w:p>
    <w:p w:rsidR="007B2463" w:rsidRPr="00320FC7" w:rsidRDefault="00DC3364">
      <w:pPr>
        <w:ind w:left="720"/>
        <w:jc w:val="both"/>
        <w:rPr>
          <w:sz w:val="22"/>
          <w:szCs w:val="22"/>
        </w:rPr>
      </w:pPr>
      <w:r w:rsidRPr="00320FC7">
        <w:rPr>
          <w:sz w:val="22"/>
          <w:szCs w:val="22"/>
        </w:rPr>
        <w:tab/>
      </w:r>
      <w:r w:rsidRPr="00320FC7">
        <w:rPr>
          <w:position w:val="-14"/>
          <w:sz w:val="22"/>
          <w:szCs w:val="22"/>
        </w:rPr>
        <w:object w:dxaOrig="1840" w:dyaOrig="400">
          <v:shape id="_x0000_i1495" type="#_x0000_t75" style="width:92.05pt;height:20.05pt" o:ole="" fillcolor="window">
            <v:imagedata r:id="rId917" o:title=""/>
          </v:shape>
          <o:OLEObject Type="Embed" ProgID="Equation.3" ShapeID="_x0000_i1495" DrawAspect="Content" ObjectID="_1526892705" r:id="rId918"/>
        </w:object>
      </w:r>
      <w:r w:rsidR="00EF289F" w:rsidRPr="00320FC7">
        <w:rPr>
          <w:sz w:val="22"/>
          <w:szCs w:val="22"/>
        </w:rPr>
        <w:tab/>
      </w:r>
      <w:r w:rsidR="00EF289F" w:rsidRPr="00320FC7">
        <w:rPr>
          <w:sz w:val="22"/>
          <w:szCs w:val="22"/>
        </w:rPr>
        <w:tab/>
      </w:r>
      <w:r w:rsidR="00EF289F" w:rsidRPr="00320FC7">
        <w:rPr>
          <w:sz w:val="22"/>
          <w:szCs w:val="22"/>
        </w:rPr>
        <w:tab/>
      </w:r>
      <w:r w:rsidR="00EF289F" w:rsidRPr="00320FC7">
        <w:rPr>
          <w:sz w:val="22"/>
          <w:szCs w:val="22"/>
        </w:rPr>
        <w:tab/>
      </w:r>
      <w:r w:rsidRPr="00320FC7">
        <w:rPr>
          <w:sz w:val="22"/>
          <w:szCs w:val="22"/>
        </w:rPr>
        <w:t xml:space="preserve">        </w:t>
      </w:r>
      <w:r w:rsidR="00A64B34">
        <w:rPr>
          <w:sz w:val="22"/>
          <w:szCs w:val="22"/>
        </w:rPr>
        <w:tab/>
      </w:r>
      <w:r w:rsidRPr="00320FC7">
        <w:rPr>
          <w:sz w:val="22"/>
          <w:szCs w:val="22"/>
        </w:rPr>
        <w:t>(6.1</w:t>
      </w:r>
      <w:r w:rsidR="00A64B34">
        <w:rPr>
          <w:sz w:val="22"/>
          <w:szCs w:val="22"/>
        </w:rPr>
        <w:t>4</w:t>
      </w:r>
      <w:r w:rsidRPr="00320FC7">
        <w:rPr>
          <w:sz w:val="22"/>
          <w:szCs w:val="22"/>
        </w:rPr>
        <w:t>.</w:t>
      </w:r>
      <w:r w:rsidR="00A64B34">
        <w:rPr>
          <w:sz w:val="22"/>
          <w:szCs w:val="22"/>
        </w:rPr>
        <w:t>3</w:t>
      </w:r>
      <w:r w:rsidRPr="00320FC7">
        <w:rPr>
          <w:sz w:val="22"/>
          <w:szCs w:val="22"/>
        </w:rPr>
        <w:t>)</w:t>
      </w:r>
    </w:p>
    <w:p w:rsidR="00DC3364" w:rsidRPr="00320FC7" w:rsidRDefault="00DC3364" w:rsidP="009C23BD">
      <w:pPr>
        <w:jc w:val="both"/>
        <w:rPr>
          <w:sz w:val="22"/>
          <w:szCs w:val="22"/>
        </w:rPr>
      </w:pPr>
      <w:r w:rsidRPr="00320FC7">
        <w:rPr>
          <w:sz w:val="22"/>
          <w:szCs w:val="22"/>
        </w:rPr>
        <w:t>or</w:t>
      </w:r>
    </w:p>
    <w:p w:rsidR="00DC3364" w:rsidRPr="00320FC7" w:rsidRDefault="00DC3364">
      <w:pPr>
        <w:ind w:left="720"/>
        <w:jc w:val="both"/>
        <w:rPr>
          <w:sz w:val="22"/>
          <w:szCs w:val="22"/>
        </w:rPr>
      </w:pPr>
      <w:r w:rsidRPr="00320FC7">
        <w:rPr>
          <w:sz w:val="22"/>
          <w:szCs w:val="22"/>
        </w:rPr>
        <w:tab/>
      </w:r>
      <w:r w:rsidRPr="00320FC7">
        <w:rPr>
          <w:position w:val="-28"/>
          <w:sz w:val="22"/>
          <w:szCs w:val="22"/>
        </w:rPr>
        <w:object w:dxaOrig="2260" w:dyaOrig="639">
          <v:shape id="_x0000_i1496" type="#_x0000_t75" style="width:112.7pt;height:31.95pt" o:ole="" fillcolor="window">
            <v:imagedata r:id="rId919" o:title=""/>
          </v:shape>
          <o:OLEObject Type="Embed" ProgID="Equation.3" ShapeID="_x0000_i1496" DrawAspect="Content" ObjectID="_1526892706" r:id="rId920"/>
        </w:object>
      </w:r>
      <w:r w:rsidR="00EF289F" w:rsidRPr="00320FC7">
        <w:rPr>
          <w:sz w:val="22"/>
          <w:szCs w:val="22"/>
        </w:rPr>
        <w:tab/>
      </w:r>
      <w:r w:rsidR="00EF289F" w:rsidRPr="00320FC7">
        <w:rPr>
          <w:sz w:val="22"/>
          <w:szCs w:val="22"/>
        </w:rPr>
        <w:tab/>
      </w:r>
      <w:r w:rsidRPr="00320FC7">
        <w:rPr>
          <w:sz w:val="22"/>
          <w:szCs w:val="22"/>
        </w:rPr>
        <w:tab/>
        <w:t xml:space="preserve">      </w:t>
      </w:r>
      <w:r w:rsidR="00A64B34">
        <w:rPr>
          <w:sz w:val="22"/>
          <w:szCs w:val="22"/>
        </w:rPr>
        <w:tab/>
      </w:r>
      <w:r w:rsidRPr="00320FC7">
        <w:rPr>
          <w:sz w:val="22"/>
          <w:szCs w:val="22"/>
        </w:rPr>
        <w:t>(6.1</w:t>
      </w:r>
      <w:r w:rsidR="00A64B34">
        <w:rPr>
          <w:sz w:val="22"/>
          <w:szCs w:val="22"/>
        </w:rPr>
        <w:t>4</w:t>
      </w:r>
      <w:r w:rsidRPr="00320FC7">
        <w:rPr>
          <w:sz w:val="22"/>
          <w:szCs w:val="22"/>
        </w:rPr>
        <w:t>.</w:t>
      </w:r>
      <w:r w:rsidR="00A64B34">
        <w:rPr>
          <w:sz w:val="22"/>
          <w:szCs w:val="22"/>
        </w:rPr>
        <w:t>4</w:t>
      </w:r>
      <w:r w:rsidRPr="00320FC7">
        <w:rPr>
          <w:sz w:val="22"/>
          <w:szCs w:val="22"/>
        </w:rPr>
        <w:t>)</w:t>
      </w:r>
    </w:p>
    <w:p w:rsidR="00DC3364" w:rsidRPr="00320FC7" w:rsidRDefault="00DC3364" w:rsidP="009C23BD">
      <w:pPr>
        <w:jc w:val="both"/>
        <w:rPr>
          <w:sz w:val="22"/>
          <w:szCs w:val="22"/>
        </w:rPr>
      </w:pPr>
      <w:r w:rsidRPr="00320FC7">
        <w:rPr>
          <w:sz w:val="22"/>
          <w:szCs w:val="22"/>
        </w:rPr>
        <w:t xml:space="preserve">where </w:t>
      </w:r>
      <w:r w:rsidRPr="00320FC7">
        <w:rPr>
          <w:sz w:val="22"/>
          <w:szCs w:val="22"/>
        </w:rPr>
        <w:sym w:font="Symbol" w:char="F062"/>
      </w:r>
      <w:r w:rsidRPr="00320FC7">
        <w:rPr>
          <w:sz w:val="22"/>
          <w:szCs w:val="22"/>
          <w:vertAlign w:val="subscript"/>
        </w:rPr>
        <w:t>YX</w:t>
      </w:r>
      <w:r w:rsidRPr="00320FC7">
        <w:rPr>
          <w:sz w:val="22"/>
          <w:szCs w:val="22"/>
        </w:rPr>
        <w:t xml:space="preserve"> is population regression coefficient.</w:t>
      </w:r>
    </w:p>
    <w:p w:rsidR="00DC3364" w:rsidRPr="00320FC7" w:rsidRDefault="00DC3364" w:rsidP="009C23BD">
      <w:pPr>
        <w:jc w:val="both"/>
        <w:rPr>
          <w:sz w:val="22"/>
          <w:szCs w:val="22"/>
        </w:rPr>
      </w:pPr>
      <w:r w:rsidRPr="00320FC7">
        <w:rPr>
          <w:sz w:val="22"/>
          <w:szCs w:val="22"/>
        </w:rPr>
        <w:t>Using (6.</w:t>
      </w:r>
      <w:r w:rsidR="001E486D">
        <w:rPr>
          <w:sz w:val="22"/>
          <w:szCs w:val="22"/>
        </w:rPr>
        <w:t>14</w:t>
      </w:r>
      <w:r w:rsidRPr="00320FC7">
        <w:rPr>
          <w:sz w:val="22"/>
          <w:szCs w:val="22"/>
        </w:rPr>
        <w:t>.</w:t>
      </w:r>
      <w:r w:rsidR="001E486D">
        <w:rPr>
          <w:sz w:val="22"/>
          <w:szCs w:val="22"/>
        </w:rPr>
        <w:t>4</w:t>
      </w:r>
      <w:r w:rsidRPr="00320FC7">
        <w:rPr>
          <w:sz w:val="22"/>
          <w:szCs w:val="22"/>
        </w:rPr>
        <w:t>) in (6.1</w:t>
      </w:r>
      <w:r w:rsidR="001E486D">
        <w:rPr>
          <w:sz w:val="22"/>
          <w:szCs w:val="22"/>
        </w:rPr>
        <w:t>4</w:t>
      </w:r>
      <w:r w:rsidRPr="00320FC7">
        <w:rPr>
          <w:sz w:val="22"/>
          <w:szCs w:val="22"/>
        </w:rPr>
        <w:t>.2) and on simplification, we get</w:t>
      </w:r>
    </w:p>
    <w:p w:rsidR="00DC3364" w:rsidRPr="00320FC7" w:rsidRDefault="00DC3364">
      <w:pPr>
        <w:ind w:left="720"/>
        <w:jc w:val="both"/>
        <w:rPr>
          <w:sz w:val="22"/>
          <w:szCs w:val="22"/>
        </w:rPr>
      </w:pPr>
      <w:r w:rsidRPr="00320FC7">
        <w:rPr>
          <w:sz w:val="22"/>
          <w:szCs w:val="22"/>
        </w:rPr>
        <w:tab/>
      </w:r>
      <w:r w:rsidR="00EF289F" w:rsidRPr="00320FC7">
        <w:rPr>
          <w:position w:val="-24"/>
          <w:sz w:val="22"/>
          <w:szCs w:val="22"/>
        </w:rPr>
        <w:object w:dxaOrig="3040" w:dyaOrig="620">
          <v:shape id="_x0000_i1497" type="#_x0000_t75" style="width:152.15pt;height:31.3pt" o:ole="" fillcolor="window">
            <v:imagedata r:id="rId921" o:title=""/>
          </v:shape>
          <o:OLEObject Type="Embed" ProgID="Equation.3" ShapeID="_x0000_i1497" DrawAspect="Content" ObjectID="_1526892707" r:id="rId922"/>
        </w:object>
      </w:r>
      <w:r w:rsidRPr="00320FC7">
        <w:rPr>
          <w:sz w:val="22"/>
          <w:szCs w:val="22"/>
        </w:rPr>
        <w:tab/>
      </w:r>
      <w:r w:rsidRPr="00320FC7">
        <w:rPr>
          <w:sz w:val="22"/>
          <w:szCs w:val="22"/>
        </w:rPr>
        <w:tab/>
        <w:t xml:space="preserve">         </w:t>
      </w:r>
      <w:r w:rsidR="00A64B34">
        <w:rPr>
          <w:sz w:val="22"/>
          <w:szCs w:val="22"/>
        </w:rPr>
        <w:tab/>
      </w:r>
      <w:r w:rsidRPr="00320FC7">
        <w:rPr>
          <w:sz w:val="22"/>
          <w:szCs w:val="22"/>
        </w:rPr>
        <w:t>(6.1</w:t>
      </w:r>
      <w:r w:rsidR="00A64B34">
        <w:rPr>
          <w:sz w:val="22"/>
          <w:szCs w:val="22"/>
        </w:rPr>
        <w:t>4</w:t>
      </w:r>
      <w:r w:rsidRPr="00320FC7">
        <w:rPr>
          <w:sz w:val="22"/>
          <w:szCs w:val="22"/>
        </w:rPr>
        <w:t>.</w:t>
      </w:r>
      <w:r w:rsidR="00A64B34">
        <w:rPr>
          <w:sz w:val="22"/>
          <w:szCs w:val="22"/>
        </w:rPr>
        <w:t>5</w:t>
      </w:r>
      <w:r w:rsidRPr="00320FC7">
        <w:rPr>
          <w:sz w:val="22"/>
          <w:szCs w:val="22"/>
        </w:rPr>
        <w:t>)</w:t>
      </w:r>
    </w:p>
    <w:p w:rsidR="00DC3364" w:rsidRPr="00320FC7" w:rsidRDefault="00DC3364" w:rsidP="009C23BD">
      <w:pPr>
        <w:jc w:val="both"/>
        <w:rPr>
          <w:sz w:val="22"/>
          <w:szCs w:val="22"/>
        </w:rPr>
      </w:pPr>
      <w:r w:rsidRPr="00320FC7">
        <w:rPr>
          <w:sz w:val="22"/>
          <w:szCs w:val="22"/>
        </w:rPr>
        <w:lastRenderedPageBreak/>
        <w:t>which takes minimum value.</w:t>
      </w:r>
    </w:p>
    <w:p w:rsidR="001E486D" w:rsidRDefault="001E486D" w:rsidP="009C23BD">
      <w:pPr>
        <w:jc w:val="both"/>
        <w:rPr>
          <w:sz w:val="22"/>
          <w:szCs w:val="22"/>
        </w:rPr>
      </w:pPr>
    </w:p>
    <w:p w:rsidR="00DC3364" w:rsidRPr="00320FC7" w:rsidRDefault="00DC3364" w:rsidP="009C23BD">
      <w:pPr>
        <w:jc w:val="both"/>
        <w:rPr>
          <w:sz w:val="22"/>
          <w:szCs w:val="22"/>
        </w:rPr>
      </w:pPr>
      <w:r w:rsidRPr="00320FC7">
        <w:rPr>
          <w:sz w:val="22"/>
          <w:szCs w:val="22"/>
        </w:rPr>
        <w:t xml:space="preserve">The estimated population total </w:t>
      </w:r>
    </w:p>
    <w:p w:rsidR="00DC3364" w:rsidRPr="00320FC7" w:rsidRDefault="00DC3364">
      <w:pPr>
        <w:ind w:left="720"/>
        <w:jc w:val="both"/>
        <w:rPr>
          <w:sz w:val="22"/>
          <w:szCs w:val="22"/>
        </w:rPr>
      </w:pPr>
      <w:r w:rsidRPr="00320FC7">
        <w:rPr>
          <w:sz w:val="22"/>
          <w:szCs w:val="22"/>
        </w:rPr>
        <w:tab/>
      </w:r>
      <w:r w:rsidRPr="00320FC7">
        <w:rPr>
          <w:position w:val="-10"/>
          <w:sz w:val="22"/>
          <w:szCs w:val="22"/>
        </w:rPr>
        <w:object w:dxaOrig="920" w:dyaOrig="320">
          <v:shape id="_x0000_i1498" type="#_x0000_t75" style="width:45.7pt;height:16.3pt" o:ole="" fillcolor="window">
            <v:imagedata r:id="rId923" o:title=""/>
          </v:shape>
          <o:OLEObject Type="Embed" ProgID="Equation.3" ShapeID="_x0000_i1498" DrawAspect="Content" ObjectID="_1526892708" r:id="rId924"/>
        </w:object>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r>
      <w:r w:rsidR="001E486D">
        <w:rPr>
          <w:sz w:val="22"/>
          <w:szCs w:val="22"/>
        </w:rPr>
        <w:tab/>
      </w:r>
      <w:r w:rsidRPr="00320FC7">
        <w:rPr>
          <w:sz w:val="22"/>
          <w:szCs w:val="22"/>
        </w:rPr>
        <w:t>(6.1</w:t>
      </w:r>
      <w:r w:rsidR="001E486D">
        <w:rPr>
          <w:sz w:val="22"/>
          <w:szCs w:val="22"/>
        </w:rPr>
        <w:t>4.6</w:t>
      </w:r>
      <w:r w:rsidRPr="00320FC7">
        <w:rPr>
          <w:sz w:val="22"/>
          <w:szCs w:val="22"/>
        </w:rPr>
        <w:t>)</w:t>
      </w:r>
    </w:p>
    <w:p w:rsidR="00DC3364" w:rsidRPr="00320FC7" w:rsidRDefault="00DC3364" w:rsidP="009C23BD">
      <w:pPr>
        <w:jc w:val="both"/>
        <w:rPr>
          <w:sz w:val="22"/>
          <w:szCs w:val="22"/>
        </w:rPr>
      </w:pPr>
      <w:r w:rsidRPr="00320FC7">
        <w:rPr>
          <w:sz w:val="22"/>
          <w:szCs w:val="22"/>
        </w:rPr>
        <w:t xml:space="preserve">and variance of </w:t>
      </w:r>
      <w:r w:rsidRPr="00320FC7">
        <w:rPr>
          <w:position w:val="-10"/>
          <w:sz w:val="22"/>
          <w:szCs w:val="22"/>
        </w:rPr>
        <w:object w:dxaOrig="260" w:dyaOrig="320">
          <v:shape id="_x0000_i1499" type="#_x0000_t75" style="width:13.15pt;height:16.3pt" o:ole="" fillcolor="window">
            <v:imagedata r:id="rId925" o:title=""/>
          </v:shape>
          <o:OLEObject Type="Embed" ProgID="Equation.3" ShapeID="_x0000_i1499" DrawAspect="Content" ObjectID="_1526892709" r:id="rId926"/>
        </w:object>
      </w:r>
      <w:r w:rsidRPr="00320FC7">
        <w:rPr>
          <w:sz w:val="22"/>
          <w:szCs w:val="22"/>
        </w:rPr>
        <w:t xml:space="preserve"> is</w:t>
      </w:r>
    </w:p>
    <w:p w:rsidR="00DC3364" w:rsidRPr="00320FC7" w:rsidRDefault="00DC3364">
      <w:pPr>
        <w:ind w:left="720"/>
        <w:jc w:val="both"/>
        <w:rPr>
          <w:sz w:val="22"/>
          <w:szCs w:val="22"/>
        </w:rPr>
      </w:pPr>
      <w:r w:rsidRPr="00320FC7">
        <w:rPr>
          <w:sz w:val="22"/>
          <w:szCs w:val="22"/>
        </w:rPr>
        <w:tab/>
      </w:r>
      <w:r w:rsidR="00EF289F" w:rsidRPr="00320FC7">
        <w:rPr>
          <w:position w:val="-24"/>
          <w:sz w:val="22"/>
          <w:szCs w:val="22"/>
        </w:rPr>
        <w:object w:dxaOrig="4300" w:dyaOrig="620">
          <v:shape id="_x0000_i1500" type="#_x0000_t75" style="width:214.75pt;height:31.3pt" o:ole="" fillcolor="window">
            <v:imagedata r:id="rId927" o:title=""/>
          </v:shape>
          <o:OLEObject Type="Embed" ProgID="Equation.3" ShapeID="_x0000_i1500" DrawAspect="Content" ObjectID="_1526892710" r:id="rId928"/>
        </w:object>
      </w:r>
      <w:r w:rsidRPr="00320FC7">
        <w:rPr>
          <w:sz w:val="22"/>
          <w:szCs w:val="22"/>
        </w:rPr>
        <w:tab/>
      </w:r>
      <w:r w:rsidR="001E486D">
        <w:rPr>
          <w:sz w:val="22"/>
          <w:szCs w:val="22"/>
        </w:rPr>
        <w:tab/>
      </w:r>
      <w:r w:rsidRPr="00320FC7">
        <w:rPr>
          <w:sz w:val="22"/>
          <w:szCs w:val="22"/>
        </w:rPr>
        <w:t>(6.1</w:t>
      </w:r>
      <w:r w:rsidR="001E486D">
        <w:rPr>
          <w:sz w:val="22"/>
          <w:szCs w:val="22"/>
        </w:rPr>
        <w:t>4.7</w:t>
      </w:r>
      <w:r w:rsidRPr="00320FC7">
        <w:rPr>
          <w:sz w:val="22"/>
          <w:szCs w:val="22"/>
        </w:rPr>
        <w:t>)</w:t>
      </w:r>
    </w:p>
    <w:p w:rsidR="00DC3364" w:rsidRPr="00320FC7" w:rsidRDefault="00DC3364" w:rsidP="009C23BD">
      <w:pPr>
        <w:jc w:val="both"/>
        <w:rPr>
          <w:sz w:val="22"/>
          <w:szCs w:val="22"/>
        </w:rPr>
      </w:pPr>
      <w:r w:rsidRPr="00320FC7">
        <w:rPr>
          <w:sz w:val="22"/>
          <w:szCs w:val="22"/>
        </w:rPr>
        <w:t>and</w:t>
      </w:r>
    </w:p>
    <w:p w:rsidR="00DC3364" w:rsidRPr="00320FC7" w:rsidRDefault="00DC3364">
      <w:pPr>
        <w:ind w:left="720"/>
        <w:jc w:val="both"/>
        <w:rPr>
          <w:sz w:val="22"/>
          <w:szCs w:val="22"/>
        </w:rPr>
      </w:pPr>
      <w:r w:rsidRPr="00320FC7">
        <w:rPr>
          <w:sz w:val="22"/>
          <w:szCs w:val="22"/>
        </w:rPr>
        <w:tab/>
      </w:r>
      <w:r w:rsidR="00EF289F" w:rsidRPr="00320FC7">
        <w:rPr>
          <w:position w:val="-24"/>
          <w:sz w:val="22"/>
          <w:szCs w:val="22"/>
        </w:rPr>
        <w:object w:dxaOrig="3400" w:dyaOrig="620">
          <v:shape id="_x0000_i1501" type="#_x0000_t75" style="width:170.3pt;height:31.3pt" o:ole="" fillcolor="window">
            <v:imagedata r:id="rId929" o:title=""/>
          </v:shape>
          <o:OLEObject Type="Embed" ProgID="Equation.3" ShapeID="_x0000_i1501" DrawAspect="Content" ObjectID="_1526892711" r:id="rId930"/>
        </w:object>
      </w:r>
      <w:r w:rsidRPr="00320FC7">
        <w:rPr>
          <w:sz w:val="22"/>
          <w:szCs w:val="22"/>
        </w:rPr>
        <w:tab/>
      </w:r>
      <w:r w:rsidRPr="00320FC7">
        <w:rPr>
          <w:sz w:val="22"/>
          <w:szCs w:val="22"/>
        </w:rPr>
        <w:tab/>
        <w:t xml:space="preserve">       </w:t>
      </w:r>
      <w:r w:rsidR="001E486D">
        <w:rPr>
          <w:sz w:val="22"/>
          <w:szCs w:val="22"/>
        </w:rPr>
        <w:tab/>
      </w:r>
      <w:r w:rsidRPr="00320FC7">
        <w:rPr>
          <w:sz w:val="22"/>
          <w:szCs w:val="22"/>
        </w:rPr>
        <w:t>(6.1</w:t>
      </w:r>
      <w:r w:rsidR="001E486D">
        <w:rPr>
          <w:sz w:val="22"/>
          <w:szCs w:val="22"/>
        </w:rPr>
        <w:t>4.8</w:t>
      </w:r>
      <w:r w:rsidRPr="00320FC7">
        <w:rPr>
          <w:sz w:val="22"/>
          <w:szCs w:val="22"/>
        </w:rPr>
        <w:t>)</w:t>
      </w:r>
    </w:p>
    <w:p w:rsidR="001E486D" w:rsidRDefault="001E486D" w:rsidP="00EF289F">
      <w:pPr>
        <w:jc w:val="both"/>
        <w:rPr>
          <w:sz w:val="22"/>
          <w:szCs w:val="22"/>
        </w:rPr>
      </w:pPr>
    </w:p>
    <w:p w:rsidR="00EF289F" w:rsidRPr="00320FC7" w:rsidRDefault="00EF289F" w:rsidP="00EF289F">
      <w:pPr>
        <w:jc w:val="both"/>
        <w:rPr>
          <w:sz w:val="22"/>
          <w:szCs w:val="22"/>
        </w:rPr>
      </w:pPr>
      <w:r w:rsidRPr="00320FC7">
        <w:rPr>
          <w:sz w:val="22"/>
          <w:szCs w:val="22"/>
        </w:rPr>
        <w:t>If we compare (6.2.14) and (6.1</w:t>
      </w:r>
      <w:r w:rsidR="001E486D">
        <w:rPr>
          <w:sz w:val="22"/>
          <w:szCs w:val="22"/>
        </w:rPr>
        <w:t>4</w:t>
      </w:r>
      <w:r w:rsidRPr="00320FC7">
        <w:rPr>
          <w:sz w:val="22"/>
          <w:szCs w:val="22"/>
        </w:rPr>
        <w:t>.</w:t>
      </w:r>
      <w:r w:rsidR="001E486D">
        <w:rPr>
          <w:sz w:val="22"/>
          <w:szCs w:val="22"/>
        </w:rPr>
        <w:t>8</w:t>
      </w:r>
      <w:r w:rsidRPr="00320FC7">
        <w:rPr>
          <w:sz w:val="22"/>
          <w:szCs w:val="22"/>
        </w:rPr>
        <w:t>),</w:t>
      </w:r>
      <w:r w:rsidR="001E486D">
        <w:rPr>
          <w:sz w:val="22"/>
          <w:szCs w:val="22"/>
        </w:rPr>
        <w:t xml:space="preserve"> we get:</w:t>
      </w:r>
    </w:p>
    <w:p w:rsidR="00EF289F" w:rsidRPr="00320FC7" w:rsidRDefault="00EF289F" w:rsidP="00EF289F">
      <w:pPr>
        <w:jc w:val="both"/>
        <w:rPr>
          <w:sz w:val="22"/>
          <w:szCs w:val="22"/>
        </w:rPr>
      </w:pPr>
      <w:r w:rsidRPr="00320FC7">
        <w:rPr>
          <w:sz w:val="22"/>
          <w:szCs w:val="22"/>
        </w:rPr>
        <w:tab/>
      </w:r>
      <w:r w:rsidRPr="00320FC7">
        <w:rPr>
          <w:position w:val="-24"/>
          <w:sz w:val="22"/>
          <w:szCs w:val="22"/>
        </w:rPr>
        <w:object w:dxaOrig="4420" w:dyaOrig="660">
          <v:shape id="_x0000_i1502" type="#_x0000_t75" style="width:221pt;height:33.2pt" o:ole="">
            <v:imagedata r:id="rId931" o:title=""/>
          </v:shape>
          <o:OLEObject Type="Embed" ProgID="Equation.DSMT4" ShapeID="_x0000_i1502" DrawAspect="Content" ObjectID="_1526892712" r:id="rId932"/>
        </w:object>
      </w:r>
    </w:p>
    <w:p w:rsidR="00EF289F" w:rsidRPr="00320FC7" w:rsidRDefault="00093828" w:rsidP="00EF289F">
      <w:pPr>
        <w:jc w:val="both"/>
        <w:rPr>
          <w:sz w:val="22"/>
          <w:szCs w:val="22"/>
        </w:rPr>
      </w:pPr>
      <w:r>
        <w:rPr>
          <w:sz w:val="22"/>
          <w:szCs w:val="22"/>
        </w:rPr>
        <w:t xml:space="preserve">and </w:t>
      </w:r>
      <w:r w:rsidR="00EF289F" w:rsidRPr="00320FC7">
        <w:rPr>
          <w:sz w:val="22"/>
          <w:szCs w:val="22"/>
        </w:rPr>
        <w:t>say</w:t>
      </w:r>
    </w:p>
    <w:p w:rsidR="00EF289F" w:rsidRPr="00320FC7" w:rsidRDefault="00EF289F" w:rsidP="00EF289F">
      <w:pPr>
        <w:ind w:firstLine="720"/>
        <w:jc w:val="both"/>
        <w:rPr>
          <w:sz w:val="22"/>
          <w:szCs w:val="22"/>
        </w:rPr>
      </w:pPr>
      <w:r w:rsidRPr="00320FC7">
        <w:rPr>
          <w:position w:val="-14"/>
          <w:sz w:val="22"/>
          <w:szCs w:val="22"/>
        </w:rPr>
        <w:object w:dxaOrig="1880" w:dyaOrig="400">
          <v:shape id="_x0000_i1503" type="#_x0000_t75" style="width:93.9pt;height:20.05pt" o:ole="">
            <v:imagedata r:id="rId933" o:title=""/>
          </v:shape>
          <o:OLEObject Type="Embed" ProgID="Equation.DSMT4" ShapeID="_x0000_i1503" DrawAspect="Content" ObjectID="_1526892713" r:id="rId934"/>
        </w:object>
      </w:r>
      <w:r w:rsidRPr="00320FC7">
        <w:rPr>
          <w:sz w:val="22"/>
          <w:szCs w:val="22"/>
        </w:rPr>
        <w:t xml:space="preserve"> </w:t>
      </w:r>
      <w:r w:rsidR="00F41314" w:rsidRPr="00320FC7">
        <w:rPr>
          <w:sz w:val="22"/>
          <w:szCs w:val="22"/>
        </w:rPr>
        <w:t>iff</w:t>
      </w:r>
      <w:r w:rsidRPr="00320FC7">
        <w:rPr>
          <w:sz w:val="22"/>
          <w:szCs w:val="22"/>
        </w:rPr>
        <w:t xml:space="preserve"> </w:t>
      </w:r>
      <w:r w:rsidRPr="00320FC7">
        <w:rPr>
          <w:position w:val="-16"/>
          <w:sz w:val="22"/>
          <w:szCs w:val="22"/>
        </w:rPr>
        <w:object w:dxaOrig="1359" w:dyaOrig="480">
          <v:shape id="_x0000_i1504" type="#_x0000_t75" style="width:68.25pt;height:23.8pt" o:ole="">
            <v:imagedata r:id="rId935" o:title=""/>
          </v:shape>
          <o:OLEObject Type="Embed" ProgID="Equation.DSMT4" ShapeID="_x0000_i1504" DrawAspect="Content" ObjectID="_1526892714" r:id="rId936"/>
        </w:object>
      </w:r>
      <w:r w:rsidR="00093828">
        <w:rPr>
          <w:sz w:val="22"/>
          <w:szCs w:val="22"/>
        </w:rPr>
        <w:t xml:space="preserve"> &lt; 0</w:t>
      </w:r>
    </w:p>
    <w:p w:rsidR="00EF289F" w:rsidRPr="00320FC7" w:rsidRDefault="00EF289F" w:rsidP="00EF289F">
      <w:pPr>
        <w:jc w:val="both"/>
        <w:rPr>
          <w:sz w:val="22"/>
          <w:szCs w:val="22"/>
        </w:rPr>
      </w:pPr>
      <w:r w:rsidRPr="00320FC7">
        <w:rPr>
          <w:sz w:val="22"/>
          <w:szCs w:val="22"/>
        </w:rPr>
        <w:t>or</w:t>
      </w:r>
    </w:p>
    <w:p w:rsidR="00EF289F" w:rsidRPr="00320FC7" w:rsidRDefault="00EF289F" w:rsidP="00EF289F">
      <w:pPr>
        <w:jc w:val="both"/>
        <w:rPr>
          <w:sz w:val="22"/>
          <w:szCs w:val="22"/>
        </w:rPr>
      </w:pPr>
      <w:r w:rsidRPr="00320FC7">
        <w:rPr>
          <w:sz w:val="22"/>
          <w:szCs w:val="22"/>
        </w:rPr>
        <w:tab/>
      </w:r>
      <w:r w:rsidRPr="00320FC7">
        <w:rPr>
          <w:position w:val="-32"/>
          <w:sz w:val="22"/>
          <w:szCs w:val="22"/>
        </w:rPr>
        <w:object w:dxaOrig="1480" w:dyaOrig="700">
          <v:shape id="_x0000_i1505" type="#_x0000_t75" style="width:73.9pt;height:35.05pt" o:ole="">
            <v:imagedata r:id="rId937" o:title=""/>
          </v:shape>
          <o:OLEObject Type="Embed" ProgID="Equation.DSMT4" ShapeID="_x0000_i1505" DrawAspect="Content" ObjectID="_1526892715" r:id="rId938"/>
        </w:object>
      </w:r>
      <w:r w:rsidR="00093828">
        <w:rPr>
          <w:sz w:val="22"/>
          <w:szCs w:val="22"/>
        </w:rPr>
        <w:tab/>
      </w:r>
      <w:r w:rsidR="00093828">
        <w:rPr>
          <w:sz w:val="22"/>
          <w:szCs w:val="22"/>
        </w:rPr>
        <w:tab/>
      </w:r>
      <w:r w:rsidR="00093828">
        <w:rPr>
          <w:sz w:val="22"/>
          <w:szCs w:val="22"/>
        </w:rPr>
        <w:tab/>
      </w:r>
      <w:r w:rsidR="00093828">
        <w:rPr>
          <w:sz w:val="22"/>
          <w:szCs w:val="22"/>
        </w:rPr>
        <w:tab/>
      </w:r>
      <w:r w:rsidR="00093828">
        <w:rPr>
          <w:sz w:val="22"/>
          <w:szCs w:val="22"/>
        </w:rPr>
        <w:tab/>
      </w:r>
      <w:r w:rsidR="00093828">
        <w:rPr>
          <w:sz w:val="22"/>
          <w:szCs w:val="22"/>
        </w:rPr>
        <w:tab/>
        <w:t>(6.14.9)</w:t>
      </w:r>
    </w:p>
    <w:p w:rsidR="00EF289F" w:rsidRPr="00320FC7" w:rsidRDefault="00EF289F" w:rsidP="00EF289F">
      <w:pPr>
        <w:jc w:val="both"/>
        <w:rPr>
          <w:sz w:val="22"/>
          <w:szCs w:val="22"/>
        </w:rPr>
      </w:pPr>
      <w:r w:rsidRPr="00320FC7">
        <w:rPr>
          <w:sz w:val="22"/>
          <w:szCs w:val="22"/>
        </w:rPr>
        <w:t xml:space="preserve">both become identical if </w:t>
      </w:r>
      <w:r w:rsidRPr="00320FC7">
        <w:rPr>
          <w:position w:val="-32"/>
          <w:sz w:val="22"/>
          <w:szCs w:val="22"/>
        </w:rPr>
        <w:object w:dxaOrig="1500" w:dyaOrig="700">
          <v:shape id="_x0000_i1506" type="#_x0000_t75" style="width:75.15pt;height:35.05pt" o:ole="">
            <v:imagedata r:id="rId939" o:title=""/>
          </v:shape>
          <o:OLEObject Type="Embed" ProgID="Equation.DSMT4" ShapeID="_x0000_i1506" DrawAspect="Content" ObjectID="_1526892716" r:id="rId940"/>
        </w:object>
      </w:r>
      <w:r w:rsidRPr="00320FC7">
        <w:rPr>
          <w:sz w:val="22"/>
          <w:szCs w:val="22"/>
        </w:rPr>
        <w:t xml:space="preserve"> which is the optimum value of b</w:t>
      </w:r>
      <w:r w:rsidRPr="00320FC7">
        <w:rPr>
          <w:sz w:val="22"/>
          <w:szCs w:val="22"/>
          <w:vertAlign w:val="subscript"/>
        </w:rPr>
        <w:t>yx</w:t>
      </w:r>
      <w:r w:rsidRPr="00320FC7">
        <w:rPr>
          <w:sz w:val="22"/>
          <w:szCs w:val="22"/>
        </w:rPr>
        <w:t xml:space="preserve"> as it minimize</w:t>
      </w:r>
      <w:r w:rsidR="00093828">
        <w:rPr>
          <w:sz w:val="22"/>
          <w:szCs w:val="22"/>
        </w:rPr>
        <w:t>s</w:t>
      </w:r>
      <w:r w:rsidRPr="00320FC7">
        <w:rPr>
          <w:sz w:val="22"/>
          <w:szCs w:val="22"/>
        </w:rPr>
        <w:t xml:space="preserve"> the </w:t>
      </w:r>
      <w:r w:rsidRPr="00320FC7">
        <w:rPr>
          <w:position w:val="-14"/>
          <w:sz w:val="22"/>
          <w:szCs w:val="22"/>
        </w:rPr>
        <w:object w:dxaOrig="859" w:dyaOrig="400">
          <v:shape id="_x0000_i1507" type="#_x0000_t75" style="width:43.2pt;height:20.05pt" o:ole="">
            <v:imagedata r:id="rId941" o:title=""/>
          </v:shape>
          <o:OLEObject Type="Embed" ProgID="Equation.DSMT4" ShapeID="_x0000_i1507" DrawAspect="Content" ObjectID="_1526892717" r:id="rId942"/>
        </w:object>
      </w:r>
      <w:r w:rsidRPr="00320FC7">
        <w:rPr>
          <w:sz w:val="22"/>
          <w:szCs w:val="22"/>
        </w:rPr>
        <w:t>. Comparing simple random sampling with regression estimate:</w:t>
      </w:r>
    </w:p>
    <w:p w:rsidR="00EF289F" w:rsidRPr="00320FC7" w:rsidRDefault="00EF289F" w:rsidP="00EF289F">
      <w:pPr>
        <w:jc w:val="both"/>
        <w:rPr>
          <w:sz w:val="22"/>
          <w:szCs w:val="22"/>
        </w:rPr>
      </w:pPr>
      <w:r w:rsidRPr="00320FC7">
        <w:rPr>
          <w:sz w:val="22"/>
          <w:szCs w:val="22"/>
        </w:rPr>
        <w:tab/>
      </w:r>
      <w:r w:rsidRPr="00320FC7">
        <w:rPr>
          <w:position w:val="-24"/>
          <w:sz w:val="22"/>
          <w:szCs w:val="22"/>
        </w:rPr>
        <w:object w:dxaOrig="3620" w:dyaOrig="660">
          <v:shape id="_x0000_i1508" type="#_x0000_t75" style="width:180.95pt;height:33.2pt" o:ole="">
            <v:imagedata r:id="rId943" o:title=""/>
          </v:shape>
          <o:OLEObject Type="Embed" ProgID="Equation.DSMT4" ShapeID="_x0000_i1508" DrawAspect="Content" ObjectID="_1526892718" r:id="rId944"/>
        </w:object>
      </w:r>
      <w:r w:rsidR="00093828">
        <w:rPr>
          <w:sz w:val="22"/>
          <w:szCs w:val="22"/>
        </w:rPr>
        <w:tab/>
      </w:r>
      <w:r w:rsidRPr="00320FC7">
        <w:rPr>
          <w:sz w:val="22"/>
          <w:szCs w:val="22"/>
        </w:rPr>
        <w:tab/>
      </w:r>
      <w:r w:rsidR="00093828">
        <w:rPr>
          <w:sz w:val="22"/>
          <w:szCs w:val="22"/>
        </w:rPr>
        <w:t xml:space="preserve">           </w:t>
      </w:r>
      <w:r w:rsidRPr="00320FC7">
        <w:rPr>
          <w:sz w:val="22"/>
          <w:szCs w:val="22"/>
        </w:rPr>
        <w:t>(6.1</w:t>
      </w:r>
      <w:r w:rsidR="00093828">
        <w:rPr>
          <w:sz w:val="22"/>
          <w:szCs w:val="22"/>
        </w:rPr>
        <w:t>4</w:t>
      </w:r>
      <w:r w:rsidRPr="00320FC7">
        <w:rPr>
          <w:sz w:val="22"/>
          <w:szCs w:val="22"/>
        </w:rPr>
        <w:t>.</w:t>
      </w:r>
      <w:r w:rsidR="00093828">
        <w:rPr>
          <w:sz w:val="22"/>
          <w:szCs w:val="22"/>
        </w:rPr>
        <w:t>10</w:t>
      </w:r>
      <w:r w:rsidRPr="00320FC7">
        <w:rPr>
          <w:sz w:val="22"/>
          <w:szCs w:val="22"/>
        </w:rPr>
        <w:t>)</w:t>
      </w:r>
    </w:p>
    <w:p w:rsidR="00EF289F" w:rsidRPr="00320FC7" w:rsidRDefault="00EF289F" w:rsidP="00EF289F">
      <w:pPr>
        <w:jc w:val="both"/>
        <w:rPr>
          <w:sz w:val="22"/>
          <w:szCs w:val="22"/>
        </w:rPr>
      </w:pPr>
      <w:r w:rsidRPr="00320FC7">
        <w:rPr>
          <w:sz w:val="22"/>
          <w:szCs w:val="22"/>
        </w:rPr>
        <w:t xml:space="preserve">Hence </w:t>
      </w:r>
      <w:r w:rsidRPr="00320FC7">
        <w:rPr>
          <w:position w:val="-12"/>
          <w:sz w:val="22"/>
          <w:szCs w:val="22"/>
        </w:rPr>
        <w:object w:dxaOrig="260" w:dyaOrig="360">
          <v:shape id="_x0000_i1509" type="#_x0000_t75" style="width:13.15pt;height:18.15pt" o:ole="">
            <v:imagedata r:id="rId945" o:title=""/>
          </v:shape>
          <o:OLEObject Type="Embed" ProgID="Equation.DSMT4" ShapeID="_x0000_i1509" DrawAspect="Content" ObjectID="_1526892719" r:id="rId946"/>
        </w:object>
      </w:r>
      <w:r w:rsidRPr="00320FC7">
        <w:rPr>
          <w:sz w:val="22"/>
          <w:szCs w:val="22"/>
        </w:rPr>
        <w:t xml:space="preserve"> is more efficient than </w:t>
      </w:r>
      <w:r w:rsidRPr="00320FC7">
        <w:rPr>
          <w:position w:val="-12"/>
          <w:sz w:val="22"/>
          <w:szCs w:val="22"/>
        </w:rPr>
        <w:object w:dxaOrig="400" w:dyaOrig="360">
          <v:shape id="_x0000_i1510" type="#_x0000_t75" style="width:20.05pt;height:18.15pt" o:ole="">
            <v:imagedata r:id="rId947" o:title=""/>
          </v:shape>
          <o:OLEObject Type="Embed" ProgID="Equation.DSMT4" ShapeID="_x0000_i1510" DrawAspect="Content" ObjectID="_1526892720" r:id="rId948"/>
        </w:object>
      </w:r>
      <w:r w:rsidRPr="00320FC7">
        <w:rPr>
          <w:sz w:val="22"/>
          <w:szCs w:val="22"/>
        </w:rPr>
        <w:t xml:space="preserve">. </w:t>
      </w:r>
      <w:r w:rsidR="001C760D" w:rsidRPr="00320FC7">
        <w:rPr>
          <w:sz w:val="22"/>
          <w:szCs w:val="22"/>
        </w:rPr>
        <w:t>B</w:t>
      </w:r>
      <w:r w:rsidRPr="00320FC7">
        <w:rPr>
          <w:sz w:val="22"/>
          <w:szCs w:val="22"/>
        </w:rPr>
        <w:t xml:space="preserve">oth are identical if </w:t>
      </w:r>
      <w:r w:rsidRPr="00320FC7">
        <w:rPr>
          <w:position w:val="-10"/>
          <w:sz w:val="22"/>
          <w:szCs w:val="22"/>
        </w:rPr>
        <w:object w:dxaOrig="240" w:dyaOrig="260">
          <v:shape id="_x0000_i1511" type="#_x0000_t75" style="width:11.9pt;height:13.15pt" o:ole="">
            <v:imagedata r:id="rId949" o:title=""/>
          </v:shape>
          <o:OLEObject Type="Embed" ProgID="Equation.DSMT4" ShapeID="_x0000_i1511" DrawAspect="Content" ObjectID="_1526892721" r:id="rId950"/>
        </w:object>
      </w:r>
      <w:r w:rsidRPr="00320FC7">
        <w:rPr>
          <w:sz w:val="22"/>
          <w:szCs w:val="22"/>
        </w:rPr>
        <w:t xml:space="preserve"> = 0.</w:t>
      </w:r>
    </w:p>
    <w:p w:rsidR="00DC3364" w:rsidRPr="00320FC7" w:rsidRDefault="00DC3364">
      <w:pPr>
        <w:ind w:left="720"/>
        <w:jc w:val="both"/>
        <w:rPr>
          <w:sz w:val="22"/>
          <w:szCs w:val="22"/>
        </w:rPr>
      </w:pPr>
    </w:p>
    <w:p w:rsidR="00A64B34" w:rsidRDefault="00A64B34" w:rsidP="00A64B34">
      <w:pPr>
        <w:jc w:val="both"/>
        <w:rPr>
          <w:b/>
          <w:sz w:val="22"/>
          <w:szCs w:val="22"/>
        </w:rPr>
      </w:pPr>
      <w:r w:rsidRPr="00A64B34">
        <w:rPr>
          <w:b/>
          <w:sz w:val="22"/>
          <w:szCs w:val="22"/>
        </w:rPr>
        <w:t>6.14.1</w:t>
      </w:r>
      <w:r w:rsidRPr="00A64B34">
        <w:rPr>
          <w:b/>
          <w:sz w:val="22"/>
          <w:szCs w:val="22"/>
        </w:rPr>
        <w:tab/>
        <w:t>Unbiased Variance Estimator</w:t>
      </w:r>
    </w:p>
    <w:p w:rsidR="00A64B34" w:rsidRPr="00A64B34" w:rsidRDefault="00A64B34" w:rsidP="00A64B34">
      <w:pPr>
        <w:jc w:val="both"/>
        <w:rPr>
          <w:b/>
          <w:sz w:val="22"/>
          <w:szCs w:val="22"/>
        </w:rPr>
      </w:pPr>
    </w:p>
    <w:p w:rsidR="00A64B34" w:rsidRPr="00320FC7" w:rsidRDefault="00A64B34" w:rsidP="00A64B34">
      <w:pPr>
        <w:jc w:val="both"/>
        <w:rPr>
          <w:sz w:val="22"/>
          <w:szCs w:val="22"/>
        </w:rPr>
      </w:pPr>
      <w:r w:rsidRPr="00320FC7">
        <w:rPr>
          <w:sz w:val="22"/>
          <w:szCs w:val="22"/>
        </w:rPr>
        <w:t>An unbiased variance estimator of (6.13.2) may be written in a straight forward way as</w:t>
      </w:r>
    </w:p>
    <w:p w:rsidR="00A64B34" w:rsidRPr="00320FC7" w:rsidRDefault="00A64B34" w:rsidP="00A64B34">
      <w:pPr>
        <w:tabs>
          <w:tab w:val="left" w:pos="1440"/>
          <w:tab w:val="left" w:pos="6300"/>
        </w:tabs>
        <w:ind w:left="720"/>
        <w:jc w:val="both"/>
        <w:rPr>
          <w:sz w:val="22"/>
          <w:szCs w:val="22"/>
        </w:rPr>
      </w:pPr>
      <w:r w:rsidRPr="00320FC7">
        <w:rPr>
          <w:sz w:val="22"/>
          <w:szCs w:val="22"/>
        </w:rPr>
        <w:tab/>
      </w:r>
      <w:r w:rsidRPr="00320FC7">
        <w:rPr>
          <w:position w:val="-22"/>
          <w:sz w:val="22"/>
          <w:szCs w:val="22"/>
        </w:rPr>
        <w:object w:dxaOrig="3420" w:dyaOrig="580">
          <v:shape id="_x0000_i1512" type="#_x0000_t75" style="width:170.9pt;height:28.8pt" o:ole="" fillcolor="window">
            <v:imagedata r:id="rId951" o:title=""/>
          </v:shape>
          <o:OLEObject Type="Embed" ProgID="Equation.3" ShapeID="_x0000_i1512" DrawAspect="Content" ObjectID="_1526892722" r:id="rId952"/>
        </w:object>
      </w:r>
      <w:r w:rsidRPr="00320FC7">
        <w:rPr>
          <w:sz w:val="22"/>
          <w:szCs w:val="22"/>
        </w:rPr>
        <w:tab/>
        <w:t>(6.1</w:t>
      </w:r>
      <w:r>
        <w:rPr>
          <w:sz w:val="22"/>
          <w:szCs w:val="22"/>
        </w:rPr>
        <w:t>4</w:t>
      </w:r>
      <w:r w:rsidRPr="00320FC7">
        <w:rPr>
          <w:sz w:val="22"/>
          <w:szCs w:val="22"/>
        </w:rPr>
        <w:t>.</w:t>
      </w:r>
      <w:r w:rsidR="00093828">
        <w:rPr>
          <w:sz w:val="22"/>
          <w:szCs w:val="22"/>
        </w:rPr>
        <w:t>11</w:t>
      </w:r>
      <w:r w:rsidRPr="00320FC7">
        <w:rPr>
          <w:sz w:val="22"/>
          <w:szCs w:val="22"/>
        </w:rPr>
        <w:t>)</w:t>
      </w:r>
    </w:p>
    <w:p w:rsidR="00A64B34" w:rsidRPr="00320FC7" w:rsidRDefault="00A64B34" w:rsidP="00A64B34">
      <w:pPr>
        <w:jc w:val="both"/>
        <w:rPr>
          <w:sz w:val="22"/>
          <w:szCs w:val="22"/>
        </w:rPr>
      </w:pPr>
      <w:r w:rsidRPr="00320FC7">
        <w:rPr>
          <w:sz w:val="22"/>
          <w:szCs w:val="22"/>
        </w:rPr>
        <w:t>For computation purposes the most convenient for of (6.13.3) is</w:t>
      </w:r>
    </w:p>
    <w:p w:rsidR="00A64B34" w:rsidRPr="00320FC7" w:rsidRDefault="00A64B34" w:rsidP="00A64B34">
      <w:pPr>
        <w:ind w:left="720"/>
        <w:jc w:val="both"/>
        <w:rPr>
          <w:sz w:val="22"/>
          <w:szCs w:val="22"/>
        </w:rPr>
      </w:pPr>
      <w:r w:rsidRPr="00320FC7">
        <w:rPr>
          <w:sz w:val="22"/>
          <w:szCs w:val="22"/>
        </w:rPr>
        <w:lastRenderedPageBreak/>
        <w:tab/>
      </w:r>
      <w:r w:rsidRPr="00320FC7">
        <w:rPr>
          <w:position w:val="-24"/>
          <w:sz w:val="22"/>
          <w:szCs w:val="22"/>
        </w:rPr>
        <w:object w:dxaOrig="4120" w:dyaOrig="600">
          <v:shape id="_x0000_i1513" type="#_x0000_t75" style="width:206pt;height:30.05pt" o:ole="" fillcolor="window">
            <v:imagedata r:id="rId953" o:title=""/>
          </v:shape>
          <o:OLEObject Type="Embed" ProgID="Equation.3" ShapeID="_x0000_i1513" DrawAspect="Content" ObjectID="_1526892723" r:id="rId954"/>
        </w:object>
      </w:r>
      <w:r w:rsidRPr="00320FC7">
        <w:rPr>
          <w:sz w:val="22"/>
          <w:szCs w:val="22"/>
        </w:rPr>
        <w:tab/>
        <w:t xml:space="preserve">         (6.1</w:t>
      </w:r>
      <w:r w:rsidR="00093828">
        <w:rPr>
          <w:sz w:val="22"/>
          <w:szCs w:val="22"/>
        </w:rPr>
        <w:t>4</w:t>
      </w:r>
      <w:r w:rsidRPr="00320FC7">
        <w:rPr>
          <w:sz w:val="22"/>
          <w:szCs w:val="22"/>
        </w:rPr>
        <w:t>.</w:t>
      </w:r>
      <w:r w:rsidR="00093828">
        <w:rPr>
          <w:sz w:val="22"/>
          <w:szCs w:val="22"/>
        </w:rPr>
        <w:t>12</w:t>
      </w:r>
      <w:r w:rsidRPr="00320FC7">
        <w:rPr>
          <w:sz w:val="22"/>
          <w:szCs w:val="22"/>
        </w:rPr>
        <w:t>)</w:t>
      </w:r>
    </w:p>
    <w:p w:rsidR="001E486D" w:rsidRDefault="001E486D" w:rsidP="001E486D">
      <w:pPr>
        <w:jc w:val="both"/>
        <w:rPr>
          <w:sz w:val="22"/>
          <w:szCs w:val="22"/>
        </w:rPr>
      </w:pPr>
    </w:p>
    <w:p w:rsidR="001E486D" w:rsidRPr="00320FC7" w:rsidRDefault="001E486D" w:rsidP="001E486D">
      <w:pPr>
        <w:jc w:val="both"/>
        <w:rPr>
          <w:sz w:val="22"/>
          <w:szCs w:val="22"/>
        </w:rPr>
      </w:pPr>
      <w:r w:rsidRPr="00320FC7">
        <w:rPr>
          <w:sz w:val="22"/>
          <w:szCs w:val="22"/>
        </w:rPr>
        <w:t>An unbiased estimator if (6.1</w:t>
      </w:r>
      <w:r>
        <w:rPr>
          <w:sz w:val="22"/>
          <w:szCs w:val="22"/>
        </w:rPr>
        <w:t>4.5</w:t>
      </w:r>
      <w:r w:rsidRPr="00320FC7">
        <w:rPr>
          <w:sz w:val="22"/>
          <w:szCs w:val="22"/>
        </w:rPr>
        <w:t>) [using the concept of simple random sampling] is</w:t>
      </w:r>
    </w:p>
    <w:p w:rsidR="001E486D" w:rsidRPr="00320FC7" w:rsidRDefault="001E486D" w:rsidP="001E486D">
      <w:pPr>
        <w:ind w:left="720"/>
        <w:jc w:val="both"/>
        <w:rPr>
          <w:sz w:val="22"/>
          <w:szCs w:val="22"/>
        </w:rPr>
      </w:pPr>
      <w:r w:rsidRPr="00320FC7">
        <w:rPr>
          <w:sz w:val="22"/>
          <w:szCs w:val="22"/>
        </w:rPr>
        <w:tab/>
      </w:r>
      <w:r w:rsidRPr="00320FC7">
        <w:rPr>
          <w:position w:val="-24"/>
          <w:sz w:val="22"/>
          <w:szCs w:val="22"/>
        </w:rPr>
        <w:object w:dxaOrig="2820" w:dyaOrig="620">
          <v:shape id="_x0000_i1514" type="#_x0000_t75" style="width:140.85pt;height:31.3pt" o:ole="" fillcolor="window">
            <v:imagedata r:id="rId955" o:title=""/>
          </v:shape>
          <o:OLEObject Type="Embed" ProgID="Equation.3" ShapeID="_x0000_i1514" DrawAspect="Content" ObjectID="_1526892724" r:id="rId956"/>
        </w:object>
      </w:r>
      <w:r w:rsidRPr="00320FC7">
        <w:rPr>
          <w:sz w:val="22"/>
          <w:szCs w:val="22"/>
        </w:rPr>
        <w:tab/>
      </w:r>
      <w:r w:rsidRPr="00320FC7">
        <w:rPr>
          <w:sz w:val="22"/>
          <w:szCs w:val="22"/>
        </w:rPr>
        <w:tab/>
      </w:r>
      <w:r w:rsidRPr="00320FC7">
        <w:rPr>
          <w:sz w:val="22"/>
          <w:szCs w:val="22"/>
        </w:rPr>
        <w:tab/>
        <w:t xml:space="preserve">         (6.1</w:t>
      </w:r>
      <w:r>
        <w:rPr>
          <w:sz w:val="22"/>
          <w:szCs w:val="22"/>
        </w:rPr>
        <w:t>4.</w:t>
      </w:r>
      <w:r w:rsidR="00093828">
        <w:rPr>
          <w:sz w:val="22"/>
          <w:szCs w:val="22"/>
        </w:rPr>
        <w:t>13</w:t>
      </w:r>
      <w:r w:rsidRPr="00320FC7">
        <w:rPr>
          <w:sz w:val="22"/>
          <w:szCs w:val="22"/>
        </w:rPr>
        <w:t>)</w:t>
      </w:r>
    </w:p>
    <w:p w:rsidR="00A64B34" w:rsidRDefault="00A64B34">
      <w:pPr>
        <w:jc w:val="both"/>
        <w:rPr>
          <w:b/>
          <w:sz w:val="22"/>
          <w:szCs w:val="22"/>
        </w:rPr>
      </w:pPr>
    </w:p>
    <w:p w:rsidR="001E486D" w:rsidRPr="00320FC7" w:rsidRDefault="001E486D" w:rsidP="001E486D">
      <w:pPr>
        <w:jc w:val="both"/>
        <w:rPr>
          <w:sz w:val="22"/>
          <w:szCs w:val="22"/>
        </w:rPr>
      </w:pPr>
      <w:r w:rsidRPr="00320FC7">
        <w:rPr>
          <w:sz w:val="22"/>
          <w:szCs w:val="22"/>
        </w:rPr>
        <w:t>An unbiased variance estimator of (6.1</w:t>
      </w:r>
      <w:r>
        <w:rPr>
          <w:sz w:val="22"/>
          <w:szCs w:val="22"/>
        </w:rPr>
        <w:t>4</w:t>
      </w:r>
      <w:r w:rsidRPr="00320FC7">
        <w:rPr>
          <w:sz w:val="22"/>
          <w:szCs w:val="22"/>
        </w:rPr>
        <w:t>.</w:t>
      </w:r>
      <w:r>
        <w:rPr>
          <w:sz w:val="22"/>
          <w:szCs w:val="22"/>
        </w:rPr>
        <w:t>7</w:t>
      </w:r>
      <w:r w:rsidRPr="00320FC7">
        <w:rPr>
          <w:sz w:val="22"/>
          <w:szCs w:val="22"/>
        </w:rPr>
        <w:t>) and (6.1</w:t>
      </w:r>
      <w:r>
        <w:rPr>
          <w:sz w:val="22"/>
          <w:szCs w:val="22"/>
        </w:rPr>
        <w:t>4</w:t>
      </w:r>
      <w:r w:rsidRPr="00320FC7">
        <w:rPr>
          <w:sz w:val="22"/>
          <w:szCs w:val="22"/>
        </w:rPr>
        <w:t>.</w:t>
      </w:r>
      <w:r>
        <w:rPr>
          <w:sz w:val="22"/>
          <w:szCs w:val="22"/>
        </w:rPr>
        <w:t>8</w:t>
      </w:r>
      <w:r w:rsidRPr="00320FC7">
        <w:rPr>
          <w:sz w:val="22"/>
          <w:szCs w:val="22"/>
        </w:rPr>
        <w:t>) are</w:t>
      </w:r>
    </w:p>
    <w:p w:rsidR="001E486D" w:rsidRPr="00320FC7" w:rsidRDefault="001E486D" w:rsidP="001E486D">
      <w:pPr>
        <w:ind w:left="720"/>
        <w:jc w:val="both"/>
        <w:rPr>
          <w:sz w:val="22"/>
          <w:szCs w:val="22"/>
        </w:rPr>
      </w:pPr>
      <w:r w:rsidRPr="00320FC7">
        <w:rPr>
          <w:sz w:val="22"/>
          <w:szCs w:val="22"/>
        </w:rPr>
        <w:tab/>
      </w:r>
      <w:r w:rsidRPr="00320FC7">
        <w:rPr>
          <w:position w:val="-24"/>
          <w:sz w:val="22"/>
          <w:szCs w:val="22"/>
        </w:rPr>
        <w:object w:dxaOrig="4280" w:dyaOrig="620">
          <v:shape id="_x0000_i1515" type="#_x0000_t75" style="width:214.1pt;height:31.3pt" o:ole="" fillcolor="window">
            <v:imagedata r:id="rId957" o:title=""/>
          </v:shape>
          <o:OLEObject Type="Embed" ProgID="Equation.3" ShapeID="_x0000_i1515" DrawAspect="Content" ObjectID="_1526892725" r:id="rId958"/>
        </w:object>
      </w:r>
      <w:r>
        <w:rPr>
          <w:sz w:val="22"/>
          <w:szCs w:val="22"/>
        </w:rPr>
        <w:tab/>
      </w:r>
      <w:r w:rsidRPr="00320FC7">
        <w:rPr>
          <w:sz w:val="22"/>
          <w:szCs w:val="22"/>
        </w:rPr>
        <w:t xml:space="preserve">        (6.1</w:t>
      </w:r>
      <w:r w:rsidR="00093828">
        <w:rPr>
          <w:sz w:val="22"/>
          <w:szCs w:val="22"/>
        </w:rPr>
        <w:t>4.14</w:t>
      </w:r>
      <w:r w:rsidRPr="00320FC7">
        <w:rPr>
          <w:sz w:val="22"/>
          <w:szCs w:val="22"/>
        </w:rPr>
        <w:t>)</w:t>
      </w:r>
    </w:p>
    <w:p w:rsidR="001E486D" w:rsidRPr="00320FC7" w:rsidRDefault="001E486D" w:rsidP="001E486D">
      <w:pPr>
        <w:jc w:val="both"/>
        <w:rPr>
          <w:sz w:val="22"/>
          <w:szCs w:val="22"/>
        </w:rPr>
      </w:pPr>
      <w:r w:rsidRPr="00320FC7">
        <w:rPr>
          <w:sz w:val="22"/>
          <w:szCs w:val="22"/>
        </w:rPr>
        <w:t>and</w:t>
      </w:r>
    </w:p>
    <w:p w:rsidR="001E486D" w:rsidRPr="00320FC7" w:rsidRDefault="001E486D" w:rsidP="001E486D">
      <w:pPr>
        <w:ind w:left="720"/>
        <w:jc w:val="both"/>
        <w:rPr>
          <w:sz w:val="22"/>
          <w:szCs w:val="22"/>
        </w:rPr>
      </w:pPr>
      <w:r w:rsidRPr="00320FC7">
        <w:rPr>
          <w:sz w:val="22"/>
          <w:szCs w:val="22"/>
        </w:rPr>
        <w:tab/>
      </w:r>
      <w:r w:rsidRPr="00320FC7">
        <w:rPr>
          <w:position w:val="-22"/>
          <w:sz w:val="22"/>
          <w:szCs w:val="22"/>
        </w:rPr>
        <w:object w:dxaOrig="2860" w:dyaOrig="580">
          <v:shape id="_x0000_i1516" type="#_x0000_t75" style="width:142.75pt;height:28.8pt" o:ole="" fillcolor="window">
            <v:imagedata r:id="rId959" o:title=""/>
          </v:shape>
          <o:OLEObject Type="Embed" ProgID="Equation.3" ShapeID="_x0000_i1516" DrawAspect="Content" ObjectID="_1526892726" r:id="rId960"/>
        </w:object>
      </w:r>
      <w:r w:rsidRPr="00320FC7">
        <w:rPr>
          <w:sz w:val="22"/>
          <w:szCs w:val="22"/>
        </w:rPr>
        <w:tab/>
      </w:r>
      <w:r w:rsidRPr="00320FC7">
        <w:rPr>
          <w:sz w:val="22"/>
          <w:szCs w:val="22"/>
        </w:rPr>
        <w:tab/>
      </w:r>
      <w:r w:rsidRPr="00320FC7">
        <w:rPr>
          <w:sz w:val="22"/>
          <w:szCs w:val="22"/>
        </w:rPr>
        <w:tab/>
        <w:t xml:space="preserve">       (6.1</w:t>
      </w:r>
      <w:r w:rsidR="00093828">
        <w:rPr>
          <w:sz w:val="22"/>
          <w:szCs w:val="22"/>
        </w:rPr>
        <w:t>5</w:t>
      </w:r>
      <w:r w:rsidRPr="00320FC7">
        <w:rPr>
          <w:sz w:val="22"/>
          <w:szCs w:val="22"/>
        </w:rPr>
        <w:t>.1</w:t>
      </w:r>
      <w:r w:rsidR="00093828">
        <w:rPr>
          <w:sz w:val="22"/>
          <w:szCs w:val="22"/>
        </w:rPr>
        <w:t>5</w:t>
      </w:r>
      <w:r w:rsidRPr="00320FC7">
        <w:rPr>
          <w:sz w:val="22"/>
          <w:szCs w:val="22"/>
        </w:rPr>
        <w:t>)</w:t>
      </w:r>
    </w:p>
    <w:p w:rsidR="001E486D" w:rsidRPr="00320FC7" w:rsidRDefault="001E486D" w:rsidP="001E486D">
      <w:pPr>
        <w:jc w:val="both"/>
        <w:rPr>
          <w:sz w:val="22"/>
          <w:szCs w:val="22"/>
        </w:rPr>
      </w:pPr>
      <w:r w:rsidRPr="00320FC7">
        <w:rPr>
          <w:sz w:val="22"/>
          <w:szCs w:val="22"/>
        </w:rPr>
        <w:t>respectively.</w:t>
      </w:r>
    </w:p>
    <w:p w:rsidR="001E486D" w:rsidRDefault="001E486D">
      <w:pPr>
        <w:jc w:val="both"/>
        <w:rPr>
          <w:b/>
          <w:sz w:val="22"/>
          <w:szCs w:val="22"/>
        </w:rPr>
      </w:pPr>
    </w:p>
    <w:p w:rsidR="00DC3364" w:rsidRPr="00320FC7" w:rsidRDefault="00DC3364">
      <w:pPr>
        <w:jc w:val="both"/>
        <w:rPr>
          <w:b/>
          <w:sz w:val="22"/>
          <w:szCs w:val="22"/>
        </w:rPr>
      </w:pPr>
      <w:r w:rsidRPr="00320FC7">
        <w:rPr>
          <w:b/>
          <w:sz w:val="22"/>
          <w:szCs w:val="22"/>
        </w:rPr>
        <w:t>6.15</w:t>
      </w:r>
      <w:r w:rsidRPr="00320FC7">
        <w:rPr>
          <w:b/>
          <w:sz w:val="22"/>
          <w:szCs w:val="22"/>
        </w:rPr>
        <w:tab/>
        <w:t xml:space="preserve">STANDARD ERROR AND CONFIDENCE LIMITS OF </w:t>
      </w:r>
      <w:r w:rsidRPr="00320FC7">
        <w:rPr>
          <w:b/>
          <w:position w:val="-10"/>
          <w:sz w:val="22"/>
          <w:szCs w:val="22"/>
        </w:rPr>
        <w:object w:dxaOrig="260" w:dyaOrig="320">
          <v:shape id="_x0000_i1517" type="#_x0000_t75" style="width:13.15pt;height:16.3pt" o:ole="" fillcolor="window">
            <v:imagedata r:id="rId880" o:title=""/>
          </v:shape>
          <o:OLEObject Type="Embed" ProgID="Equation.3" ShapeID="_x0000_i1517" DrawAspect="Content" ObjectID="_1526892727" r:id="rId961"/>
        </w:object>
      </w:r>
      <w:r w:rsidRPr="00320FC7">
        <w:rPr>
          <w:b/>
          <w:sz w:val="22"/>
          <w:szCs w:val="22"/>
        </w:rPr>
        <w:t xml:space="preserve"> and </w:t>
      </w:r>
      <w:r w:rsidRPr="00320FC7">
        <w:rPr>
          <w:b/>
          <w:position w:val="-10"/>
          <w:sz w:val="22"/>
          <w:szCs w:val="22"/>
        </w:rPr>
        <w:object w:dxaOrig="260" w:dyaOrig="320">
          <v:shape id="_x0000_i1518" type="#_x0000_t75" style="width:13.15pt;height:16.3pt" o:ole="" fillcolor="window">
            <v:imagedata r:id="rId962" o:title=""/>
          </v:shape>
          <o:OLEObject Type="Embed" ProgID="Equation.3" ShapeID="_x0000_i1518" DrawAspect="Content" ObjectID="_1526892728" r:id="rId963"/>
        </w:objec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 xml:space="preserve">The standard error of </w:t>
      </w:r>
      <w:r w:rsidRPr="00320FC7">
        <w:rPr>
          <w:position w:val="-10"/>
          <w:sz w:val="22"/>
          <w:szCs w:val="22"/>
        </w:rPr>
        <w:object w:dxaOrig="260" w:dyaOrig="320">
          <v:shape id="_x0000_i1519" type="#_x0000_t75" style="width:13.15pt;height:16.3pt" o:ole="" fillcolor="window">
            <v:imagedata r:id="rId880" o:title=""/>
          </v:shape>
          <o:OLEObject Type="Embed" ProgID="Equation.3" ShapeID="_x0000_i1519" DrawAspect="Content" ObjectID="_1526892729" r:id="rId964"/>
        </w:object>
      </w:r>
      <w:r w:rsidRPr="00320FC7">
        <w:rPr>
          <w:sz w:val="22"/>
          <w:szCs w:val="22"/>
        </w:rPr>
        <w:t xml:space="preserve"> and </w:t>
      </w:r>
      <w:r w:rsidRPr="00320FC7">
        <w:rPr>
          <w:position w:val="-10"/>
          <w:sz w:val="22"/>
          <w:szCs w:val="22"/>
        </w:rPr>
        <w:object w:dxaOrig="260" w:dyaOrig="320">
          <v:shape id="_x0000_i1520" type="#_x0000_t75" style="width:13.15pt;height:16.3pt" o:ole="" fillcolor="window">
            <v:imagedata r:id="rId962" o:title=""/>
          </v:shape>
          <o:OLEObject Type="Embed" ProgID="Equation.3" ShapeID="_x0000_i1520" DrawAspect="Content" ObjectID="_1526892730" r:id="rId965"/>
        </w:object>
      </w:r>
      <w:r w:rsidRPr="00320FC7">
        <w:rPr>
          <w:sz w:val="22"/>
          <w:szCs w:val="22"/>
        </w:rPr>
        <w:t xml:space="preserve"> is</w:t>
      </w:r>
    </w:p>
    <w:p w:rsidR="00DC3364" w:rsidRPr="00320FC7" w:rsidRDefault="00DC3364">
      <w:pPr>
        <w:jc w:val="both"/>
        <w:rPr>
          <w:sz w:val="22"/>
          <w:szCs w:val="22"/>
        </w:rPr>
      </w:pPr>
      <w:r w:rsidRPr="00320FC7">
        <w:rPr>
          <w:sz w:val="22"/>
          <w:szCs w:val="22"/>
        </w:rPr>
        <w:tab/>
      </w:r>
      <w:r w:rsidRPr="00320FC7">
        <w:rPr>
          <w:position w:val="-12"/>
          <w:sz w:val="22"/>
          <w:szCs w:val="22"/>
        </w:rPr>
        <w:object w:dxaOrig="3140" w:dyaOrig="380">
          <v:shape id="_x0000_i1521" type="#_x0000_t75" style="width:157.15pt;height:18.8pt" o:ole="" fillcolor="window">
            <v:imagedata r:id="rId966" o:title=""/>
          </v:shape>
          <o:OLEObject Type="Embed" ProgID="Equation.3" ShapeID="_x0000_i1521" DrawAspect="Content" ObjectID="_1526892731" r:id="rId967"/>
        </w:object>
      </w:r>
      <w:r w:rsidRPr="00320FC7">
        <w:rPr>
          <w:sz w:val="22"/>
          <w:szCs w:val="22"/>
        </w:rPr>
        <w:t>,</w:t>
      </w:r>
      <w:r w:rsidRPr="00320FC7">
        <w:rPr>
          <w:sz w:val="22"/>
          <w:szCs w:val="22"/>
        </w:rPr>
        <w:tab/>
      </w:r>
      <w:r w:rsidRPr="00320FC7">
        <w:rPr>
          <w:sz w:val="22"/>
          <w:szCs w:val="22"/>
        </w:rPr>
        <w:tab/>
      </w:r>
      <w:r w:rsidRPr="00320FC7">
        <w:rPr>
          <w:sz w:val="22"/>
          <w:szCs w:val="22"/>
        </w:rPr>
        <w:tab/>
        <w:t xml:space="preserve">         (6.15.1)</w:t>
      </w:r>
    </w:p>
    <w:p w:rsidR="00DC3364" w:rsidRPr="00320FC7" w:rsidRDefault="00DC3364">
      <w:pPr>
        <w:jc w:val="both"/>
        <w:rPr>
          <w:sz w:val="22"/>
          <w:szCs w:val="22"/>
        </w:rPr>
      </w:pPr>
      <w:r w:rsidRPr="00320FC7">
        <w:rPr>
          <w:sz w:val="22"/>
          <w:szCs w:val="22"/>
        </w:rPr>
        <w:t>and</w:t>
      </w:r>
    </w:p>
    <w:p w:rsidR="00DC3364" w:rsidRPr="00320FC7" w:rsidRDefault="00DC3364">
      <w:pPr>
        <w:jc w:val="both"/>
        <w:rPr>
          <w:sz w:val="22"/>
          <w:szCs w:val="22"/>
        </w:rPr>
      </w:pPr>
      <w:r w:rsidRPr="00320FC7">
        <w:rPr>
          <w:sz w:val="22"/>
          <w:szCs w:val="22"/>
        </w:rPr>
        <w:tab/>
      </w:r>
      <w:r w:rsidRPr="00320FC7">
        <w:rPr>
          <w:position w:val="-12"/>
          <w:sz w:val="22"/>
          <w:szCs w:val="22"/>
        </w:rPr>
        <w:object w:dxaOrig="3140" w:dyaOrig="380">
          <v:shape id="_x0000_i1522" type="#_x0000_t75" style="width:157.15pt;height:18.8pt" o:ole="" fillcolor="window">
            <v:imagedata r:id="rId968" o:title=""/>
          </v:shape>
          <o:OLEObject Type="Embed" ProgID="Equation.3" ShapeID="_x0000_i1522" DrawAspect="Content" ObjectID="_1526892732" r:id="rId969"/>
        </w:object>
      </w:r>
      <w:r w:rsidRPr="00320FC7">
        <w:rPr>
          <w:sz w:val="22"/>
          <w:szCs w:val="22"/>
        </w:rPr>
        <w:t>.</w:t>
      </w:r>
      <w:r w:rsidRPr="00320FC7">
        <w:rPr>
          <w:sz w:val="22"/>
          <w:szCs w:val="22"/>
        </w:rPr>
        <w:tab/>
      </w:r>
      <w:r w:rsidRPr="00320FC7">
        <w:rPr>
          <w:sz w:val="22"/>
          <w:szCs w:val="22"/>
        </w:rPr>
        <w:tab/>
      </w:r>
      <w:r w:rsidRPr="00320FC7">
        <w:rPr>
          <w:sz w:val="22"/>
          <w:szCs w:val="22"/>
        </w:rPr>
        <w:tab/>
        <w:t xml:space="preserve">         (6.15.2)</w:t>
      </w:r>
    </w:p>
    <w:p w:rsidR="00DC3364" w:rsidRPr="00320FC7" w:rsidRDefault="00DC3364">
      <w:pPr>
        <w:jc w:val="both"/>
        <w:rPr>
          <w:sz w:val="22"/>
          <w:szCs w:val="22"/>
        </w:rPr>
      </w:pPr>
      <w:r w:rsidRPr="00320FC7">
        <w:rPr>
          <w:sz w:val="22"/>
          <w:szCs w:val="22"/>
        </w:rPr>
        <w:t>The confidence limit</w:t>
      </w:r>
      <w:r w:rsidR="007B2463" w:rsidRPr="00320FC7">
        <w:rPr>
          <w:sz w:val="22"/>
          <w:szCs w:val="22"/>
        </w:rPr>
        <w:t xml:space="preserve">s </w:t>
      </w:r>
      <w:r w:rsidRPr="00320FC7">
        <w:rPr>
          <w:sz w:val="22"/>
          <w:szCs w:val="22"/>
        </w:rPr>
        <w:t xml:space="preserve">of </w:t>
      </w:r>
      <w:r w:rsidRPr="00320FC7">
        <w:rPr>
          <w:position w:val="-10"/>
          <w:sz w:val="22"/>
          <w:szCs w:val="22"/>
        </w:rPr>
        <w:object w:dxaOrig="260" w:dyaOrig="320">
          <v:shape id="_x0000_i1523" type="#_x0000_t75" style="width:13.15pt;height:16.3pt" o:ole="" fillcolor="window">
            <v:imagedata r:id="rId880" o:title=""/>
          </v:shape>
          <o:OLEObject Type="Embed" ProgID="Equation.3" ShapeID="_x0000_i1523" DrawAspect="Content" ObjectID="_1526892733" r:id="rId970"/>
        </w:object>
      </w:r>
      <w:r w:rsidRPr="00320FC7">
        <w:rPr>
          <w:sz w:val="22"/>
          <w:szCs w:val="22"/>
        </w:rPr>
        <w:t xml:space="preserve"> and </w:t>
      </w:r>
      <w:r w:rsidRPr="00320FC7">
        <w:rPr>
          <w:position w:val="-10"/>
          <w:sz w:val="22"/>
          <w:szCs w:val="22"/>
        </w:rPr>
        <w:object w:dxaOrig="260" w:dyaOrig="320">
          <v:shape id="_x0000_i1524" type="#_x0000_t75" style="width:13.15pt;height:16.3pt" o:ole="" fillcolor="window">
            <v:imagedata r:id="rId962" o:title=""/>
          </v:shape>
          <o:OLEObject Type="Embed" ProgID="Equation.3" ShapeID="_x0000_i1524" DrawAspect="Content" ObjectID="_1526892734" r:id="rId971"/>
        </w:object>
      </w:r>
      <w:r w:rsidRPr="00320FC7">
        <w:rPr>
          <w:sz w:val="22"/>
          <w:szCs w:val="22"/>
        </w:rPr>
        <w:t xml:space="preserve"> is</w:t>
      </w:r>
    </w:p>
    <w:p w:rsidR="00DC3364" w:rsidRPr="00320FC7" w:rsidRDefault="00DC3364">
      <w:pPr>
        <w:jc w:val="both"/>
        <w:rPr>
          <w:sz w:val="22"/>
          <w:szCs w:val="22"/>
        </w:rPr>
      </w:pPr>
    </w:p>
    <w:p w:rsidR="007B2463" w:rsidRPr="00320FC7" w:rsidRDefault="00DC3364">
      <w:pPr>
        <w:jc w:val="both"/>
        <w:rPr>
          <w:sz w:val="22"/>
          <w:szCs w:val="22"/>
        </w:rPr>
      </w:pPr>
      <w:r w:rsidRPr="00320FC7">
        <w:rPr>
          <w:sz w:val="22"/>
          <w:szCs w:val="22"/>
        </w:rPr>
        <w:tab/>
      </w:r>
      <w:r w:rsidRPr="00320FC7">
        <w:rPr>
          <w:position w:val="-10"/>
          <w:sz w:val="22"/>
          <w:szCs w:val="22"/>
        </w:rPr>
        <w:object w:dxaOrig="3660" w:dyaOrig="320">
          <v:shape id="_x0000_i1525" type="#_x0000_t75" style="width:182.8pt;height:16.3pt" o:ole="" fillcolor="window">
            <v:imagedata r:id="rId972" o:title=""/>
          </v:shape>
          <o:OLEObject Type="Embed" ProgID="Equation.3" ShapeID="_x0000_i1525" DrawAspect="Content" ObjectID="_1526892735" r:id="rId973"/>
        </w:object>
      </w:r>
      <w:r w:rsidRPr="00320FC7">
        <w:rPr>
          <w:sz w:val="22"/>
          <w:szCs w:val="22"/>
        </w:rPr>
        <w:tab/>
      </w:r>
      <w:r w:rsidRPr="00320FC7">
        <w:rPr>
          <w:sz w:val="22"/>
          <w:szCs w:val="22"/>
        </w:rPr>
        <w:tab/>
        <w:t xml:space="preserve">         (6.15.3)</w:t>
      </w:r>
    </w:p>
    <w:p w:rsidR="00DC3364" w:rsidRPr="00320FC7" w:rsidRDefault="00DC3364">
      <w:pPr>
        <w:jc w:val="both"/>
        <w:rPr>
          <w:sz w:val="22"/>
          <w:szCs w:val="22"/>
        </w:rPr>
      </w:pPr>
      <w:r w:rsidRPr="00320FC7">
        <w:rPr>
          <w:sz w:val="22"/>
          <w:szCs w:val="22"/>
        </w:rPr>
        <w:t>and</w:t>
      </w:r>
    </w:p>
    <w:p w:rsidR="00DC3364" w:rsidRPr="00320FC7" w:rsidRDefault="00DC3364">
      <w:pPr>
        <w:jc w:val="both"/>
        <w:rPr>
          <w:sz w:val="22"/>
          <w:szCs w:val="22"/>
        </w:rPr>
      </w:pPr>
      <w:r w:rsidRPr="00320FC7">
        <w:rPr>
          <w:sz w:val="22"/>
          <w:szCs w:val="22"/>
        </w:rPr>
        <w:tab/>
      </w:r>
      <w:r w:rsidRPr="00320FC7">
        <w:rPr>
          <w:position w:val="-10"/>
          <w:sz w:val="22"/>
          <w:szCs w:val="22"/>
        </w:rPr>
        <w:object w:dxaOrig="3660" w:dyaOrig="320">
          <v:shape id="_x0000_i1526" type="#_x0000_t75" style="width:182.8pt;height:16.3pt" o:ole="" fillcolor="window">
            <v:imagedata r:id="rId974" o:title=""/>
          </v:shape>
          <o:OLEObject Type="Embed" ProgID="Equation.3" ShapeID="_x0000_i1526" DrawAspect="Content" ObjectID="_1526892736" r:id="rId975"/>
        </w:object>
      </w:r>
      <w:r w:rsidRPr="00320FC7">
        <w:rPr>
          <w:sz w:val="22"/>
          <w:szCs w:val="22"/>
        </w:rPr>
        <w:tab/>
      </w:r>
      <w:r w:rsidRPr="00320FC7">
        <w:rPr>
          <w:sz w:val="22"/>
          <w:szCs w:val="22"/>
        </w:rPr>
        <w:tab/>
        <w:t xml:space="preserve">         (6.15.4)</w:t>
      </w:r>
    </w:p>
    <w:p w:rsidR="00DC3364" w:rsidRPr="00320FC7" w:rsidRDefault="00DC3364">
      <w:pPr>
        <w:ind w:left="720"/>
        <w:jc w:val="both"/>
        <w:rPr>
          <w:sz w:val="22"/>
          <w:szCs w:val="22"/>
        </w:rPr>
      </w:pPr>
    </w:p>
    <w:p w:rsidR="00DC3364" w:rsidRPr="00320FC7" w:rsidRDefault="007B2463">
      <w:pPr>
        <w:pStyle w:val="Heading1"/>
        <w:jc w:val="left"/>
        <w:rPr>
          <w:sz w:val="22"/>
          <w:szCs w:val="22"/>
        </w:rPr>
      </w:pPr>
      <w:r w:rsidRPr="00320FC7">
        <w:rPr>
          <w:sz w:val="22"/>
          <w:szCs w:val="22"/>
        </w:rPr>
        <w:t>Example 6.</w:t>
      </w:r>
      <w:r w:rsidR="00712C02">
        <w:rPr>
          <w:sz w:val="22"/>
          <w:szCs w:val="22"/>
        </w:rPr>
        <w:t>8</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From the data given in example 6.1 estimate total number of persons using the method of regression estimate and find the standard error of your estimate. Compare your estimated values with the one that obtained from ratio estimate.</w:t>
      </w:r>
    </w:p>
    <w:p w:rsidR="00DC3364" w:rsidRPr="00320FC7" w:rsidRDefault="00DC3364">
      <w:pPr>
        <w:jc w:val="both"/>
        <w:rPr>
          <w:sz w:val="22"/>
          <w:szCs w:val="22"/>
        </w:rPr>
      </w:pPr>
    </w:p>
    <w:p w:rsidR="00DC3364" w:rsidRPr="00320FC7" w:rsidRDefault="00DC3364">
      <w:pPr>
        <w:pStyle w:val="Heading1"/>
        <w:jc w:val="left"/>
        <w:rPr>
          <w:sz w:val="22"/>
          <w:szCs w:val="22"/>
        </w:rPr>
      </w:pPr>
      <w:r w:rsidRPr="00320FC7">
        <w:rPr>
          <w:sz w:val="22"/>
          <w:szCs w:val="22"/>
        </w:rPr>
        <w:t>Solution</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We know that</w:t>
      </w:r>
    </w:p>
    <w:p w:rsidR="00DC3364" w:rsidRPr="00320FC7" w:rsidRDefault="00DC3364">
      <w:pPr>
        <w:jc w:val="both"/>
        <w:rPr>
          <w:sz w:val="22"/>
          <w:szCs w:val="22"/>
        </w:rPr>
      </w:pPr>
    </w:p>
    <w:p w:rsidR="00DC3364" w:rsidRPr="00320FC7" w:rsidRDefault="00DC3364">
      <w:pPr>
        <w:jc w:val="both"/>
        <w:rPr>
          <w:sz w:val="22"/>
          <w:szCs w:val="22"/>
        </w:rPr>
      </w:pPr>
      <w:r w:rsidRPr="00320FC7">
        <w:rPr>
          <w:position w:val="-134"/>
          <w:sz w:val="22"/>
          <w:szCs w:val="22"/>
        </w:rPr>
        <w:object w:dxaOrig="4780" w:dyaOrig="1900">
          <v:shape id="_x0000_i1527" type="#_x0000_t75" style="width:239.15pt;height:95.15pt" o:ole="" fillcolor="window">
            <v:imagedata r:id="rId976" o:title=""/>
          </v:shape>
          <o:OLEObject Type="Embed" ProgID="Equation.3" ShapeID="_x0000_i1527" DrawAspect="Content" ObjectID="_1526892737" r:id="rId977"/>
        </w:object>
      </w:r>
    </w:p>
    <w:p w:rsidR="00DC3364" w:rsidRPr="00320FC7" w:rsidRDefault="00DC3364">
      <w:pPr>
        <w:jc w:val="both"/>
        <w:rPr>
          <w:sz w:val="22"/>
          <w:szCs w:val="22"/>
        </w:rPr>
      </w:pPr>
      <w:r w:rsidRPr="00320FC7">
        <w:rPr>
          <w:sz w:val="22"/>
          <w:szCs w:val="22"/>
        </w:rPr>
        <w:t>Total number of persons</w:t>
      </w:r>
    </w:p>
    <w:p w:rsidR="00DC3364" w:rsidRPr="00320FC7" w:rsidRDefault="00DC3364">
      <w:pPr>
        <w:jc w:val="both"/>
        <w:rPr>
          <w:sz w:val="22"/>
          <w:szCs w:val="22"/>
        </w:rPr>
      </w:pPr>
    </w:p>
    <w:p w:rsidR="00DC3364" w:rsidRPr="00320FC7" w:rsidRDefault="00DC3364">
      <w:pPr>
        <w:jc w:val="both"/>
        <w:rPr>
          <w:sz w:val="22"/>
          <w:szCs w:val="22"/>
        </w:rPr>
      </w:pPr>
      <w:r w:rsidRPr="00320FC7">
        <w:rPr>
          <w:position w:val="-10"/>
          <w:sz w:val="22"/>
          <w:szCs w:val="22"/>
        </w:rPr>
        <w:object w:dxaOrig="6680" w:dyaOrig="340">
          <v:shape id="_x0000_i1528" type="#_x0000_t75" style="width:333.7pt;height:16.9pt" o:ole="" fillcolor="window">
            <v:imagedata r:id="rId978" o:title=""/>
          </v:shape>
          <o:OLEObject Type="Embed" ProgID="Equation.3" ShapeID="_x0000_i1528" DrawAspect="Content" ObjectID="_1526892738" r:id="rId979"/>
        </w:object>
      </w:r>
    </w:p>
    <w:p w:rsidR="00DC3364" w:rsidRPr="00320FC7" w:rsidRDefault="00DC3364">
      <w:pPr>
        <w:jc w:val="both"/>
        <w:rPr>
          <w:sz w:val="22"/>
          <w:szCs w:val="22"/>
        </w:rPr>
      </w:pPr>
    </w:p>
    <w:p w:rsidR="00DC3364" w:rsidRPr="00320FC7" w:rsidRDefault="00DC3364">
      <w:pPr>
        <w:jc w:val="both"/>
        <w:rPr>
          <w:sz w:val="22"/>
          <w:szCs w:val="22"/>
        </w:rPr>
      </w:pPr>
      <w:r w:rsidRPr="00320FC7">
        <w:rPr>
          <w:position w:val="-66"/>
          <w:sz w:val="22"/>
          <w:szCs w:val="22"/>
        </w:rPr>
        <w:object w:dxaOrig="6060" w:dyaOrig="1420">
          <v:shape id="_x0000_i1529" type="#_x0000_t75" style="width:303.05pt;height:70.75pt" o:ole="" fillcolor="window">
            <v:imagedata r:id="rId980" o:title=""/>
          </v:shape>
          <o:OLEObject Type="Embed" ProgID="Equation.3" ShapeID="_x0000_i1529" DrawAspect="Content" ObjectID="_1526892739" r:id="rId981"/>
        </w:object>
      </w:r>
    </w:p>
    <w:p w:rsidR="00DC3364" w:rsidRPr="00320FC7" w:rsidRDefault="00DC3364">
      <w:pPr>
        <w:jc w:val="both"/>
        <w:rPr>
          <w:sz w:val="22"/>
          <w:szCs w:val="22"/>
        </w:rPr>
      </w:pPr>
    </w:p>
    <w:p w:rsidR="00DC3364" w:rsidRPr="00320FC7" w:rsidRDefault="00712C02">
      <w:pPr>
        <w:jc w:val="both"/>
        <w:rPr>
          <w:sz w:val="22"/>
          <w:szCs w:val="22"/>
        </w:rPr>
      </w:pPr>
      <w:r w:rsidRPr="00712C02">
        <w:rPr>
          <w:position w:val="-44"/>
          <w:sz w:val="22"/>
          <w:szCs w:val="22"/>
        </w:rPr>
        <w:object w:dxaOrig="7320" w:dyaOrig="999">
          <v:shape id="_x0000_i1530" type="#_x0000_t75" style="width:366.25pt;height:50.1pt" o:ole="" fillcolor="window">
            <v:imagedata r:id="rId982" o:title=""/>
          </v:shape>
          <o:OLEObject Type="Embed" ProgID="Equation.3" ShapeID="_x0000_i1530" DrawAspect="Content" ObjectID="_1526892740" r:id="rId983"/>
        </w:object>
      </w:r>
    </w:p>
    <w:p w:rsidR="00DC3364" w:rsidRPr="00320FC7" w:rsidRDefault="00DC3364">
      <w:pPr>
        <w:jc w:val="both"/>
        <w:rPr>
          <w:sz w:val="22"/>
          <w:szCs w:val="22"/>
        </w:rPr>
      </w:pPr>
      <w:r w:rsidRPr="00320FC7">
        <w:rPr>
          <w:sz w:val="22"/>
          <w:szCs w:val="22"/>
        </w:rPr>
        <w:t xml:space="preserve">We can easily </w:t>
      </w:r>
      <w:r w:rsidR="00F41314" w:rsidRPr="00320FC7">
        <w:rPr>
          <w:sz w:val="22"/>
          <w:szCs w:val="22"/>
        </w:rPr>
        <w:t>compare</w:t>
      </w:r>
      <w:r w:rsidRPr="00320FC7">
        <w:rPr>
          <w:position w:val="-10"/>
          <w:sz w:val="22"/>
          <w:szCs w:val="22"/>
        </w:rPr>
        <w:object w:dxaOrig="720" w:dyaOrig="300">
          <v:shape id="_x0000_i1531" type="#_x0000_t75" style="width:36.3pt;height:15.05pt" o:ole="" fillcolor="window">
            <v:imagedata r:id="rId984" o:title=""/>
          </v:shape>
          <o:OLEObject Type="Embed" ProgID="Equation.3" ShapeID="_x0000_i1531" DrawAspect="Content" ObjectID="_1526892741" r:id="rId985"/>
        </w:object>
      </w:r>
      <w:r w:rsidRPr="00320FC7">
        <w:rPr>
          <w:sz w:val="22"/>
          <w:szCs w:val="22"/>
        </w:rPr>
        <w:t xml:space="preserve">, </w:t>
      </w:r>
      <w:r w:rsidRPr="00320FC7">
        <w:rPr>
          <w:position w:val="-10"/>
          <w:sz w:val="22"/>
          <w:szCs w:val="22"/>
        </w:rPr>
        <w:object w:dxaOrig="800" w:dyaOrig="360">
          <v:shape id="_x0000_i1532" type="#_x0000_t75" style="width:40.05pt;height:18.15pt" o:ole="" fillcolor="window">
            <v:imagedata r:id="rId986" o:title=""/>
          </v:shape>
          <o:OLEObject Type="Embed" ProgID="Equation.3" ShapeID="_x0000_i1532" DrawAspect="Content" ObjectID="_1526892742" r:id="rId987"/>
        </w:object>
      </w:r>
      <w:r w:rsidR="00F41314" w:rsidRPr="00320FC7">
        <w:rPr>
          <w:sz w:val="22"/>
          <w:szCs w:val="22"/>
        </w:rPr>
        <w:t>and</w:t>
      </w:r>
      <w:r w:rsidRPr="00320FC7">
        <w:rPr>
          <w:position w:val="-10"/>
          <w:sz w:val="22"/>
          <w:szCs w:val="22"/>
        </w:rPr>
        <w:object w:dxaOrig="920" w:dyaOrig="360">
          <v:shape id="_x0000_i1533" type="#_x0000_t75" style="width:45.7pt;height:18.15pt" o:ole="" fillcolor="window">
            <v:imagedata r:id="rId988" o:title=""/>
          </v:shape>
          <o:OLEObject Type="Embed" ProgID="Equation.3" ShapeID="_x0000_i1533" DrawAspect="Content" ObjectID="_1526892743" r:id="rId989"/>
        </w:object>
      </w:r>
      <w:r w:rsidR="00712C02">
        <w:rPr>
          <w:sz w:val="22"/>
          <w:szCs w:val="22"/>
        </w:rPr>
        <w:t>as</w:t>
      </w:r>
      <w:r w:rsidRPr="00320FC7">
        <w:rPr>
          <w:sz w:val="22"/>
          <w:szCs w:val="22"/>
        </w:rPr>
        <w:t xml:space="preserve"> </w:t>
      </w:r>
    </w:p>
    <w:p w:rsidR="00DC3364" w:rsidRPr="00320FC7" w:rsidRDefault="00DC3364">
      <w:pPr>
        <w:ind w:left="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1"/>
        <w:gridCol w:w="1530"/>
        <w:gridCol w:w="1620"/>
        <w:gridCol w:w="2411"/>
      </w:tblGrid>
      <w:tr w:rsidR="00DC3364" w:rsidRPr="00320FC7">
        <w:tblPrEx>
          <w:tblCellMar>
            <w:top w:w="0" w:type="dxa"/>
            <w:bottom w:w="0" w:type="dxa"/>
          </w:tblCellMar>
        </w:tblPrEx>
        <w:trPr>
          <w:cantSplit/>
          <w:trHeight w:val="711"/>
          <w:jc w:val="center"/>
        </w:trPr>
        <w:tc>
          <w:tcPr>
            <w:tcW w:w="2061" w:type="dxa"/>
            <w:vAlign w:val="center"/>
          </w:tcPr>
          <w:p w:rsidR="00DC3364" w:rsidRPr="00320FC7" w:rsidRDefault="00DC3364">
            <w:pPr>
              <w:jc w:val="both"/>
              <w:rPr>
                <w:sz w:val="22"/>
                <w:szCs w:val="22"/>
              </w:rPr>
            </w:pPr>
          </w:p>
        </w:tc>
        <w:tc>
          <w:tcPr>
            <w:tcW w:w="1530" w:type="dxa"/>
            <w:vAlign w:val="center"/>
          </w:tcPr>
          <w:p w:rsidR="00DC3364" w:rsidRPr="00320FC7" w:rsidRDefault="00DC3364">
            <w:pPr>
              <w:jc w:val="center"/>
              <w:rPr>
                <w:sz w:val="22"/>
                <w:szCs w:val="22"/>
              </w:rPr>
            </w:pPr>
            <w:r w:rsidRPr="00320FC7">
              <w:rPr>
                <w:sz w:val="22"/>
                <w:szCs w:val="22"/>
              </w:rPr>
              <w:t>Regression</w:t>
            </w:r>
          </w:p>
          <w:p w:rsidR="00DC3364" w:rsidRPr="00320FC7" w:rsidRDefault="00DC3364">
            <w:pPr>
              <w:jc w:val="center"/>
              <w:rPr>
                <w:sz w:val="22"/>
                <w:szCs w:val="22"/>
              </w:rPr>
            </w:pPr>
            <w:r w:rsidRPr="00320FC7">
              <w:rPr>
                <w:position w:val="-10"/>
                <w:sz w:val="22"/>
                <w:szCs w:val="22"/>
              </w:rPr>
              <w:object w:dxaOrig="279" w:dyaOrig="320">
                <v:shape id="_x0000_i1534" type="#_x0000_t75" style="width:13.75pt;height:16.3pt" o:ole="" fillcolor="window">
                  <v:imagedata r:id="rId990" o:title=""/>
                </v:shape>
                <o:OLEObject Type="Embed" ProgID="Equation.3" ShapeID="_x0000_i1534" DrawAspect="Content" ObjectID="_1526892744" r:id="rId991"/>
              </w:object>
            </w:r>
          </w:p>
        </w:tc>
        <w:tc>
          <w:tcPr>
            <w:tcW w:w="1620" w:type="dxa"/>
            <w:vAlign w:val="center"/>
          </w:tcPr>
          <w:p w:rsidR="00DC3364" w:rsidRPr="00320FC7" w:rsidRDefault="00DC3364">
            <w:pPr>
              <w:jc w:val="center"/>
              <w:rPr>
                <w:sz w:val="22"/>
                <w:szCs w:val="22"/>
              </w:rPr>
            </w:pPr>
            <w:r w:rsidRPr="00320FC7">
              <w:rPr>
                <w:sz w:val="22"/>
                <w:szCs w:val="22"/>
              </w:rPr>
              <w:t>Ratio estimate</w:t>
            </w:r>
          </w:p>
          <w:p w:rsidR="00DC3364" w:rsidRPr="00320FC7" w:rsidRDefault="00DC3364">
            <w:pPr>
              <w:jc w:val="center"/>
              <w:rPr>
                <w:sz w:val="22"/>
                <w:szCs w:val="22"/>
              </w:rPr>
            </w:pPr>
            <w:r w:rsidRPr="00320FC7">
              <w:rPr>
                <w:position w:val="-10"/>
                <w:sz w:val="22"/>
                <w:szCs w:val="22"/>
              </w:rPr>
              <w:object w:dxaOrig="279" w:dyaOrig="300">
                <v:shape id="_x0000_i1535" type="#_x0000_t75" style="width:13.75pt;height:15.05pt" o:ole="" fillcolor="window">
                  <v:imagedata r:id="rId992" o:title=""/>
                </v:shape>
                <o:OLEObject Type="Embed" ProgID="Equation.3" ShapeID="_x0000_i1535" DrawAspect="Content" ObjectID="_1526892745" r:id="rId993"/>
              </w:object>
            </w:r>
          </w:p>
        </w:tc>
        <w:tc>
          <w:tcPr>
            <w:tcW w:w="2411" w:type="dxa"/>
            <w:vAlign w:val="center"/>
          </w:tcPr>
          <w:p w:rsidR="00DC3364" w:rsidRPr="00320FC7" w:rsidRDefault="00DC3364">
            <w:pPr>
              <w:jc w:val="center"/>
              <w:rPr>
                <w:sz w:val="22"/>
                <w:szCs w:val="22"/>
              </w:rPr>
            </w:pPr>
            <w:r w:rsidRPr="00320FC7">
              <w:rPr>
                <w:sz w:val="22"/>
                <w:szCs w:val="22"/>
              </w:rPr>
              <w:t>Simple estimate (SRS)</w:t>
            </w:r>
          </w:p>
          <w:p w:rsidR="00DC3364" w:rsidRPr="00320FC7" w:rsidRDefault="00DC3364">
            <w:pPr>
              <w:jc w:val="center"/>
              <w:rPr>
                <w:sz w:val="22"/>
                <w:szCs w:val="22"/>
              </w:rPr>
            </w:pPr>
            <w:r w:rsidRPr="00320FC7">
              <w:rPr>
                <w:position w:val="-10"/>
                <w:sz w:val="22"/>
                <w:szCs w:val="22"/>
              </w:rPr>
              <w:object w:dxaOrig="260" w:dyaOrig="360">
                <v:shape id="_x0000_i1536" type="#_x0000_t75" style="width:13.15pt;height:18.15pt" o:ole="" fillcolor="window">
                  <v:imagedata r:id="rId994" o:title=""/>
                </v:shape>
                <o:OLEObject Type="Embed" ProgID="Equation.3" ShapeID="_x0000_i1536" DrawAspect="Content" ObjectID="_1526892746" r:id="rId995"/>
              </w:object>
            </w:r>
          </w:p>
        </w:tc>
      </w:tr>
      <w:tr w:rsidR="00DC3364" w:rsidRPr="00320FC7">
        <w:tblPrEx>
          <w:tblCellMar>
            <w:top w:w="0" w:type="dxa"/>
            <w:bottom w:w="0" w:type="dxa"/>
          </w:tblCellMar>
        </w:tblPrEx>
        <w:trPr>
          <w:cantSplit/>
          <w:trHeight w:val="431"/>
          <w:jc w:val="center"/>
        </w:trPr>
        <w:tc>
          <w:tcPr>
            <w:tcW w:w="2061" w:type="dxa"/>
            <w:vAlign w:val="center"/>
          </w:tcPr>
          <w:p w:rsidR="00DC3364" w:rsidRPr="00320FC7" w:rsidRDefault="00DC3364">
            <w:pPr>
              <w:jc w:val="both"/>
              <w:rPr>
                <w:sz w:val="22"/>
                <w:szCs w:val="22"/>
              </w:rPr>
            </w:pPr>
            <w:r w:rsidRPr="00320FC7">
              <w:rPr>
                <w:sz w:val="22"/>
                <w:szCs w:val="22"/>
              </w:rPr>
              <w:t>Estimated total</w:t>
            </w:r>
          </w:p>
        </w:tc>
        <w:tc>
          <w:tcPr>
            <w:tcW w:w="1530" w:type="dxa"/>
            <w:vAlign w:val="center"/>
          </w:tcPr>
          <w:p w:rsidR="00DC3364" w:rsidRPr="00320FC7" w:rsidRDefault="00DC3364">
            <w:pPr>
              <w:jc w:val="center"/>
              <w:rPr>
                <w:sz w:val="22"/>
                <w:szCs w:val="22"/>
              </w:rPr>
            </w:pPr>
            <w:r w:rsidRPr="00320FC7">
              <w:rPr>
                <w:sz w:val="22"/>
                <w:szCs w:val="22"/>
              </w:rPr>
              <w:t>16007</w:t>
            </w:r>
          </w:p>
        </w:tc>
        <w:tc>
          <w:tcPr>
            <w:tcW w:w="1620" w:type="dxa"/>
            <w:vAlign w:val="center"/>
          </w:tcPr>
          <w:p w:rsidR="00DC3364" w:rsidRPr="00320FC7" w:rsidRDefault="00DC3364">
            <w:pPr>
              <w:jc w:val="center"/>
              <w:rPr>
                <w:sz w:val="22"/>
                <w:szCs w:val="22"/>
              </w:rPr>
            </w:pPr>
            <w:r w:rsidRPr="00320FC7">
              <w:rPr>
                <w:sz w:val="22"/>
                <w:szCs w:val="22"/>
              </w:rPr>
              <w:t>15885</w:t>
            </w:r>
          </w:p>
        </w:tc>
        <w:tc>
          <w:tcPr>
            <w:tcW w:w="2411" w:type="dxa"/>
            <w:vAlign w:val="center"/>
          </w:tcPr>
          <w:p w:rsidR="00DC3364" w:rsidRPr="00320FC7" w:rsidRDefault="00DC3364">
            <w:pPr>
              <w:jc w:val="center"/>
              <w:rPr>
                <w:sz w:val="22"/>
                <w:szCs w:val="22"/>
              </w:rPr>
            </w:pPr>
            <w:r w:rsidRPr="00320FC7">
              <w:rPr>
                <w:sz w:val="22"/>
                <w:szCs w:val="22"/>
              </w:rPr>
              <w:t>17250</w:t>
            </w:r>
          </w:p>
        </w:tc>
      </w:tr>
      <w:tr w:rsidR="00DC3364" w:rsidRPr="00320FC7">
        <w:tblPrEx>
          <w:tblCellMar>
            <w:top w:w="0" w:type="dxa"/>
            <w:bottom w:w="0" w:type="dxa"/>
          </w:tblCellMar>
        </w:tblPrEx>
        <w:trPr>
          <w:cantSplit/>
          <w:trHeight w:val="459"/>
          <w:jc w:val="center"/>
        </w:trPr>
        <w:tc>
          <w:tcPr>
            <w:tcW w:w="2061" w:type="dxa"/>
            <w:vAlign w:val="center"/>
          </w:tcPr>
          <w:p w:rsidR="00DC3364" w:rsidRPr="00320FC7" w:rsidRDefault="00DC3364">
            <w:pPr>
              <w:jc w:val="both"/>
              <w:rPr>
                <w:sz w:val="22"/>
                <w:szCs w:val="22"/>
              </w:rPr>
            </w:pPr>
            <w:r w:rsidRPr="00320FC7">
              <w:rPr>
                <w:sz w:val="22"/>
                <w:szCs w:val="22"/>
              </w:rPr>
              <w:t>Estimated variance</w:t>
            </w:r>
          </w:p>
        </w:tc>
        <w:tc>
          <w:tcPr>
            <w:tcW w:w="1530" w:type="dxa"/>
            <w:vAlign w:val="center"/>
          </w:tcPr>
          <w:p w:rsidR="00DC3364" w:rsidRPr="00320FC7" w:rsidRDefault="00DC3364">
            <w:pPr>
              <w:jc w:val="center"/>
              <w:rPr>
                <w:sz w:val="22"/>
                <w:szCs w:val="22"/>
              </w:rPr>
            </w:pPr>
            <w:r w:rsidRPr="00320FC7">
              <w:rPr>
                <w:sz w:val="22"/>
                <w:szCs w:val="22"/>
              </w:rPr>
              <w:t>485031.4398</w:t>
            </w:r>
          </w:p>
        </w:tc>
        <w:tc>
          <w:tcPr>
            <w:tcW w:w="1620" w:type="dxa"/>
            <w:vAlign w:val="center"/>
          </w:tcPr>
          <w:p w:rsidR="00DC3364" w:rsidRPr="00320FC7" w:rsidRDefault="00DC3364">
            <w:pPr>
              <w:jc w:val="center"/>
              <w:rPr>
                <w:sz w:val="22"/>
                <w:szCs w:val="22"/>
              </w:rPr>
            </w:pPr>
            <w:r w:rsidRPr="00320FC7">
              <w:rPr>
                <w:sz w:val="22"/>
                <w:szCs w:val="22"/>
              </w:rPr>
              <w:t>543874.826</w:t>
            </w:r>
          </w:p>
        </w:tc>
        <w:tc>
          <w:tcPr>
            <w:tcW w:w="2411" w:type="dxa"/>
            <w:vAlign w:val="center"/>
          </w:tcPr>
          <w:p w:rsidR="00DC3364" w:rsidRPr="00320FC7" w:rsidRDefault="00DC3364">
            <w:pPr>
              <w:jc w:val="center"/>
              <w:rPr>
                <w:sz w:val="22"/>
                <w:szCs w:val="22"/>
              </w:rPr>
            </w:pPr>
            <w:r w:rsidRPr="00320FC7">
              <w:rPr>
                <w:sz w:val="22"/>
                <w:szCs w:val="22"/>
              </w:rPr>
              <w:t>4396622.193</w:t>
            </w:r>
          </w:p>
        </w:tc>
      </w:tr>
      <w:tr w:rsidR="00DC3364" w:rsidRPr="00320FC7">
        <w:tblPrEx>
          <w:tblCellMar>
            <w:top w:w="0" w:type="dxa"/>
            <w:bottom w:w="0" w:type="dxa"/>
          </w:tblCellMar>
        </w:tblPrEx>
        <w:trPr>
          <w:cantSplit/>
          <w:trHeight w:val="441"/>
          <w:jc w:val="center"/>
        </w:trPr>
        <w:tc>
          <w:tcPr>
            <w:tcW w:w="2061" w:type="dxa"/>
            <w:vAlign w:val="center"/>
          </w:tcPr>
          <w:p w:rsidR="00DC3364" w:rsidRPr="00320FC7" w:rsidRDefault="00DC3364">
            <w:pPr>
              <w:jc w:val="both"/>
              <w:rPr>
                <w:sz w:val="22"/>
                <w:szCs w:val="22"/>
              </w:rPr>
            </w:pPr>
            <w:r w:rsidRPr="00320FC7">
              <w:rPr>
                <w:sz w:val="22"/>
                <w:szCs w:val="22"/>
              </w:rPr>
              <w:t>Standard error</w:t>
            </w:r>
          </w:p>
        </w:tc>
        <w:tc>
          <w:tcPr>
            <w:tcW w:w="1530" w:type="dxa"/>
            <w:vAlign w:val="center"/>
          </w:tcPr>
          <w:p w:rsidR="00DC3364" w:rsidRPr="00320FC7" w:rsidRDefault="00DC3364">
            <w:pPr>
              <w:jc w:val="center"/>
              <w:rPr>
                <w:sz w:val="22"/>
                <w:szCs w:val="22"/>
              </w:rPr>
            </w:pPr>
            <w:r w:rsidRPr="00320FC7">
              <w:rPr>
                <w:sz w:val="22"/>
                <w:szCs w:val="22"/>
              </w:rPr>
              <w:t>696.442</w:t>
            </w:r>
          </w:p>
        </w:tc>
        <w:tc>
          <w:tcPr>
            <w:tcW w:w="1620" w:type="dxa"/>
            <w:vAlign w:val="center"/>
          </w:tcPr>
          <w:p w:rsidR="00DC3364" w:rsidRPr="00320FC7" w:rsidRDefault="00DC3364">
            <w:pPr>
              <w:jc w:val="center"/>
              <w:rPr>
                <w:sz w:val="22"/>
                <w:szCs w:val="22"/>
              </w:rPr>
            </w:pPr>
            <w:r w:rsidRPr="00320FC7">
              <w:rPr>
                <w:sz w:val="22"/>
                <w:szCs w:val="22"/>
              </w:rPr>
              <w:t>737.4786</w:t>
            </w:r>
          </w:p>
        </w:tc>
        <w:tc>
          <w:tcPr>
            <w:tcW w:w="2411" w:type="dxa"/>
            <w:vAlign w:val="center"/>
          </w:tcPr>
          <w:p w:rsidR="00DC3364" w:rsidRPr="00320FC7" w:rsidRDefault="00DC3364">
            <w:pPr>
              <w:jc w:val="center"/>
              <w:rPr>
                <w:sz w:val="22"/>
                <w:szCs w:val="22"/>
              </w:rPr>
            </w:pPr>
            <w:r w:rsidRPr="00320FC7">
              <w:rPr>
                <w:sz w:val="22"/>
                <w:szCs w:val="22"/>
              </w:rPr>
              <w:t>2090.364</w:t>
            </w:r>
          </w:p>
        </w:tc>
      </w:tr>
    </w:tbl>
    <w:p w:rsidR="00DC3364" w:rsidRDefault="00DC3364" w:rsidP="00712C02">
      <w:pPr>
        <w:jc w:val="both"/>
        <w:rPr>
          <w:sz w:val="22"/>
          <w:szCs w:val="22"/>
        </w:rPr>
      </w:pPr>
    </w:p>
    <w:p w:rsidR="00712C02" w:rsidRDefault="00712C02" w:rsidP="00712C02">
      <w:pPr>
        <w:jc w:val="both"/>
        <w:rPr>
          <w:sz w:val="22"/>
          <w:szCs w:val="22"/>
        </w:rPr>
      </w:pPr>
      <w:r>
        <w:rPr>
          <w:sz w:val="22"/>
          <w:szCs w:val="22"/>
        </w:rPr>
        <w:t>We can see that:</w:t>
      </w:r>
    </w:p>
    <w:p w:rsidR="00712C02" w:rsidRPr="00320FC7" w:rsidRDefault="00712C02" w:rsidP="00712C02">
      <w:pPr>
        <w:jc w:val="both"/>
        <w:rPr>
          <w:sz w:val="22"/>
          <w:szCs w:val="22"/>
        </w:rPr>
      </w:pPr>
    </w:p>
    <w:p w:rsidR="00DC3364" w:rsidRPr="00320FC7" w:rsidRDefault="00DC3364">
      <w:pPr>
        <w:jc w:val="center"/>
        <w:rPr>
          <w:sz w:val="22"/>
          <w:szCs w:val="22"/>
        </w:rPr>
      </w:pPr>
      <w:r w:rsidRPr="00320FC7">
        <w:rPr>
          <w:position w:val="-10"/>
          <w:sz w:val="22"/>
          <w:szCs w:val="22"/>
        </w:rPr>
        <w:object w:dxaOrig="800" w:dyaOrig="360">
          <v:shape id="_x0000_i1537" type="#_x0000_t75" style="width:40.05pt;height:18.15pt" o:ole="" fillcolor="window">
            <v:imagedata r:id="rId996" o:title=""/>
          </v:shape>
          <o:OLEObject Type="Embed" ProgID="Equation.3" ShapeID="_x0000_i1537" DrawAspect="Content" ObjectID="_1526892747" r:id="rId997"/>
        </w:object>
      </w:r>
      <w:r w:rsidRPr="00320FC7">
        <w:rPr>
          <w:sz w:val="22"/>
          <w:szCs w:val="22"/>
        </w:rPr>
        <w:t xml:space="preserve"> &lt; </w:t>
      </w:r>
      <w:r w:rsidRPr="00320FC7">
        <w:rPr>
          <w:position w:val="-10"/>
          <w:sz w:val="22"/>
          <w:szCs w:val="22"/>
        </w:rPr>
        <w:object w:dxaOrig="720" w:dyaOrig="300">
          <v:shape id="_x0000_i1538" type="#_x0000_t75" style="width:36.3pt;height:15.05pt" o:ole="" fillcolor="window">
            <v:imagedata r:id="rId984" o:title=""/>
          </v:shape>
          <o:OLEObject Type="Embed" ProgID="Equation.3" ShapeID="_x0000_i1538" DrawAspect="Content" ObjectID="_1526892748" r:id="rId998"/>
        </w:object>
      </w:r>
      <w:r w:rsidRPr="00320FC7">
        <w:rPr>
          <w:sz w:val="22"/>
          <w:szCs w:val="22"/>
        </w:rPr>
        <w:t xml:space="preserve"> &lt;  </w:t>
      </w:r>
      <w:r w:rsidR="00712C02" w:rsidRPr="00712C02">
        <w:rPr>
          <w:position w:val="-12"/>
          <w:sz w:val="22"/>
          <w:szCs w:val="22"/>
        </w:rPr>
        <w:object w:dxaOrig="960" w:dyaOrig="380">
          <v:shape id="_x0000_i1539" type="#_x0000_t75" style="width:48.2pt;height:18.8pt" o:ole="" fillcolor="window">
            <v:imagedata r:id="rId999" o:title=""/>
          </v:shape>
          <o:OLEObject Type="Embed" ProgID="Equation.3" ShapeID="_x0000_i1539" DrawAspect="Content" ObjectID="_1526892749" r:id="rId1000"/>
        </w:object>
      </w:r>
    </w:p>
    <w:p w:rsidR="00DC3364" w:rsidRPr="00320FC7" w:rsidRDefault="00DC3364">
      <w:pPr>
        <w:jc w:val="both"/>
        <w:rPr>
          <w:sz w:val="22"/>
          <w:szCs w:val="22"/>
        </w:rPr>
      </w:pPr>
    </w:p>
    <w:p w:rsidR="00DC3364" w:rsidRPr="00320FC7" w:rsidRDefault="00712C02">
      <w:pPr>
        <w:jc w:val="both"/>
        <w:rPr>
          <w:b/>
          <w:sz w:val="22"/>
          <w:szCs w:val="22"/>
        </w:rPr>
      </w:pPr>
      <w:r>
        <w:rPr>
          <w:b/>
          <w:sz w:val="22"/>
          <w:szCs w:val="22"/>
        </w:rPr>
        <w:br w:type="page"/>
      </w:r>
      <w:r w:rsidR="00DC3364" w:rsidRPr="00320FC7">
        <w:rPr>
          <w:b/>
          <w:sz w:val="22"/>
          <w:szCs w:val="22"/>
        </w:rPr>
        <w:lastRenderedPageBreak/>
        <w:t>6.16</w:t>
      </w:r>
      <w:r w:rsidR="00DC3364" w:rsidRPr="00320FC7">
        <w:rPr>
          <w:b/>
          <w:sz w:val="22"/>
          <w:szCs w:val="22"/>
        </w:rPr>
        <w:tab/>
        <w:t>REGRESSION ESTIMATE AS MODEL-UNBIASED</w:t>
      </w:r>
    </w:p>
    <w:p w:rsidR="00DC3364" w:rsidRPr="00320FC7" w:rsidRDefault="00DC3364">
      <w:pPr>
        <w:jc w:val="both"/>
        <w:rPr>
          <w:sz w:val="22"/>
          <w:szCs w:val="22"/>
        </w:rPr>
      </w:pPr>
    </w:p>
    <w:p w:rsidR="00DC3364" w:rsidRPr="00320FC7" w:rsidRDefault="00DC3364" w:rsidP="008108FD">
      <w:pPr>
        <w:pStyle w:val="Heading1"/>
        <w:jc w:val="left"/>
        <w:rPr>
          <w:sz w:val="22"/>
          <w:szCs w:val="22"/>
        </w:rPr>
      </w:pPr>
      <w:r w:rsidRPr="00320FC7">
        <w:rPr>
          <w:sz w:val="22"/>
          <w:szCs w:val="22"/>
        </w:rPr>
        <w:t>THEOREM</w:t>
      </w:r>
      <w:r w:rsidR="00712C02">
        <w:rPr>
          <w:sz w:val="22"/>
          <w:szCs w:val="22"/>
        </w:rPr>
        <w:t xml:space="preserve"> </w:t>
      </w:r>
      <w:r w:rsidRPr="00320FC7">
        <w:rPr>
          <w:sz w:val="22"/>
          <w:szCs w:val="22"/>
        </w:rPr>
        <w:t>6.</w:t>
      </w:r>
      <w:r w:rsidR="00712C02">
        <w:rPr>
          <w:sz w:val="22"/>
          <w:szCs w:val="22"/>
        </w:rPr>
        <w:t>9</w:t>
      </w:r>
    </w:p>
    <w:p w:rsidR="00DC3364" w:rsidRPr="00320FC7" w:rsidRDefault="00DC3364">
      <w:pPr>
        <w:ind w:left="720"/>
        <w:jc w:val="both"/>
        <w:rPr>
          <w:sz w:val="22"/>
          <w:szCs w:val="22"/>
        </w:rPr>
      </w:pPr>
    </w:p>
    <w:p w:rsidR="00DC3364" w:rsidRPr="00320FC7" w:rsidRDefault="008108FD" w:rsidP="008108FD">
      <w:pPr>
        <w:pStyle w:val="BodyTextIndent3"/>
        <w:ind w:left="0"/>
        <w:rPr>
          <w:sz w:val="22"/>
          <w:szCs w:val="22"/>
        </w:rPr>
      </w:pPr>
      <w:r w:rsidRPr="00320FC7">
        <w:rPr>
          <w:sz w:val="22"/>
          <w:szCs w:val="22"/>
        </w:rPr>
        <w:t xml:space="preserve">In a </w:t>
      </w:r>
      <w:r w:rsidR="00DC3364" w:rsidRPr="00320FC7">
        <w:rPr>
          <w:sz w:val="22"/>
          <w:szCs w:val="22"/>
        </w:rPr>
        <w:t>finite population values</w:t>
      </w:r>
      <w:r w:rsidRPr="00320FC7">
        <w:rPr>
          <w:sz w:val="22"/>
          <w:szCs w:val="22"/>
        </w:rPr>
        <w:t xml:space="preserve"> </w:t>
      </w:r>
      <w:r w:rsidR="00DC3364" w:rsidRPr="00320FC7">
        <w:rPr>
          <w:sz w:val="22"/>
          <w:szCs w:val="22"/>
        </w:rPr>
        <w:t>Y</w:t>
      </w:r>
      <w:r w:rsidR="00DC3364" w:rsidRPr="00320FC7">
        <w:rPr>
          <w:sz w:val="22"/>
          <w:szCs w:val="22"/>
          <w:vertAlign w:val="subscript"/>
        </w:rPr>
        <w:t xml:space="preserve">i </w:t>
      </w:r>
      <w:r w:rsidR="00DC3364" w:rsidRPr="00320FC7">
        <w:rPr>
          <w:sz w:val="22"/>
          <w:szCs w:val="22"/>
        </w:rPr>
        <w:t>(i = 1, 2, . . . . . N) are randomly drawn from super population in which</w:t>
      </w:r>
    </w:p>
    <w:p w:rsidR="00DC3364" w:rsidRPr="00DB7640" w:rsidRDefault="00DC3364">
      <w:pPr>
        <w:pStyle w:val="BodyTextIndent3"/>
        <w:rPr>
          <w:sz w:val="6"/>
          <w:szCs w:val="22"/>
        </w:rPr>
      </w:pPr>
    </w:p>
    <w:p w:rsidR="00DC3364" w:rsidRPr="00320FC7" w:rsidRDefault="00DC3364">
      <w:pPr>
        <w:pStyle w:val="BodyTextIndent3"/>
        <w:rPr>
          <w:sz w:val="22"/>
          <w:szCs w:val="22"/>
        </w:rPr>
      </w:pPr>
      <w:r w:rsidRPr="00320FC7">
        <w:rPr>
          <w:sz w:val="22"/>
          <w:szCs w:val="22"/>
        </w:rPr>
        <w:tab/>
        <w:t>y</w:t>
      </w:r>
      <w:r w:rsidRPr="00320FC7">
        <w:rPr>
          <w:sz w:val="22"/>
          <w:szCs w:val="22"/>
          <w:vertAlign w:val="subscript"/>
        </w:rPr>
        <w:t>i</w:t>
      </w:r>
      <w:r w:rsidRPr="00320FC7">
        <w:rPr>
          <w:sz w:val="22"/>
          <w:szCs w:val="22"/>
        </w:rPr>
        <w:t xml:space="preserve"> = </w:t>
      </w:r>
      <w:r w:rsidRPr="00320FC7">
        <w:rPr>
          <w:sz w:val="22"/>
          <w:szCs w:val="22"/>
        </w:rPr>
        <w:sym w:font="Symbol" w:char="F061"/>
      </w:r>
      <w:r w:rsidRPr="00320FC7">
        <w:rPr>
          <w:sz w:val="22"/>
          <w:szCs w:val="22"/>
        </w:rPr>
        <w:t xml:space="preserve"> + </w:t>
      </w:r>
      <w:r w:rsidRPr="00320FC7">
        <w:rPr>
          <w:sz w:val="22"/>
          <w:szCs w:val="22"/>
        </w:rPr>
        <w:sym w:font="Symbol" w:char="F062"/>
      </w:r>
      <w:r w:rsidRPr="00320FC7">
        <w:rPr>
          <w:sz w:val="22"/>
          <w:szCs w:val="22"/>
        </w:rPr>
        <w:t xml:space="preserve"> x</w:t>
      </w:r>
      <w:r w:rsidRPr="00320FC7">
        <w:rPr>
          <w:sz w:val="22"/>
          <w:szCs w:val="22"/>
          <w:vertAlign w:val="subscript"/>
        </w:rPr>
        <w:t>i</w:t>
      </w:r>
      <w:r w:rsidRPr="00320FC7">
        <w:rPr>
          <w:sz w:val="22"/>
          <w:szCs w:val="22"/>
        </w:rPr>
        <w:t xml:space="preserve"> + </w:t>
      </w:r>
      <w:r w:rsidRPr="00320FC7">
        <w:rPr>
          <w:sz w:val="22"/>
          <w:szCs w:val="22"/>
        </w:rPr>
        <w:sym w:font="Symbol" w:char="F065"/>
      </w:r>
      <w:r w:rsidRPr="00320FC7">
        <w:rPr>
          <w:sz w:val="22"/>
          <w:szCs w:val="22"/>
          <w:vertAlign w:val="subscript"/>
        </w:rPr>
        <w:t>i</w:t>
      </w:r>
      <w:r w:rsidRPr="00320FC7">
        <w:rPr>
          <w:sz w:val="22"/>
          <w:szCs w:val="22"/>
        </w:rPr>
        <w:tab/>
      </w:r>
      <w:r w:rsidRPr="00320FC7">
        <w:rPr>
          <w:sz w:val="22"/>
          <w:szCs w:val="22"/>
        </w:rPr>
        <w:tab/>
      </w:r>
      <w:r w:rsidRPr="00320FC7">
        <w:rPr>
          <w:sz w:val="22"/>
          <w:szCs w:val="22"/>
        </w:rPr>
        <w:tab/>
      </w:r>
      <w:r w:rsidRPr="00320FC7">
        <w:rPr>
          <w:sz w:val="22"/>
          <w:szCs w:val="22"/>
        </w:rPr>
        <w:tab/>
        <w:t xml:space="preserve">         (6.16.1)</w:t>
      </w:r>
    </w:p>
    <w:p w:rsidR="00DC3364" w:rsidRPr="00DB7640" w:rsidRDefault="00DC3364">
      <w:pPr>
        <w:pStyle w:val="BodyTextIndent3"/>
        <w:rPr>
          <w:sz w:val="6"/>
          <w:szCs w:val="22"/>
        </w:rPr>
      </w:pPr>
    </w:p>
    <w:p w:rsidR="00DC3364" w:rsidRPr="00320FC7" w:rsidRDefault="00DC3364" w:rsidP="00F41314">
      <w:pPr>
        <w:pStyle w:val="BodyTextIndent3"/>
        <w:ind w:left="0"/>
        <w:rPr>
          <w:sz w:val="22"/>
          <w:szCs w:val="22"/>
        </w:rPr>
      </w:pPr>
      <w:r w:rsidRPr="00320FC7">
        <w:rPr>
          <w:sz w:val="22"/>
          <w:szCs w:val="22"/>
        </w:rPr>
        <w:t>where E(</w:t>
      </w:r>
      <w:r w:rsidRPr="00320FC7">
        <w:rPr>
          <w:sz w:val="22"/>
          <w:szCs w:val="22"/>
        </w:rPr>
        <w:sym w:font="Symbol" w:char="F065"/>
      </w:r>
      <w:r w:rsidRPr="00320FC7">
        <w:rPr>
          <w:sz w:val="22"/>
          <w:szCs w:val="22"/>
          <w:vertAlign w:val="subscript"/>
        </w:rPr>
        <w:t>i</w:t>
      </w:r>
      <w:r w:rsidRPr="00320FC7">
        <w:rPr>
          <w:sz w:val="22"/>
          <w:szCs w:val="22"/>
        </w:rPr>
        <w:t>) = 0 = E</w:t>
      </w:r>
      <w:r w:rsidR="00DB7640" w:rsidRPr="00DB7640">
        <w:rPr>
          <w:position w:val="-16"/>
          <w:sz w:val="22"/>
          <w:szCs w:val="22"/>
        </w:rPr>
        <w:object w:dxaOrig="620" w:dyaOrig="440">
          <v:shape id="_x0000_i1540" type="#_x0000_t75" style="width:31.3pt;height:21.9pt" o:ole="">
            <v:imagedata r:id="rId1001" o:title=""/>
          </v:shape>
          <o:OLEObject Type="Embed" ProgID="Equation.DSMT4" ShapeID="_x0000_i1540" DrawAspect="Content" ObjectID="_1526892750" r:id="rId1002"/>
        </w:object>
      </w:r>
      <w:r w:rsidRPr="00320FC7">
        <w:rPr>
          <w:sz w:val="22"/>
          <w:szCs w:val="22"/>
        </w:rPr>
        <w:t xml:space="preserve"> = 0 and </w:t>
      </w:r>
      <w:r w:rsidRPr="00320FC7">
        <w:rPr>
          <w:position w:val="-10"/>
          <w:sz w:val="22"/>
          <w:szCs w:val="22"/>
        </w:rPr>
        <w:object w:dxaOrig="1140" w:dyaOrig="360">
          <v:shape id="_x0000_i1541" type="#_x0000_t75" style="width:56.95pt;height:18.15pt" o:ole="" fillcolor="window">
            <v:imagedata r:id="rId1003" o:title=""/>
          </v:shape>
          <o:OLEObject Type="Embed" ProgID="Equation.3" ShapeID="_x0000_i1541" DrawAspect="Content" ObjectID="_1526892751" r:id="rId1004"/>
        </w:object>
      </w:r>
      <w:r w:rsidRPr="00320FC7">
        <w:rPr>
          <w:sz w:val="22"/>
          <w:szCs w:val="22"/>
        </w:rPr>
        <w:t xml:space="preserve"> for fixed values of x</w:t>
      </w:r>
      <w:r w:rsidRPr="00320FC7">
        <w:rPr>
          <w:sz w:val="22"/>
          <w:szCs w:val="22"/>
          <w:vertAlign w:val="subscript"/>
        </w:rPr>
        <w:t>i</w:t>
      </w:r>
      <w:r w:rsidRPr="00320FC7">
        <w:rPr>
          <w:sz w:val="22"/>
          <w:szCs w:val="22"/>
        </w:rPr>
        <w:t xml:space="preserve">  then </w:t>
      </w:r>
      <w:r w:rsidRPr="00320FC7">
        <w:rPr>
          <w:position w:val="-10"/>
          <w:sz w:val="22"/>
          <w:szCs w:val="22"/>
        </w:rPr>
        <w:object w:dxaOrig="260" w:dyaOrig="320">
          <v:shape id="_x0000_i1542" type="#_x0000_t75" style="width:13.15pt;height:16.3pt" o:ole="" fillcolor="window">
            <v:imagedata r:id="rId1005" o:title=""/>
          </v:shape>
          <o:OLEObject Type="Embed" ProgID="Equation.3" ShapeID="_x0000_i1542" DrawAspect="Content" ObjectID="_1526892752" r:id="rId1006"/>
        </w:object>
      </w:r>
      <w:r w:rsidRPr="00320FC7">
        <w:rPr>
          <w:sz w:val="22"/>
          <w:szCs w:val="22"/>
        </w:rPr>
        <w:t xml:space="preserve"> is model unbiased for any sample size and the variance of </w:t>
      </w:r>
      <w:r w:rsidRPr="00320FC7">
        <w:rPr>
          <w:position w:val="-10"/>
          <w:sz w:val="22"/>
          <w:szCs w:val="22"/>
        </w:rPr>
        <w:object w:dxaOrig="260" w:dyaOrig="320">
          <v:shape id="_x0000_i1543" type="#_x0000_t75" style="width:13.15pt;height:16.3pt" o:ole="" fillcolor="window">
            <v:imagedata r:id="rId1007" o:title=""/>
          </v:shape>
          <o:OLEObject Type="Embed" ProgID="Equation.3" ShapeID="_x0000_i1543" DrawAspect="Content" ObjectID="_1526892753" r:id="rId1008"/>
        </w:object>
      </w:r>
      <w:r w:rsidRPr="00320FC7">
        <w:rPr>
          <w:sz w:val="22"/>
          <w:szCs w:val="22"/>
        </w:rPr>
        <w:t xml:space="preserve"> is </w:t>
      </w:r>
    </w:p>
    <w:p w:rsidR="00DC3364" w:rsidRPr="00320FC7" w:rsidRDefault="00DC3364">
      <w:pPr>
        <w:pStyle w:val="BodyTextIndent3"/>
        <w:rPr>
          <w:sz w:val="22"/>
          <w:szCs w:val="22"/>
        </w:rPr>
      </w:pPr>
    </w:p>
    <w:p w:rsidR="00DC3364" w:rsidRPr="00320FC7" w:rsidRDefault="00DC3364">
      <w:pPr>
        <w:pStyle w:val="BodyTextIndent3"/>
        <w:rPr>
          <w:sz w:val="22"/>
          <w:szCs w:val="22"/>
        </w:rPr>
      </w:pPr>
      <w:r w:rsidRPr="00320FC7">
        <w:rPr>
          <w:sz w:val="22"/>
          <w:szCs w:val="22"/>
        </w:rPr>
        <w:tab/>
      </w:r>
      <w:r w:rsidR="00DB7640" w:rsidRPr="00DB7640">
        <w:rPr>
          <w:position w:val="-60"/>
          <w:sz w:val="22"/>
          <w:szCs w:val="22"/>
        </w:rPr>
        <w:object w:dxaOrig="3660" w:dyaOrig="1320">
          <v:shape id="_x0000_i1544" type="#_x0000_t75" style="width:182.8pt;height:65.75pt" o:ole="" fillcolor="window">
            <v:imagedata r:id="rId1009" o:title=""/>
          </v:shape>
          <o:OLEObject Type="Embed" ProgID="Equation.3" ShapeID="_x0000_i1544" DrawAspect="Content" ObjectID="_1526892754" r:id="rId1010"/>
        </w:object>
      </w:r>
      <w:r w:rsidRPr="00320FC7">
        <w:rPr>
          <w:sz w:val="22"/>
          <w:szCs w:val="22"/>
        </w:rPr>
        <w:tab/>
        <w:t xml:space="preserve">         (6.16.2)</w:t>
      </w:r>
    </w:p>
    <w:p w:rsidR="00DC3364" w:rsidRPr="00320FC7" w:rsidRDefault="00DC3364">
      <w:pPr>
        <w:pStyle w:val="BodyTextIndent3"/>
        <w:rPr>
          <w:sz w:val="22"/>
          <w:szCs w:val="22"/>
        </w:rPr>
      </w:pPr>
    </w:p>
    <w:p w:rsidR="00DC3364" w:rsidRPr="00DB7640" w:rsidRDefault="00DB7640" w:rsidP="008F0D4E">
      <w:pPr>
        <w:pStyle w:val="BodyTextIndent3"/>
        <w:ind w:left="0"/>
        <w:rPr>
          <w:b/>
          <w:sz w:val="22"/>
          <w:szCs w:val="22"/>
        </w:rPr>
      </w:pPr>
      <w:r w:rsidRPr="00DB7640">
        <w:rPr>
          <w:b/>
          <w:sz w:val="22"/>
          <w:szCs w:val="22"/>
        </w:rPr>
        <w:t>PROOF</w:t>
      </w:r>
    </w:p>
    <w:p w:rsidR="00DC3364" w:rsidRPr="00320FC7" w:rsidRDefault="00DC3364">
      <w:pPr>
        <w:pStyle w:val="BodyTextIndent3"/>
        <w:rPr>
          <w:sz w:val="22"/>
          <w:szCs w:val="22"/>
        </w:rPr>
      </w:pPr>
    </w:p>
    <w:p w:rsidR="00DC3364" w:rsidRPr="00320FC7" w:rsidRDefault="00DC3364" w:rsidP="008F0D4E">
      <w:pPr>
        <w:pStyle w:val="BodyTextIndent3"/>
        <w:ind w:left="0"/>
        <w:rPr>
          <w:sz w:val="22"/>
          <w:szCs w:val="22"/>
        </w:rPr>
      </w:pPr>
      <w:r w:rsidRPr="00320FC7">
        <w:rPr>
          <w:sz w:val="22"/>
          <w:szCs w:val="22"/>
        </w:rPr>
        <w:t>We know that</w:t>
      </w:r>
    </w:p>
    <w:p w:rsidR="00DC3364" w:rsidRPr="00320FC7" w:rsidRDefault="00DC3364">
      <w:pPr>
        <w:pStyle w:val="BodyTextIndent3"/>
        <w:rPr>
          <w:sz w:val="22"/>
          <w:szCs w:val="22"/>
        </w:rPr>
      </w:pPr>
      <w:r w:rsidRPr="00320FC7">
        <w:rPr>
          <w:sz w:val="22"/>
          <w:szCs w:val="22"/>
        </w:rPr>
        <w:tab/>
      </w:r>
      <w:r w:rsidRPr="00320FC7">
        <w:rPr>
          <w:position w:val="-50"/>
          <w:sz w:val="22"/>
          <w:szCs w:val="22"/>
        </w:rPr>
        <w:object w:dxaOrig="2160" w:dyaOrig="1120">
          <v:shape id="_x0000_i1545" type="#_x0000_t75" style="width:108.3pt;height:55.7pt" o:ole="" fillcolor="window">
            <v:imagedata r:id="rId1011" o:title=""/>
          </v:shape>
          <o:OLEObject Type="Embed" ProgID="Equation.3" ShapeID="_x0000_i1545" DrawAspect="Content" ObjectID="_1526892755" r:id="rId1012"/>
        </w:object>
      </w:r>
      <w:r w:rsidRPr="00320FC7">
        <w:rPr>
          <w:sz w:val="22"/>
          <w:szCs w:val="22"/>
        </w:rPr>
        <w:t xml:space="preserve"> </w:t>
      </w:r>
      <w:r w:rsidRPr="00320FC7">
        <w:rPr>
          <w:position w:val="-50"/>
          <w:sz w:val="22"/>
          <w:szCs w:val="22"/>
        </w:rPr>
        <w:object w:dxaOrig="1500" w:dyaOrig="1120">
          <v:shape id="_x0000_i1546" type="#_x0000_t75" style="width:75.15pt;height:55.7pt" o:ole="" fillcolor="window">
            <v:imagedata r:id="rId1013" o:title=""/>
          </v:shape>
          <o:OLEObject Type="Embed" ProgID="Equation.3" ShapeID="_x0000_i1546" DrawAspect="Content" ObjectID="_1526892756" r:id="rId1014"/>
        </w:object>
      </w:r>
      <w:r w:rsidRPr="00320FC7">
        <w:rPr>
          <w:sz w:val="22"/>
          <w:szCs w:val="22"/>
        </w:rPr>
        <w:tab/>
        <w:t xml:space="preserve">         (6.16.3)</w:t>
      </w:r>
    </w:p>
    <w:p w:rsidR="00DC3364" w:rsidRPr="00153BEF" w:rsidRDefault="00DC3364">
      <w:pPr>
        <w:pStyle w:val="BodyTextIndent3"/>
        <w:rPr>
          <w:sz w:val="4"/>
          <w:szCs w:val="22"/>
        </w:rPr>
      </w:pPr>
    </w:p>
    <w:p w:rsidR="00DC3364" w:rsidRPr="00320FC7" w:rsidRDefault="00DC3364" w:rsidP="008F0D4E">
      <w:pPr>
        <w:pStyle w:val="BodyTextIndent3"/>
        <w:ind w:left="0"/>
        <w:rPr>
          <w:sz w:val="22"/>
          <w:szCs w:val="22"/>
        </w:rPr>
      </w:pPr>
      <w:r w:rsidRPr="00320FC7">
        <w:rPr>
          <w:sz w:val="22"/>
          <w:szCs w:val="22"/>
        </w:rPr>
        <w:t>Substituting the value of y</w:t>
      </w:r>
      <w:r w:rsidRPr="00320FC7">
        <w:rPr>
          <w:sz w:val="22"/>
          <w:szCs w:val="22"/>
          <w:vertAlign w:val="subscript"/>
        </w:rPr>
        <w:t>i</w:t>
      </w:r>
      <w:r w:rsidRPr="00320FC7">
        <w:rPr>
          <w:sz w:val="22"/>
          <w:szCs w:val="22"/>
        </w:rPr>
        <w:t xml:space="preserve"> from the model (6.16.1) and on simplification we get</w:t>
      </w:r>
    </w:p>
    <w:p w:rsidR="00DC3364" w:rsidRPr="00153BEF" w:rsidRDefault="00DC3364">
      <w:pPr>
        <w:pStyle w:val="BodyTextIndent3"/>
        <w:rPr>
          <w:sz w:val="2"/>
          <w:szCs w:val="22"/>
        </w:rPr>
      </w:pPr>
    </w:p>
    <w:p w:rsidR="00DC3364" w:rsidRPr="00320FC7" w:rsidRDefault="00DC3364">
      <w:pPr>
        <w:pStyle w:val="BodyTextIndent3"/>
        <w:rPr>
          <w:sz w:val="22"/>
          <w:szCs w:val="22"/>
        </w:rPr>
      </w:pPr>
      <w:r w:rsidRPr="00320FC7">
        <w:rPr>
          <w:sz w:val="22"/>
          <w:szCs w:val="22"/>
        </w:rPr>
        <w:tab/>
      </w:r>
      <w:r w:rsidRPr="00320FC7">
        <w:rPr>
          <w:position w:val="-28"/>
          <w:sz w:val="22"/>
          <w:szCs w:val="22"/>
        </w:rPr>
        <w:object w:dxaOrig="1980" w:dyaOrig="900">
          <v:shape id="_x0000_i1547" type="#_x0000_t75" style="width:98.9pt;height:45.1pt" o:ole="" fillcolor="window">
            <v:imagedata r:id="rId1015" o:title=""/>
          </v:shape>
          <o:OLEObject Type="Embed" ProgID="Equation.3" ShapeID="_x0000_i1547" DrawAspect="Content" ObjectID="_1526892757" r:id="rId1016"/>
        </w:object>
      </w:r>
      <w:r w:rsidRPr="00320FC7">
        <w:rPr>
          <w:sz w:val="22"/>
          <w:szCs w:val="22"/>
        </w:rPr>
        <w:tab/>
      </w:r>
      <w:r w:rsidRPr="00320FC7">
        <w:rPr>
          <w:sz w:val="22"/>
          <w:szCs w:val="22"/>
        </w:rPr>
        <w:tab/>
      </w:r>
      <w:r w:rsidRPr="00320FC7">
        <w:rPr>
          <w:sz w:val="22"/>
          <w:szCs w:val="22"/>
        </w:rPr>
        <w:tab/>
      </w:r>
      <w:r w:rsidRPr="00320FC7">
        <w:rPr>
          <w:sz w:val="22"/>
          <w:szCs w:val="22"/>
        </w:rPr>
        <w:tab/>
        <w:t xml:space="preserve">         (6.16.4)</w:t>
      </w:r>
    </w:p>
    <w:p w:rsidR="00DC3364" w:rsidRDefault="00DC3364" w:rsidP="008F0D4E">
      <w:pPr>
        <w:pStyle w:val="BodyTextIndent3"/>
        <w:ind w:left="0"/>
        <w:rPr>
          <w:sz w:val="22"/>
          <w:szCs w:val="22"/>
        </w:rPr>
      </w:pPr>
      <w:r w:rsidRPr="00320FC7">
        <w:rPr>
          <w:sz w:val="22"/>
          <w:szCs w:val="22"/>
        </w:rPr>
        <w:t xml:space="preserve">Since </w:t>
      </w:r>
      <w:r w:rsidRPr="00320FC7">
        <w:rPr>
          <w:position w:val="-22"/>
          <w:sz w:val="22"/>
          <w:szCs w:val="22"/>
        </w:rPr>
        <w:object w:dxaOrig="1300" w:dyaOrig="840">
          <v:shape id="_x0000_i1548" type="#_x0000_t75" style="width:65.1pt;height:41.95pt" o:ole="" fillcolor="window">
            <v:imagedata r:id="rId1017" o:title=""/>
          </v:shape>
          <o:OLEObject Type="Embed" ProgID="Equation.3" ShapeID="_x0000_i1548" DrawAspect="Content" ObjectID="_1526892758" r:id="rId1018"/>
        </w:object>
      </w:r>
      <w:r w:rsidRPr="00320FC7">
        <w:rPr>
          <w:sz w:val="22"/>
          <w:szCs w:val="22"/>
        </w:rPr>
        <w:t xml:space="preserve"> is unbiased estimator of </w:t>
      </w:r>
      <w:r w:rsidRPr="00320FC7">
        <w:rPr>
          <w:position w:val="-22"/>
          <w:sz w:val="22"/>
          <w:szCs w:val="22"/>
        </w:rPr>
        <w:object w:dxaOrig="1440" w:dyaOrig="720">
          <v:shape id="_x0000_i1549" type="#_x0000_t75" style="width:1in;height:36.3pt" o:ole="" fillcolor="window">
            <v:imagedata r:id="rId1019" o:title=""/>
          </v:shape>
          <o:OLEObject Type="Embed" ProgID="Equation.3" ShapeID="_x0000_i1549" DrawAspect="Content" ObjectID="_1526892759" r:id="rId1020"/>
        </w:object>
      </w:r>
      <w:r w:rsidRPr="00320FC7">
        <w:rPr>
          <w:sz w:val="22"/>
          <w:szCs w:val="22"/>
        </w:rPr>
        <w:t xml:space="preserve"> which is zero. Thus </w:t>
      </w:r>
      <w:r w:rsidRPr="00320FC7">
        <w:rPr>
          <w:position w:val="-24"/>
          <w:sz w:val="22"/>
          <w:szCs w:val="22"/>
        </w:rPr>
        <w:object w:dxaOrig="1340" w:dyaOrig="600">
          <v:shape id="_x0000_i1550" type="#_x0000_t75" style="width:67pt;height:30.05pt" o:ole="" fillcolor="window">
            <v:imagedata r:id="rId1021" o:title=""/>
          </v:shape>
          <o:OLEObject Type="Embed" ProgID="Equation.3" ShapeID="_x0000_i1550" DrawAspect="Content" ObjectID="_1526892760" r:id="rId1022"/>
        </w:object>
      </w:r>
      <w:r w:rsidRPr="00320FC7">
        <w:rPr>
          <w:sz w:val="22"/>
          <w:szCs w:val="22"/>
        </w:rPr>
        <w:t xml:space="preserve"> is distributed normally about zero mean is repeated samples. This is of the order </w:t>
      </w:r>
      <w:r w:rsidRPr="00320FC7">
        <w:rPr>
          <w:position w:val="-26"/>
          <w:sz w:val="22"/>
          <w:szCs w:val="22"/>
        </w:rPr>
        <w:object w:dxaOrig="400" w:dyaOrig="620">
          <v:shape id="_x0000_i1551" type="#_x0000_t75" style="width:20.05pt;height:31.3pt" o:ole="" fillcolor="window">
            <v:imagedata r:id="rId1023" o:title=""/>
          </v:shape>
          <o:OLEObject Type="Embed" ProgID="Equation.3" ShapeID="_x0000_i1551" DrawAspect="Content" ObjectID="_1526892761" r:id="rId1024"/>
        </w:object>
      </w:r>
      <w:r w:rsidRPr="00320FC7">
        <w:rPr>
          <w:sz w:val="22"/>
          <w:szCs w:val="22"/>
        </w:rPr>
        <w:t xml:space="preserve"> as standard error of sample covariance is of the </w:t>
      </w:r>
      <w:r w:rsidRPr="00320FC7">
        <w:rPr>
          <w:sz w:val="22"/>
          <w:szCs w:val="22"/>
        </w:rPr>
        <w:lastRenderedPageBreak/>
        <w:t xml:space="preserve">order </w:t>
      </w:r>
      <w:r w:rsidRPr="00320FC7">
        <w:rPr>
          <w:position w:val="-26"/>
          <w:sz w:val="22"/>
          <w:szCs w:val="22"/>
        </w:rPr>
        <w:object w:dxaOrig="400" w:dyaOrig="620">
          <v:shape id="_x0000_i1552" type="#_x0000_t75" style="width:20.05pt;height:31.3pt" o:ole="" fillcolor="window">
            <v:imagedata r:id="rId1023" o:title=""/>
          </v:shape>
          <o:OLEObject Type="Embed" ProgID="Equation.3" ShapeID="_x0000_i1552" DrawAspect="Content" ObjectID="_1526892762" r:id="rId1025"/>
        </w:object>
      </w:r>
      <w:r w:rsidRPr="00320FC7">
        <w:rPr>
          <w:sz w:val="22"/>
          <w:szCs w:val="22"/>
        </w:rPr>
        <w:t xml:space="preserve">, </w:t>
      </w:r>
      <w:r w:rsidRPr="00320FC7">
        <w:rPr>
          <w:position w:val="-22"/>
          <w:sz w:val="22"/>
          <w:szCs w:val="22"/>
        </w:rPr>
        <w:object w:dxaOrig="1200" w:dyaOrig="620">
          <v:shape id="_x0000_i1553" type="#_x0000_t75" style="width:60.1pt;height:31.3pt" o:ole="" fillcolor="window">
            <v:imagedata r:id="rId1026" o:title=""/>
          </v:shape>
          <o:OLEObject Type="Embed" ProgID="Equation.3" ShapeID="_x0000_i1553" DrawAspect="Content" ObjectID="_1526892763" r:id="rId1027"/>
        </w:object>
      </w:r>
      <w:r w:rsidRPr="00320FC7">
        <w:rPr>
          <w:sz w:val="22"/>
          <w:szCs w:val="22"/>
        </w:rPr>
        <w:t xml:space="preserve"> is of the order unity. Therefore, (b - </w:t>
      </w:r>
      <w:r w:rsidRPr="00320FC7">
        <w:rPr>
          <w:sz w:val="22"/>
          <w:szCs w:val="22"/>
        </w:rPr>
        <w:sym w:font="Symbol" w:char="F062"/>
      </w:r>
      <w:r w:rsidRPr="00320FC7">
        <w:rPr>
          <w:sz w:val="22"/>
          <w:szCs w:val="22"/>
        </w:rPr>
        <w:t xml:space="preserve">) is of the order </w:t>
      </w:r>
      <w:r w:rsidRPr="00320FC7">
        <w:rPr>
          <w:position w:val="-26"/>
          <w:sz w:val="22"/>
          <w:szCs w:val="22"/>
        </w:rPr>
        <w:object w:dxaOrig="400" w:dyaOrig="620">
          <v:shape id="_x0000_i1554" type="#_x0000_t75" style="width:20.05pt;height:31.3pt" o:ole="" fillcolor="window">
            <v:imagedata r:id="rId1023" o:title=""/>
          </v:shape>
          <o:OLEObject Type="Embed" ProgID="Equation.3" ShapeID="_x0000_i1554" DrawAspect="Content" ObjectID="_1526892764" r:id="rId1028"/>
        </w:object>
      </w:r>
      <w:r w:rsidRPr="00320FC7">
        <w:rPr>
          <w:sz w:val="22"/>
          <w:szCs w:val="22"/>
        </w:rPr>
        <w:t>.</w:t>
      </w:r>
    </w:p>
    <w:p w:rsidR="009B5C06" w:rsidRDefault="009B5C06" w:rsidP="008F0D4E">
      <w:pPr>
        <w:pStyle w:val="BodyTextIndent3"/>
        <w:ind w:left="0"/>
        <w:rPr>
          <w:sz w:val="22"/>
          <w:szCs w:val="22"/>
        </w:rPr>
      </w:pPr>
    </w:p>
    <w:p w:rsidR="009B5C06" w:rsidRPr="009B5C06" w:rsidRDefault="009B5C06" w:rsidP="008F0D4E">
      <w:pPr>
        <w:pStyle w:val="BodyTextIndent3"/>
        <w:ind w:left="0"/>
        <w:rPr>
          <w:b/>
          <w:sz w:val="22"/>
          <w:szCs w:val="22"/>
        </w:rPr>
      </w:pPr>
      <w:r w:rsidRPr="009B5C06">
        <w:rPr>
          <w:b/>
          <w:sz w:val="22"/>
          <w:szCs w:val="22"/>
        </w:rPr>
        <w:t>THEOREM 6.9</w:t>
      </w:r>
    </w:p>
    <w:p w:rsidR="0075398E" w:rsidRDefault="0075398E" w:rsidP="0075398E">
      <w:pPr>
        <w:pStyle w:val="BodyTextIndent3"/>
        <w:ind w:left="0"/>
        <w:rPr>
          <w:sz w:val="22"/>
          <w:szCs w:val="22"/>
        </w:rPr>
      </w:pPr>
      <w:r>
        <w:rPr>
          <w:sz w:val="22"/>
          <w:szCs w:val="22"/>
        </w:rPr>
        <w:t xml:space="preserve">For a simple random sampling the mean of the regression estimator under (6.16.1) of the regression estimate is unbiased i.e. </w:t>
      </w:r>
      <w:r w:rsidRPr="0075398E">
        <w:rPr>
          <w:position w:val="-14"/>
          <w:sz w:val="22"/>
          <w:szCs w:val="22"/>
        </w:rPr>
        <w:object w:dxaOrig="1080" w:dyaOrig="400">
          <v:shape id="_x0000_i1555" type="#_x0000_t75" style="width:53.85pt;height:20.05pt" o:ole="">
            <v:imagedata r:id="rId1029" o:title=""/>
          </v:shape>
          <o:OLEObject Type="Embed" ProgID="Equation.DSMT4" ShapeID="_x0000_i1555" DrawAspect="Content" ObjectID="_1526892765" r:id="rId1030"/>
        </w:object>
      </w:r>
      <w:r>
        <w:rPr>
          <w:sz w:val="22"/>
          <w:szCs w:val="22"/>
        </w:rPr>
        <w:t xml:space="preserve"> with variance </w:t>
      </w:r>
    </w:p>
    <w:p w:rsidR="00DC3364" w:rsidRDefault="0075398E" w:rsidP="0075398E">
      <w:pPr>
        <w:pStyle w:val="BodyTextIndent3"/>
        <w:ind w:left="0"/>
        <w:rPr>
          <w:sz w:val="22"/>
          <w:szCs w:val="22"/>
        </w:rPr>
      </w:pPr>
      <w:r>
        <w:rPr>
          <w:sz w:val="22"/>
          <w:szCs w:val="22"/>
        </w:rPr>
        <w:tab/>
      </w:r>
      <w:r w:rsidRPr="00320FC7">
        <w:rPr>
          <w:position w:val="-52"/>
          <w:sz w:val="22"/>
          <w:szCs w:val="22"/>
        </w:rPr>
        <w:object w:dxaOrig="3340" w:dyaOrig="1160">
          <v:shape id="_x0000_i1556" type="#_x0000_t75" style="width:167.15pt;height:58.25pt" o:ole="" fillcolor="window">
            <v:imagedata r:id="rId1031" o:title=""/>
          </v:shape>
          <o:OLEObject Type="Embed" ProgID="Equation.3" ShapeID="_x0000_i1556" DrawAspect="Content" ObjectID="_1526892766" r:id="rId1032"/>
        </w:object>
      </w:r>
      <w:r>
        <w:rPr>
          <w:sz w:val="22"/>
          <w:szCs w:val="22"/>
        </w:rPr>
        <w:tab/>
      </w:r>
      <w:r>
        <w:rPr>
          <w:sz w:val="22"/>
          <w:szCs w:val="22"/>
        </w:rPr>
        <w:tab/>
      </w:r>
      <w:r>
        <w:rPr>
          <w:sz w:val="22"/>
          <w:szCs w:val="22"/>
        </w:rPr>
        <w:tab/>
      </w:r>
      <w:r>
        <w:rPr>
          <w:sz w:val="22"/>
          <w:szCs w:val="22"/>
        </w:rPr>
        <w:tab/>
        <w:t>(6.16.5)</w:t>
      </w:r>
    </w:p>
    <w:p w:rsidR="0075398E" w:rsidRDefault="0075398E" w:rsidP="0075398E">
      <w:pPr>
        <w:pStyle w:val="BodyTextIndent3"/>
        <w:ind w:left="0"/>
        <w:rPr>
          <w:sz w:val="22"/>
          <w:szCs w:val="22"/>
        </w:rPr>
      </w:pPr>
    </w:p>
    <w:p w:rsidR="00B179A1" w:rsidRPr="00B179A1" w:rsidRDefault="00B179A1" w:rsidP="0075398E">
      <w:pPr>
        <w:pStyle w:val="BodyTextIndent3"/>
        <w:ind w:left="0"/>
        <w:rPr>
          <w:b/>
          <w:sz w:val="22"/>
          <w:szCs w:val="22"/>
        </w:rPr>
      </w:pPr>
      <w:r w:rsidRPr="00B179A1">
        <w:rPr>
          <w:b/>
          <w:sz w:val="22"/>
          <w:szCs w:val="22"/>
        </w:rPr>
        <w:t>PROOF:</w:t>
      </w:r>
    </w:p>
    <w:p w:rsidR="00B179A1" w:rsidRDefault="00B179A1" w:rsidP="0075398E">
      <w:pPr>
        <w:pStyle w:val="BodyTextIndent3"/>
        <w:ind w:left="0"/>
        <w:rPr>
          <w:sz w:val="22"/>
          <w:szCs w:val="22"/>
        </w:rPr>
      </w:pPr>
    </w:p>
    <w:p w:rsidR="00B179A1" w:rsidRPr="00320FC7" w:rsidRDefault="00B179A1" w:rsidP="0075398E">
      <w:pPr>
        <w:pStyle w:val="BodyTextIndent3"/>
        <w:ind w:left="0"/>
        <w:rPr>
          <w:sz w:val="22"/>
          <w:szCs w:val="22"/>
        </w:rPr>
      </w:pPr>
      <w:r>
        <w:rPr>
          <w:sz w:val="22"/>
          <w:szCs w:val="22"/>
        </w:rPr>
        <w:t>We know from the model (6.16.1)</w:t>
      </w:r>
    </w:p>
    <w:p w:rsidR="00B179A1" w:rsidRDefault="00DC3364">
      <w:pPr>
        <w:pStyle w:val="BodyTextIndent3"/>
        <w:ind w:left="0"/>
        <w:rPr>
          <w:sz w:val="22"/>
          <w:szCs w:val="22"/>
        </w:rPr>
      </w:pPr>
      <w:r w:rsidRPr="00320FC7">
        <w:rPr>
          <w:sz w:val="22"/>
          <w:szCs w:val="22"/>
        </w:rPr>
        <w:tab/>
      </w:r>
      <w:r w:rsidR="00B179A1" w:rsidRPr="00B179A1">
        <w:rPr>
          <w:position w:val="-12"/>
          <w:sz w:val="22"/>
          <w:szCs w:val="22"/>
        </w:rPr>
        <w:object w:dxaOrig="1680" w:dyaOrig="360">
          <v:shape id="_x0000_i1557" type="#_x0000_t75" style="width:83.9pt;height:18.15pt" o:ole="" fillcolor="window">
            <v:imagedata r:id="rId1033" o:title=""/>
          </v:shape>
          <o:OLEObject Type="Embed" ProgID="Equation.3" ShapeID="_x0000_i1557" DrawAspect="Content" ObjectID="_1526892767" r:id="rId1034"/>
        </w:object>
      </w:r>
    </w:p>
    <w:p w:rsidR="00B179A1" w:rsidRDefault="00B179A1">
      <w:pPr>
        <w:pStyle w:val="BodyTextIndent3"/>
        <w:ind w:left="0"/>
        <w:rPr>
          <w:sz w:val="22"/>
          <w:szCs w:val="22"/>
        </w:rPr>
      </w:pPr>
      <w:r>
        <w:rPr>
          <w:sz w:val="22"/>
          <w:szCs w:val="22"/>
        </w:rPr>
        <w:t>or</w:t>
      </w:r>
    </w:p>
    <w:p w:rsidR="00DC3364" w:rsidRPr="00320FC7" w:rsidRDefault="00B179A1" w:rsidP="00B179A1">
      <w:pPr>
        <w:pStyle w:val="BodyTextIndent3"/>
        <w:ind w:left="0" w:firstLine="720"/>
        <w:rPr>
          <w:sz w:val="22"/>
          <w:szCs w:val="22"/>
        </w:rPr>
      </w:pPr>
      <w:r w:rsidRPr="00B179A1">
        <w:rPr>
          <w:position w:val="-12"/>
          <w:sz w:val="22"/>
          <w:szCs w:val="22"/>
        </w:rPr>
        <w:object w:dxaOrig="1800" w:dyaOrig="380">
          <v:shape id="_x0000_i1558" type="#_x0000_t75" style="width:90.15pt;height:18.8pt" o:ole="">
            <v:imagedata r:id="rId1035" o:title=""/>
          </v:shape>
          <o:OLEObject Type="Embed" ProgID="Equation.DSMT4" ShapeID="_x0000_i1558" DrawAspect="Content" ObjectID="_1526892768" r:id="rId1036"/>
        </w:object>
      </w:r>
      <w:r>
        <w:rPr>
          <w:sz w:val="22"/>
          <w:szCs w:val="22"/>
        </w:rPr>
        <w:t>1</w:t>
      </w:r>
      <w:r w:rsidR="00DC3364" w:rsidRPr="00320FC7">
        <w:rPr>
          <w:sz w:val="22"/>
          <w:szCs w:val="22"/>
        </w:rPr>
        <w:tab/>
      </w:r>
    </w:p>
    <w:p w:rsidR="00DC3364" w:rsidRPr="00320FC7" w:rsidRDefault="00B179A1">
      <w:pPr>
        <w:pStyle w:val="BodyTextIndent3"/>
        <w:ind w:left="0"/>
        <w:rPr>
          <w:sz w:val="22"/>
          <w:szCs w:val="22"/>
        </w:rPr>
      </w:pPr>
      <w:r>
        <w:rPr>
          <w:sz w:val="22"/>
          <w:szCs w:val="22"/>
        </w:rPr>
        <w:t>we also know that</w:t>
      </w:r>
    </w:p>
    <w:p w:rsidR="00DC3364" w:rsidRPr="00320FC7" w:rsidRDefault="00DC3364">
      <w:pPr>
        <w:pStyle w:val="BodyTextIndent3"/>
        <w:ind w:left="0"/>
        <w:rPr>
          <w:sz w:val="22"/>
          <w:szCs w:val="22"/>
        </w:rPr>
      </w:pPr>
      <w:r w:rsidRPr="00320FC7">
        <w:rPr>
          <w:sz w:val="22"/>
          <w:szCs w:val="22"/>
        </w:rPr>
        <w:tab/>
      </w:r>
      <w:r w:rsidRPr="00320FC7">
        <w:rPr>
          <w:position w:val="-10"/>
          <w:sz w:val="22"/>
          <w:szCs w:val="22"/>
        </w:rPr>
        <w:object w:dxaOrig="1680" w:dyaOrig="340">
          <v:shape id="_x0000_i1559" type="#_x0000_t75" style="width:83.9pt;height:16.9pt" o:ole="" fillcolor="window">
            <v:imagedata r:id="rId1037" o:title=""/>
          </v:shape>
          <o:OLEObject Type="Embed" ProgID="Equation.3" ShapeID="_x0000_i1559" DrawAspect="Content" ObjectID="_1526892769" r:id="rId1038"/>
        </w:object>
      </w:r>
    </w:p>
    <w:p w:rsidR="00DC3364" w:rsidRPr="00320FC7" w:rsidRDefault="00DC3364">
      <w:pPr>
        <w:pStyle w:val="BodyTextIndent3"/>
        <w:ind w:left="0"/>
        <w:rPr>
          <w:sz w:val="22"/>
          <w:szCs w:val="22"/>
        </w:rPr>
      </w:pPr>
      <w:r w:rsidRPr="00320FC7">
        <w:rPr>
          <w:sz w:val="22"/>
          <w:szCs w:val="22"/>
        </w:rPr>
        <w:t>or</w:t>
      </w:r>
    </w:p>
    <w:p w:rsidR="00DC3364" w:rsidRPr="00320FC7" w:rsidRDefault="00DC3364">
      <w:pPr>
        <w:pStyle w:val="BodyTextIndent3"/>
        <w:ind w:left="0"/>
        <w:rPr>
          <w:sz w:val="22"/>
          <w:szCs w:val="22"/>
        </w:rPr>
      </w:pPr>
      <w:r w:rsidRPr="00320FC7">
        <w:rPr>
          <w:sz w:val="22"/>
          <w:szCs w:val="22"/>
        </w:rPr>
        <w:tab/>
      </w:r>
      <w:r w:rsidRPr="00320FC7">
        <w:rPr>
          <w:position w:val="-10"/>
          <w:sz w:val="22"/>
          <w:szCs w:val="22"/>
        </w:rPr>
        <w:object w:dxaOrig="2400" w:dyaOrig="340">
          <v:shape id="_x0000_i1560" type="#_x0000_t75" style="width:120.2pt;height:16.9pt" o:ole="" fillcolor="window">
            <v:imagedata r:id="rId1039" o:title=""/>
          </v:shape>
          <o:OLEObject Type="Embed" ProgID="Equation.3" ShapeID="_x0000_i1560" DrawAspect="Content" ObjectID="_1526892770" r:id="rId1040"/>
        </w:object>
      </w:r>
    </w:p>
    <w:p w:rsidR="00DC3364" w:rsidRPr="00320FC7" w:rsidRDefault="00DC3364">
      <w:pPr>
        <w:pStyle w:val="BodyTextIndent3"/>
        <w:ind w:left="0"/>
        <w:rPr>
          <w:sz w:val="22"/>
          <w:szCs w:val="22"/>
        </w:rPr>
      </w:pPr>
      <w:r w:rsidRPr="00320FC7">
        <w:rPr>
          <w:sz w:val="22"/>
          <w:szCs w:val="22"/>
        </w:rPr>
        <w:t xml:space="preserve">Substituting the value of </w:t>
      </w:r>
      <w:r w:rsidRPr="00320FC7">
        <w:rPr>
          <w:position w:val="-10"/>
          <w:sz w:val="22"/>
          <w:szCs w:val="22"/>
        </w:rPr>
        <w:object w:dxaOrig="920" w:dyaOrig="340">
          <v:shape id="_x0000_i1561" type="#_x0000_t75" style="width:45.7pt;height:16.9pt" o:ole="" fillcolor="window">
            <v:imagedata r:id="rId1041" o:title=""/>
          </v:shape>
          <o:OLEObject Type="Embed" ProgID="Equation.3" ShapeID="_x0000_i1561" DrawAspect="Content" ObjectID="_1526892771" r:id="rId1042"/>
        </w:object>
      </w:r>
      <w:r w:rsidRPr="00320FC7">
        <w:rPr>
          <w:sz w:val="22"/>
          <w:szCs w:val="22"/>
        </w:rPr>
        <w:t xml:space="preserve"> from the model and </w:t>
      </w:r>
      <w:r w:rsidR="00B179A1">
        <w:rPr>
          <w:sz w:val="22"/>
          <w:szCs w:val="22"/>
        </w:rPr>
        <w:t xml:space="preserve">(b – B) from (6.16.4) and </w:t>
      </w:r>
      <w:r w:rsidRPr="00320FC7">
        <w:rPr>
          <w:sz w:val="22"/>
          <w:szCs w:val="22"/>
        </w:rPr>
        <w:t>on simplification</w:t>
      </w:r>
    </w:p>
    <w:p w:rsidR="00DC3364" w:rsidRPr="00320FC7" w:rsidRDefault="00DC3364">
      <w:pPr>
        <w:pStyle w:val="BodyTextIndent3"/>
        <w:ind w:left="0"/>
        <w:rPr>
          <w:sz w:val="22"/>
          <w:szCs w:val="22"/>
        </w:rPr>
      </w:pPr>
      <w:r w:rsidRPr="00320FC7">
        <w:rPr>
          <w:sz w:val="22"/>
          <w:szCs w:val="22"/>
        </w:rPr>
        <w:tab/>
      </w:r>
      <w:r w:rsidR="00AD27E7" w:rsidRPr="00320FC7">
        <w:rPr>
          <w:position w:val="-32"/>
          <w:sz w:val="22"/>
          <w:szCs w:val="22"/>
        </w:rPr>
        <w:object w:dxaOrig="4280" w:dyaOrig="1040">
          <v:shape id="_x0000_i1562" type="#_x0000_t75" style="width:214.1pt;height:51.95pt" o:ole="" fillcolor="window">
            <v:imagedata r:id="rId1043" o:title=""/>
          </v:shape>
          <o:OLEObject Type="Embed" ProgID="Equation.3" ShapeID="_x0000_i1562" DrawAspect="Content" ObjectID="_1526892772" r:id="rId1044"/>
        </w:object>
      </w:r>
      <w:r w:rsidRPr="00320FC7">
        <w:rPr>
          <w:sz w:val="22"/>
          <w:szCs w:val="22"/>
        </w:rPr>
        <w:tab/>
      </w:r>
      <w:r w:rsidRPr="00320FC7">
        <w:rPr>
          <w:sz w:val="22"/>
          <w:szCs w:val="22"/>
        </w:rPr>
        <w:tab/>
        <w:t xml:space="preserve">         (6.16.6)</w:t>
      </w:r>
    </w:p>
    <w:p w:rsidR="00DC3364" w:rsidRPr="00320FC7" w:rsidRDefault="00DC3364">
      <w:pPr>
        <w:pStyle w:val="BodyTextIndent3"/>
        <w:ind w:left="0"/>
        <w:rPr>
          <w:sz w:val="22"/>
          <w:szCs w:val="22"/>
        </w:rPr>
      </w:pPr>
      <w:r w:rsidRPr="00320FC7">
        <w:rPr>
          <w:sz w:val="22"/>
          <w:szCs w:val="22"/>
        </w:rPr>
        <w:t>Taking expectation</w:t>
      </w:r>
    </w:p>
    <w:p w:rsidR="00DC3364" w:rsidRPr="00320FC7" w:rsidRDefault="00DC3364">
      <w:pPr>
        <w:pStyle w:val="BodyTextIndent3"/>
        <w:ind w:left="0"/>
        <w:rPr>
          <w:sz w:val="22"/>
          <w:szCs w:val="22"/>
        </w:rPr>
      </w:pPr>
      <w:r w:rsidRPr="00320FC7">
        <w:rPr>
          <w:sz w:val="22"/>
          <w:szCs w:val="22"/>
        </w:rPr>
        <w:tab/>
      </w:r>
      <w:r w:rsidR="00AD27E7" w:rsidRPr="00320FC7">
        <w:rPr>
          <w:position w:val="-60"/>
          <w:sz w:val="22"/>
          <w:szCs w:val="22"/>
        </w:rPr>
        <w:object w:dxaOrig="5080" w:dyaOrig="1320">
          <v:shape id="_x0000_i1563" type="#_x0000_t75" style="width:254.2pt;height:65.75pt" o:ole="" fillcolor="window">
            <v:imagedata r:id="rId1045" o:title=""/>
          </v:shape>
          <o:OLEObject Type="Embed" ProgID="Equation.3" ShapeID="_x0000_i1563" DrawAspect="Content" ObjectID="_1526892773" r:id="rId1046"/>
        </w:object>
      </w:r>
    </w:p>
    <w:p w:rsidR="00DC3364" w:rsidRPr="00320FC7" w:rsidRDefault="00DC3364">
      <w:pPr>
        <w:pStyle w:val="BodyTextIndent3"/>
        <w:ind w:left="0"/>
        <w:rPr>
          <w:sz w:val="22"/>
          <w:szCs w:val="22"/>
        </w:rPr>
      </w:pPr>
      <w:r w:rsidRPr="00320FC7">
        <w:rPr>
          <w:sz w:val="22"/>
          <w:szCs w:val="22"/>
        </w:rPr>
        <w:t>Since</w:t>
      </w:r>
    </w:p>
    <w:p w:rsidR="00DC3364" w:rsidRPr="00320FC7" w:rsidRDefault="00DC3364">
      <w:pPr>
        <w:pStyle w:val="BodyTextIndent3"/>
        <w:ind w:left="0"/>
        <w:rPr>
          <w:sz w:val="22"/>
          <w:szCs w:val="22"/>
        </w:rPr>
      </w:pPr>
      <w:r w:rsidRPr="00320FC7">
        <w:rPr>
          <w:sz w:val="22"/>
          <w:szCs w:val="22"/>
        </w:rPr>
        <w:tab/>
      </w:r>
      <w:r w:rsidR="00AD27E7" w:rsidRPr="00320FC7">
        <w:rPr>
          <w:position w:val="-12"/>
          <w:sz w:val="22"/>
          <w:szCs w:val="22"/>
        </w:rPr>
        <w:object w:dxaOrig="2120" w:dyaOrig="360">
          <v:shape id="_x0000_i1564" type="#_x0000_t75" style="width:105.8pt;height:18.15pt" o:ole="" fillcolor="window">
            <v:imagedata r:id="rId1047" o:title=""/>
          </v:shape>
          <o:OLEObject Type="Embed" ProgID="Equation.3" ShapeID="_x0000_i1564" DrawAspect="Content" ObjectID="_1526892774" r:id="rId1048"/>
        </w:object>
      </w:r>
      <w:r w:rsidRPr="00320FC7">
        <w:rPr>
          <w:sz w:val="22"/>
          <w:szCs w:val="22"/>
        </w:rPr>
        <w:t xml:space="preserve">, therefore </w:t>
      </w:r>
      <w:r w:rsidRPr="00320FC7">
        <w:rPr>
          <w:position w:val="-10"/>
          <w:sz w:val="22"/>
          <w:szCs w:val="22"/>
        </w:rPr>
        <w:object w:dxaOrig="1300" w:dyaOrig="340">
          <v:shape id="_x0000_i1565" type="#_x0000_t75" style="width:65.1pt;height:16.9pt" o:ole="" fillcolor="window">
            <v:imagedata r:id="rId1049" o:title=""/>
          </v:shape>
          <o:OLEObject Type="Embed" ProgID="Equation.3" ShapeID="_x0000_i1565" DrawAspect="Content" ObjectID="_1526892775" r:id="rId1050"/>
        </w:object>
      </w:r>
    </w:p>
    <w:p w:rsidR="00DC3364" w:rsidRPr="00320FC7" w:rsidRDefault="00DC3364">
      <w:pPr>
        <w:pStyle w:val="BodyTextIndent3"/>
        <w:ind w:left="0"/>
        <w:rPr>
          <w:sz w:val="22"/>
          <w:szCs w:val="22"/>
        </w:rPr>
      </w:pPr>
      <w:r w:rsidRPr="00320FC7">
        <w:rPr>
          <w:sz w:val="22"/>
          <w:szCs w:val="22"/>
        </w:rPr>
        <w:lastRenderedPageBreak/>
        <w:t xml:space="preserve">Hence </w:t>
      </w:r>
      <w:r w:rsidRPr="00320FC7">
        <w:rPr>
          <w:position w:val="-10"/>
          <w:sz w:val="22"/>
          <w:szCs w:val="22"/>
        </w:rPr>
        <w:object w:dxaOrig="260" w:dyaOrig="320">
          <v:shape id="_x0000_i1566" type="#_x0000_t75" style="width:13.15pt;height:16.3pt" o:ole="" fillcolor="window">
            <v:imagedata r:id="rId1051" o:title=""/>
          </v:shape>
          <o:OLEObject Type="Embed" ProgID="Equation.3" ShapeID="_x0000_i1566" DrawAspect="Content" ObjectID="_1526892776" r:id="rId1052"/>
        </w:object>
      </w:r>
      <w:r w:rsidRPr="00320FC7">
        <w:rPr>
          <w:sz w:val="22"/>
          <w:szCs w:val="22"/>
        </w:rPr>
        <w:t xml:space="preserve"> is model unbiased.</w:t>
      </w:r>
      <w:r w:rsidR="00B179A1">
        <w:rPr>
          <w:sz w:val="22"/>
          <w:szCs w:val="22"/>
        </w:rPr>
        <w:t>◊</w:t>
      </w:r>
      <w:r w:rsidR="00B179A1" w:rsidRPr="00320FC7">
        <w:rPr>
          <w:sz w:val="22"/>
          <w:szCs w:val="22"/>
        </w:rPr>
        <w:t xml:space="preserve"> </w:t>
      </w:r>
    </w:p>
    <w:p w:rsidR="00DC3364" w:rsidRPr="00320FC7" w:rsidRDefault="00DC3364">
      <w:pPr>
        <w:pStyle w:val="BodyTextIndent3"/>
        <w:ind w:left="0"/>
        <w:rPr>
          <w:sz w:val="22"/>
          <w:szCs w:val="22"/>
        </w:rPr>
      </w:pPr>
    </w:p>
    <w:p w:rsidR="00DC3364" w:rsidRPr="00320FC7" w:rsidRDefault="00DC3364">
      <w:pPr>
        <w:pStyle w:val="BodyTextIndent3"/>
        <w:ind w:left="0"/>
        <w:rPr>
          <w:sz w:val="22"/>
          <w:szCs w:val="22"/>
        </w:rPr>
      </w:pPr>
      <w:r w:rsidRPr="00320FC7">
        <w:rPr>
          <w:sz w:val="22"/>
          <w:szCs w:val="22"/>
        </w:rPr>
        <w:t>Also squaring (6.16.6) and taking expectation under the model.</w:t>
      </w:r>
    </w:p>
    <w:p w:rsidR="00DC3364" w:rsidRPr="00320FC7" w:rsidRDefault="00DC3364">
      <w:pPr>
        <w:pStyle w:val="BodyTextIndent3"/>
        <w:spacing w:line="480" w:lineRule="auto"/>
        <w:ind w:left="0"/>
        <w:rPr>
          <w:sz w:val="22"/>
          <w:szCs w:val="22"/>
        </w:rPr>
      </w:pPr>
      <w:r w:rsidRPr="00320FC7">
        <w:rPr>
          <w:sz w:val="22"/>
          <w:szCs w:val="22"/>
        </w:rPr>
        <w:tab/>
      </w:r>
      <w:r w:rsidR="00B179A1" w:rsidRPr="00B179A1">
        <w:rPr>
          <w:position w:val="-66"/>
          <w:sz w:val="22"/>
          <w:szCs w:val="22"/>
        </w:rPr>
        <w:object w:dxaOrig="5300" w:dyaOrig="1359">
          <v:shape id="_x0000_i1567" type="#_x0000_t75" style="width:264.85pt;height:68.25pt" o:ole="" fillcolor="window">
            <v:imagedata r:id="rId1053" o:title=""/>
          </v:shape>
          <o:OLEObject Type="Embed" ProgID="Equation.3" ShapeID="_x0000_i1567" DrawAspect="Content" ObjectID="_1526892777" r:id="rId1054"/>
        </w:object>
      </w:r>
    </w:p>
    <w:p w:rsidR="00DC3364" w:rsidRPr="00320FC7" w:rsidRDefault="00DC3364" w:rsidP="00F41314">
      <w:pPr>
        <w:pStyle w:val="BodyTextIndent3"/>
        <w:ind w:left="0"/>
        <w:rPr>
          <w:sz w:val="22"/>
          <w:szCs w:val="22"/>
        </w:rPr>
      </w:pPr>
      <w:r w:rsidRPr="00320FC7">
        <w:rPr>
          <w:sz w:val="22"/>
          <w:szCs w:val="22"/>
        </w:rPr>
        <w:tab/>
      </w:r>
      <w:r w:rsidRPr="00320FC7">
        <w:rPr>
          <w:sz w:val="22"/>
          <w:szCs w:val="22"/>
        </w:rPr>
        <w:tab/>
      </w:r>
      <w:r w:rsidR="00F41314" w:rsidRPr="00320FC7">
        <w:rPr>
          <w:sz w:val="22"/>
          <w:szCs w:val="22"/>
        </w:rPr>
        <w:tab/>
      </w:r>
      <w:r w:rsidRPr="00320FC7">
        <w:rPr>
          <w:position w:val="-50"/>
          <w:sz w:val="22"/>
          <w:szCs w:val="22"/>
        </w:rPr>
        <w:object w:dxaOrig="2659" w:dyaOrig="900">
          <v:shape id="_x0000_i1568" type="#_x0000_t75" style="width:132.75pt;height:45.1pt" o:ole="" fillcolor="window">
            <v:imagedata r:id="rId1055" o:title=""/>
          </v:shape>
          <o:OLEObject Type="Embed" ProgID="Equation.3" ShapeID="_x0000_i1568" DrawAspect="Content" ObjectID="_1526892778" r:id="rId1056"/>
        </w:object>
      </w:r>
    </w:p>
    <w:p w:rsidR="00DC3364" w:rsidRPr="00320FC7" w:rsidRDefault="00DC3364">
      <w:pPr>
        <w:jc w:val="both"/>
        <w:rPr>
          <w:sz w:val="22"/>
          <w:szCs w:val="22"/>
        </w:rPr>
      </w:pPr>
      <w:r w:rsidRPr="00320FC7">
        <w:rPr>
          <w:sz w:val="22"/>
          <w:szCs w:val="22"/>
        </w:rPr>
        <w:t xml:space="preserve">Therefore the </w:t>
      </w:r>
      <w:r w:rsidRPr="00320FC7">
        <w:rPr>
          <w:position w:val="-10"/>
          <w:sz w:val="22"/>
          <w:szCs w:val="22"/>
        </w:rPr>
        <w:object w:dxaOrig="800" w:dyaOrig="320">
          <v:shape id="_x0000_i1569" type="#_x0000_t75" style="width:40.05pt;height:16.3pt" o:ole="" fillcolor="window">
            <v:imagedata r:id="rId1057" o:title=""/>
          </v:shape>
          <o:OLEObject Type="Embed" ProgID="Equation.3" ShapeID="_x0000_i1569" DrawAspect="Content" ObjectID="_1526892779" r:id="rId1058"/>
        </w:object>
      </w:r>
    </w:p>
    <w:p w:rsidR="00DC3364" w:rsidRPr="00320FC7" w:rsidRDefault="00DC3364">
      <w:pPr>
        <w:jc w:val="both"/>
        <w:rPr>
          <w:sz w:val="22"/>
          <w:szCs w:val="22"/>
        </w:rPr>
      </w:pPr>
      <w:r w:rsidRPr="00320FC7">
        <w:rPr>
          <w:sz w:val="22"/>
          <w:szCs w:val="22"/>
        </w:rPr>
        <w:tab/>
      </w:r>
      <w:r w:rsidRPr="00320FC7">
        <w:rPr>
          <w:sz w:val="22"/>
          <w:szCs w:val="22"/>
        </w:rPr>
        <w:tab/>
      </w:r>
      <w:r w:rsidRPr="00320FC7">
        <w:rPr>
          <w:position w:val="-52"/>
          <w:sz w:val="22"/>
          <w:szCs w:val="22"/>
        </w:rPr>
        <w:object w:dxaOrig="3340" w:dyaOrig="1160">
          <v:shape id="_x0000_i1570" type="#_x0000_t75" style="width:167.15pt;height:58.25pt" o:ole="" fillcolor="window">
            <v:imagedata r:id="rId1031" o:title=""/>
          </v:shape>
          <o:OLEObject Type="Embed" ProgID="Equation.3" ShapeID="_x0000_i1570" DrawAspect="Content" ObjectID="_1526892780" r:id="rId1059"/>
        </w:object>
      </w:r>
      <w:r w:rsidR="004C0C73">
        <w:rPr>
          <w:sz w:val="22"/>
          <w:szCs w:val="22"/>
        </w:rPr>
        <w:tab/>
      </w:r>
      <w:r w:rsidR="004C0C73">
        <w:rPr>
          <w:sz w:val="22"/>
          <w:szCs w:val="22"/>
        </w:rPr>
        <w:tab/>
      </w:r>
      <w:r w:rsidR="004C0C73">
        <w:rPr>
          <w:sz w:val="22"/>
          <w:szCs w:val="22"/>
        </w:rPr>
        <w:tab/>
        <w:t>(6.16.</w:t>
      </w:r>
      <w:r w:rsidR="0062661C">
        <w:rPr>
          <w:sz w:val="22"/>
          <w:szCs w:val="22"/>
        </w:rPr>
        <w:t>2</w:t>
      </w:r>
      <w:r w:rsidR="004C0C73">
        <w:rPr>
          <w:sz w:val="22"/>
          <w:szCs w:val="22"/>
        </w:rPr>
        <w:t>)</w:t>
      </w:r>
    </w:p>
    <w:p w:rsidR="0062661C" w:rsidRDefault="0062661C">
      <w:pPr>
        <w:jc w:val="both"/>
        <w:rPr>
          <w:b/>
          <w:sz w:val="22"/>
          <w:szCs w:val="22"/>
        </w:rPr>
      </w:pPr>
    </w:p>
    <w:p w:rsidR="0062661C" w:rsidRDefault="0062661C">
      <w:pPr>
        <w:jc w:val="both"/>
        <w:rPr>
          <w:b/>
          <w:sz w:val="22"/>
          <w:szCs w:val="22"/>
        </w:rPr>
      </w:pPr>
      <w:r w:rsidRPr="0062661C">
        <w:rPr>
          <w:b/>
          <w:sz w:val="22"/>
          <w:szCs w:val="22"/>
        </w:rPr>
        <w:t>6.16.1</w:t>
      </w:r>
      <w:r w:rsidRPr="0062661C">
        <w:rPr>
          <w:b/>
          <w:sz w:val="22"/>
          <w:szCs w:val="22"/>
        </w:rPr>
        <w:tab/>
      </w:r>
      <w:r>
        <w:rPr>
          <w:b/>
          <w:sz w:val="22"/>
          <w:szCs w:val="22"/>
        </w:rPr>
        <w:t>Unbiased Variance Estimator</w:t>
      </w:r>
    </w:p>
    <w:p w:rsidR="0062661C" w:rsidRPr="0062661C" w:rsidRDefault="0062661C">
      <w:pPr>
        <w:jc w:val="both"/>
        <w:rPr>
          <w:b/>
          <w:sz w:val="22"/>
          <w:szCs w:val="22"/>
        </w:rPr>
      </w:pPr>
    </w:p>
    <w:p w:rsidR="0062661C" w:rsidRDefault="0062661C">
      <w:pPr>
        <w:jc w:val="both"/>
        <w:rPr>
          <w:sz w:val="22"/>
          <w:szCs w:val="22"/>
        </w:rPr>
      </w:pPr>
    </w:p>
    <w:p w:rsidR="00DC3364" w:rsidRPr="00320FC7" w:rsidRDefault="00DC3364">
      <w:pPr>
        <w:jc w:val="both"/>
        <w:rPr>
          <w:sz w:val="22"/>
          <w:szCs w:val="22"/>
        </w:rPr>
      </w:pPr>
      <w:r w:rsidRPr="00320FC7">
        <w:rPr>
          <w:sz w:val="22"/>
          <w:szCs w:val="22"/>
        </w:rPr>
        <w:t>For unbiased variance estimator we know that</w:t>
      </w:r>
    </w:p>
    <w:p w:rsidR="00DC3364" w:rsidRPr="00320FC7" w:rsidRDefault="00DC3364">
      <w:pPr>
        <w:jc w:val="both"/>
        <w:rPr>
          <w:sz w:val="22"/>
          <w:szCs w:val="22"/>
        </w:rPr>
      </w:pPr>
      <w:r w:rsidRPr="00320FC7">
        <w:rPr>
          <w:sz w:val="22"/>
          <w:szCs w:val="22"/>
        </w:rPr>
        <w:tab/>
      </w:r>
      <w:r w:rsidR="0008396A" w:rsidRPr="0008396A">
        <w:rPr>
          <w:position w:val="-12"/>
          <w:sz w:val="22"/>
          <w:szCs w:val="22"/>
        </w:rPr>
        <w:object w:dxaOrig="1740" w:dyaOrig="360">
          <v:shape id="_x0000_i1571" type="#_x0000_t75" style="width:87.05pt;height:18.15pt" o:ole="" fillcolor="window">
            <v:imagedata r:id="rId1060" o:title=""/>
          </v:shape>
          <o:OLEObject Type="Embed" ProgID="Equation.3" ShapeID="_x0000_i1571" DrawAspect="Content" ObjectID="_1526892781" r:id="rId1061"/>
        </w:object>
      </w:r>
    </w:p>
    <w:p w:rsidR="00DC3364" w:rsidRPr="00320FC7" w:rsidRDefault="00DC3364">
      <w:pPr>
        <w:jc w:val="both"/>
        <w:rPr>
          <w:sz w:val="22"/>
          <w:szCs w:val="22"/>
        </w:rPr>
      </w:pPr>
      <w:r w:rsidRPr="00320FC7">
        <w:rPr>
          <w:sz w:val="22"/>
          <w:szCs w:val="22"/>
        </w:rPr>
        <w:t>and</w:t>
      </w:r>
      <w:r w:rsidRPr="00320FC7">
        <w:rPr>
          <w:sz w:val="22"/>
          <w:szCs w:val="22"/>
        </w:rPr>
        <w:tab/>
      </w:r>
      <w:r w:rsidRPr="00320FC7">
        <w:rPr>
          <w:position w:val="-10"/>
          <w:sz w:val="22"/>
          <w:szCs w:val="22"/>
        </w:rPr>
        <w:object w:dxaOrig="1380" w:dyaOrig="300">
          <v:shape id="_x0000_i1572" type="#_x0000_t75" style="width:68.85pt;height:15.05pt" o:ole="" fillcolor="window">
            <v:imagedata r:id="rId1062" o:title=""/>
          </v:shape>
          <o:OLEObject Type="Embed" ProgID="Equation.3" ShapeID="_x0000_i1572" DrawAspect="Content" ObjectID="_1526892782" r:id="rId1063"/>
        </w:objec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From this</w:t>
      </w:r>
    </w:p>
    <w:p w:rsidR="00DC3364" w:rsidRPr="00320FC7" w:rsidRDefault="00DC3364">
      <w:pPr>
        <w:jc w:val="both"/>
        <w:rPr>
          <w:sz w:val="22"/>
          <w:szCs w:val="22"/>
        </w:rPr>
      </w:pPr>
      <w:r w:rsidRPr="00320FC7">
        <w:rPr>
          <w:sz w:val="22"/>
          <w:szCs w:val="22"/>
        </w:rPr>
        <w:tab/>
      </w:r>
      <w:r w:rsidRPr="00320FC7">
        <w:rPr>
          <w:position w:val="-10"/>
          <w:sz w:val="22"/>
          <w:szCs w:val="22"/>
        </w:rPr>
        <w:object w:dxaOrig="3220" w:dyaOrig="320">
          <v:shape id="_x0000_i1573" type="#_x0000_t75" style="width:160.9pt;height:16.3pt" o:ole="" fillcolor="window">
            <v:imagedata r:id="rId1064" o:title=""/>
          </v:shape>
          <o:OLEObject Type="Embed" ProgID="Equation.3" ShapeID="_x0000_i1573" DrawAspect="Content" ObjectID="_1526892783" r:id="rId1065"/>
        </w:object>
      </w:r>
    </w:p>
    <w:p w:rsidR="00DC3364" w:rsidRPr="00320FC7" w:rsidRDefault="00DC3364">
      <w:pPr>
        <w:jc w:val="both"/>
        <w:rPr>
          <w:sz w:val="22"/>
          <w:szCs w:val="22"/>
        </w:rPr>
      </w:pPr>
      <w:r w:rsidRPr="00320FC7">
        <w:rPr>
          <w:sz w:val="22"/>
          <w:szCs w:val="22"/>
        </w:rPr>
        <w:t>or</w:t>
      </w:r>
    </w:p>
    <w:p w:rsidR="00DC3364" w:rsidRPr="00320FC7" w:rsidRDefault="00DC3364">
      <w:pPr>
        <w:jc w:val="both"/>
        <w:rPr>
          <w:sz w:val="22"/>
          <w:szCs w:val="22"/>
        </w:rPr>
      </w:pPr>
      <w:r w:rsidRPr="00320FC7">
        <w:rPr>
          <w:sz w:val="22"/>
          <w:szCs w:val="22"/>
        </w:rPr>
        <w:tab/>
      </w:r>
      <w:r w:rsidR="0008396A" w:rsidRPr="0008396A">
        <w:rPr>
          <w:position w:val="-48"/>
          <w:sz w:val="22"/>
          <w:szCs w:val="22"/>
        </w:rPr>
        <w:object w:dxaOrig="4459" w:dyaOrig="1080">
          <v:shape id="_x0000_i1574" type="#_x0000_t75" style="width:222.9pt;height:53.85pt" o:ole="" fillcolor="window">
            <v:imagedata r:id="rId1066" o:title=""/>
          </v:shape>
          <o:OLEObject Type="Embed" ProgID="Equation.3" ShapeID="_x0000_i1574" DrawAspect="Content" ObjectID="_1526892784" r:id="rId1067"/>
        </w:object>
      </w:r>
    </w:p>
    <w:p w:rsidR="00DC3364" w:rsidRPr="00320FC7" w:rsidRDefault="00DC3364">
      <w:pPr>
        <w:jc w:val="both"/>
        <w:rPr>
          <w:sz w:val="22"/>
          <w:szCs w:val="22"/>
        </w:rPr>
      </w:pPr>
      <w:r w:rsidRPr="00320FC7">
        <w:rPr>
          <w:sz w:val="22"/>
          <w:szCs w:val="22"/>
        </w:rPr>
        <w:t xml:space="preserve">We have proved that  b - </w:t>
      </w:r>
      <w:r w:rsidRPr="00320FC7">
        <w:rPr>
          <w:sz w:val="22"/>
          <w:szCs w:val="22"/>
        </w:rPr>
        <w:sym w:font="Symbol" w:char="F062"/>
      </w:r>
      <w:r w:rsidRPr="00320FC7">
        <w:rPr>
          <w:sz w:val="22"/>
          <w:szCs w:val="22"/>
        </w:rPr>
        <w:t xml:space="preserve">  is of the order </w:t>
      </w:r>
      <w:r w:rsidRPr="00320FC7">
        <w:rPr>
          <w:position w:val="-28"/>
          <w:sz w:val="22"/>
          <w:szCs w:val="22"/>
        </w:rPr>
        <w:object w:dxaOrig="400" w:dyaOrig="639">
          <v:shape id="_x0000_i1575" type="#_x0000_t75" style="width:20.05pt;height:31.95pt" o:ole="" fillcolor="window">
            <v:imagedata r:id="rId1068" o:title=""/>
          </v:shape>
          <o:OLEObject Type="Embed" ProgID="Equation.3" ShapeID="_x0000_i1575" DrawAspect="Content" ObjectID="_1526892785" r:id="rId1069"/>
        </w:object>
      </w:r>
      <w:r w:rsidRPr="00320FC7">
        <w:rPr>
          <w:sz w:val="22"/>
          <w:szCs w:val="22"/>
        </w:rPr>
        <w:t>. Hence we left</w:t>
      </w:r>
      <w:r w:rsidRPr="00320FC7">
        <w:rPr>
          <w:sz w:val="22"/>
          <w:szCs w:val="22"/>
        </w:rPr>
        <w:tab/>
      </w:r>
    </w:p>
    <w:p w:rsidR="00DC3364" w:rsidRPr="00320FC7" w:rsidRDefault="00DC3364">
      <w:pPr>
        <w:jc w:val="both"/>
        <w:rPr>
          <w:sz w:val="22"/>
          <w:szCs w:val="22"/>
        </w:rPr>
      </w:pPr>
      <w:r w:rsidRPr="00320FC7">
        <w:rPr>
          <w:sz w:val="22"/>
          <w:szCs w:val="22"/>
        </w:rPr>
        <w:tab/>
      </w:r>
      <w:r w:rsidRPr="00320FC7">
        <w:rPr>
          <w:position w:val="-10"/>
          <w:sz w:val="22"/>
          <w:szCs w:val="22"/>
        </w:rPr>
        <w:object w:dxaOrig="3960" w:dyaOrig="320">
          <v:shape id="_x0000_i1576" type="#_x0000_t75" style="width:197.85pt;height:16.3pt" o:ole="" fillcolor="window">
            <v:imagedata r:id="rId1070" o:title=""/>
          </v:shape>
          <o:OLEObject Type="Embed" ProgID="Equation.3" ShapeID="_x0000_i1576" DrawAspect="Content" ObjectID="_1526892786" r:id="rId1071"/>
        </w:object>
      </w:r>
    </w:p>
    <w:p w:rsidR="00DC3364" w:rsidRPr="00320FC7" w:rsidRDefault="00DC3364">
      <w:pPr>
        <w:jc w:val="both"/>
        <w:rPr>
          <w:sz w:val="22"/>
          <w:szCs w:val="22"/>
        </w:rPr>
      </w:pPr>
      <w:r w:rsidRPr="00320FC7">
        <w:rPr>
          <w:sz w:val="22"/>
          <w:szCs w:val="22"/>
        </w:rPr>
        <w:t>or</w:t>
      </w:r>
    </w:p>
    <w:p w:rsidR="00DC3364" w:rsidRPr="00320FC7" w:rsidRDefault="00DC3364">
      <w:pPr>
        <w:jc w:val="both"/>
        <w:rPr>
          <w:sz w:val="22"/>
          <w:szCs w:val="22"/>
        </w:rPr>
      </w:pPr>
      <w:r w:rsidRPr="00320FC7">
        <w:rPr>
          <w:sz w:val="22"/>
          <w:szCs w:val="22"/>
        </w:rPr>
        <w:lastRenderedPageBreak/>
        <w:tab/>
      </w:r>
      <w:r w:rsidRPr="00320FC7">
        <w:rPr>
          <w:position w:val="-66"/>
          <w:sz w:val="22"/>
          <w:szCs w:val="22"/>
        </w:rPr>
        <w:object w:dxaOrig="5000" w:dyaOrig="1440">
          <v:shape id="_x0000_i1577" type="#_x0000_t75" style="width:249.8pt;height:1in" o:ole="" fillcolor="window">
            <v:imagedata r:id="rId1072" o:title=""/>
          </v:shape>
          <o:OLEObject Type="Embed" ProgID="Equation.3" ShapeID="_x0000_i1577" DrawAspect="Content" ObjectID="_1526892787" r:id="rId1073"/>
        </w:object>
      </w:r>
    </w:p>
    <w:p w:rsidR="00DC3364" w:rsidRPr="00320FC7" w:rsidRDefault="00DC3364">
      <w:pPr>
        <w:jc w:val="both"/>
        <w:rPr>
          <w:sz w:val="22"/>
          <w:szCs w:val="22"/>
        </w:rPr>
      </w:pPr>
      <w:r w:rsidRPr="00320FC7">
        <w:rPr>
          <w:sz w:val="22"/>
          <w:szCs w:val="22"/>
        </w:rPr>
        <w:t xml:space="preserve">Since </w:t>
      </w:r>
      <w:r w:rsidRPr="00320FC7">
        <w:rPr>
          <w:position w:val="-14"/>
          <w:sz w:val="22"/>
          <w:szCs w:val="22"/>
        </w:rPr>
        <w:object w:dxaOrig="2160" w:dyaOrig="400">
          <v:shape id="_x0000_i1578" type="#_x0000_t75" style="width:108.3pt;height:20.05pt" o:ole="" fillcolor="window">
            <v:imagedata r:id="rId1074" o:title=""/>
          </v:shape>
          <o:OLEObject Type="Embed" ProgID="Equation.3" ShapeID="_x0000_i1578" DrawAspect="Content" ObjectID="_1526892788" r:id="rId1075"/>
        </w:object>
      </w:r>
      <w:r w:rsidR="001C4696" w:rsidRPr="00320FC7">
        <w:rPr>
          <w:sz w:val="22"/>
          <w:szCs w:val="22"/>
        </w:rPr>
        <w:t xml:space="preserve">, </w:t>
      </w:r>
      <w:r w:rsidRPr="00320FC7">
        <w:rPr>
          <w:sz w:val="22"/>
          <w:szCs w:val="22"/>
        </w:rPr>
        <w:t xml:space="preserve">Hence </w:t>
      </w:r>
    </w:p>
    <w:p w:rsidR="00DC3364" w:rsidRPr="00320FC7" w:rsidRDefault="00DC3364">
      <w:pPr>
        <w:jc w:val="both"/>
        <w:rPr>
          <w:sz w:val="22"/>
          <w:szCs w:val="22"/>
        </w:rPr>
      </w:pPr>
      <w:r w:rsidRPr="00320FC7">
        <w:rPr>
          <w:sz w:val="22"/>
          <w:szCs w:val="22"/>
        </w:rPr>
        <w:tab/>
      </w:r>
      <w:r w:rsidR="0008396A" w:rsidRPr="0008396A">
        <w:rPr>
          <w:position w:val="-28"/>
          <w:sz w:val="22"/>
          <w:szCs w:val="22"/>
        </w:rPr>
        <w:object w:dxaOrig="4680" w:dyaOrig="680">
          <v:shape id="_x0000_i1579" type="#_x0000_t75" style="width:234.15pt;height:33.8pt" o:ole="" fillcolor="window">
            <v:imagedata r:id="rId1076" o:title=""/>
          </v:shape>
          <o:OLEObject Type="Embed" ProgID="Equation.3" ShapeID="_x0000_i1579" DrawAspect="Content" ObjectID="_1526892789" r:id="rId1077"/>
        </w:object>
      </w:r>
    </w:p>
    <w:p w:rsidR="00DC3364" w:rsidRPr="00320FC7" w:rsidRDefault="00DC3364">
      <w:pPr>
        <w:jc w:val="both"/>
        <w:rPr>
          <w:sz w:val="22"/>
          <w:szCs w:val="22"/>
        </w:rPr>
      </w:pPr>
      <w:r w:rsidRPr="00320FC7">
        <w:rPr>
          <w:sz w:val="22"/>
          <w:szCs w:val="22"/>
        </w:rPr>
        <w:t>is model unbiased.</w:t>
      </w:r>
    </w:p>
    <w:p w:rsidR="002D2168" w:rsidRDefault="002D2168">
      <w:pPr>
        <w:jc w:val="both"/>
        <w:rPr>
          <w:b/>
          <w:sz w:val="22"/>
          <w:szCs w:val="22"/>
        </w:rPr>
      </w:pPr>
    </w:p>
    <w:p w:rsidR="00DC3364" w:rsidRPr="00320FC7" w:rsidRDefault="00DC3364">
      <w:pPr>
        <w:jc w:val="both"/>
        <w:rPr>
          <w:b/>
          <w:sz w:val="22"/>
          <w:szCs w:val="22"/>
        </w:rPr>
      </w:pPr>
      <w:r w:rsidRPr="00320FC7">
        <w:rPr>
          <w:b/>
          <w:sz w:val="22"/>
          <w:szCs w:val="22"/>
        </w:rPr>
        <w:t xml:space="preserve">6.17 </w:t>
      </w:r>
      <w:r w:rsidRPr="00320FC7">
        <w:rPr>
          <w:b/>
          <w:sz w:val="22"/>
          <w:szCs w:val="22"/>
        </w:rPr>
        <w:tab/>
        <w:t>DIFFERENCE ESTIMATOR</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We have already seen in Section (6.8) that ratio estimator is best linear unbiased estimator if the relation between estimand (Y</w:t>
      </w:r>
      <w:r w:rsidRPr="00320FC7">
        <w:rPr>
          <w:sz w:val="22"/>
          <w:szCs w:val="22"/>
          <w:vertAlign w:val="subscript"/>
        </w:rPr>
        <w:t>i</w:t>
      </w:r>
      <w:r w:rsidRPr="00320FC7">
        <w:rPr>
          <w:sz w:val="22"/>
          <w:szCs w:val="22"/>
        </w:rPr>
        <w:t>) and benchmark (X</w:t>
      </w:r>
      <w:r w:rsidRPr="00320FC7">
        <w:rPr>
          <w:sz w:val="22"/>
          <w:szCs w:val="22"/>
          <w:vertAlign w:val="subscript"/>
        </w:rPr>
        <w:t>i</w:t>
      </w:r>
      <w:r w:rsidRPr="00320FC7">
        <w:rPr>
          <w:sz w:val="22"/>
          <w:szCs w:val="22"/>
        </w:rPr>
        <w:t>) variables are linear and passes through the origin, i.e. Y</w:t>
      </w:r>
      <w:r w:rsidRPr="00320FC7">
        <w:rPr>
          <w:sz w:val="22"/>
          <w:szCs w:val="22"/>
          <w:vertAlign w:val="subscript"/>
        </w:rPr>
        <w:t>i</w:t>
      </w:r>
      <w:r w:rsidR="0008396A">
        <w:rPr>
          <w:sz w:val="22"/>
          <w:szCs w:val="22"/>
          <w:vertAlign w:val="subscript"/>
        </w:rPr>
        <w:t xml:space="preserve"> </w:t>
      </w:r>
      <w:r w:rsidRPr="00320FC7">
        <w:rPr>
          <w:sz w:val="22"/>
          <w:szCs w:val="22"/>
        </w:rPr>
        <w:t>-</w:t>
      </w:r>
      <w:r w:rsidR="0008396A">
        <w:rPr>
          <w:sz w:val="22"/>
          <w:szCs w:val="22"/>
        </w:rPr>
        <w:t xml:space="preserve"> k</w:t>
      </w:r>
      <w:r w:rsidRPr="00320FC7">
        <w:rPr>
          <w:sz w:val="22"/>
          <w:szCs w:val="22"/>
        </w:rPr>
        <w:t>X</w:t>
      </w:r>
      <w:r w:rsidRPr="00320FC7">
        <w:rPr>
          <w:sz w:val="22"/>
          <w:szCs w:val="22"/>
          <w:vertAlign w:val="subscript"/>
        </w:rPr>
        <w:t>i</w:t>
      </w:r>
      <w:r w:rsidRPr="00320FC7">
        <w:rPr>
          <w:sz w:val="22"/>
          <w:szCs w:val="22"/>
        </w:rPr>
        <w:t xml:space="preserve"> = 0,</w:t>
      </w:r>
      <w:r w:rsidR="0008396A">
        <w:rPr>
          <w:sz w:val="22"/>
          <w:szCs w:val="22"/>
        </w:rPr>
        <w:t xml:space="preserve"> </w:t>
      </w:r>
      <w:r w:rsidRPr="00320FC7">
        <w:rPr>
          <w:sz w:val="22"/>
          <w:szCs w:val="22"/>
        </w:rPr>
        <w:t xml:space="preserve">where  </w:t>
      </w:r>
      <w:r w:rsidR="0008396A">
        <w:rPr>
          <w:sz w:val="22"/>
          <w:szCs w:val="22"/>
        </w:rPr>
        <w:t>k</w:t>
      </w:r>
      <w:r w:rsidRPr="00320FC7">
        <w:rPr>
          <w:sz w:val="22"/>
          <w:szCs w:val="22"/>
        </w:rPr>
        <w:t xml:space="preserve">  is constant. In practical life such type of relation is not always possible.  There might be a situation when the relation between Y</w:t>
      </w:r>
      <w:r w:rsidRPr="00320FC7">
        <w:rPr>
          <w:sz w:val="22"/>
          <w:szCs w:val="22"/>
          <w:vertAlign w:val="subscript"/>
        </w:rPr>
        <w:t>i</w:t>
      </w:r>
      <w:r w:rsidRPr="00320FC7">
        <w:rPr>
          <w:sz w:val="22"/>
          <w:szCs w:val="22"/>
        </w:rPr>
        <w:t xml:space="preserve"> and X</w:t>
      </w:r>
      <w:r w:rsidRPr="00320FC7">
        <w:rPr>
          <w:sz w:val="22"/>
          <w:szCs w:val="22"/>
          <w:vertAlign w:val="subscript"/>
        </w:rPr>
        <w:t>i</w:t>
      </w:r>
      <w:r w:rsidRPr="00320FC7">
        <w:rPr>
          <w:sz w:val="22"/>
          <w:szCs w:val="22"/>
        </w:rPr>
        <w:t xml:space="preserve"> of the form Y</w:t>
      </w:r>
      <w:r w:rsidRPr="00320FC7">
        <w:rPr>
          <w:sz w:val="22"/>
          <w:szCs w:val="22"/>
          <w:vertAlign w:val="subscript"/>
        </w:rPr>
        <w:t>i</w:t>
      </w:r>
      <w:r w:rsidR="0008396A">
        <w:rPr>
          <w:sz w:val="22"/>
          <w:szCs w:val="22"/>
        </w:rPr>
        <w:t xml:space="preserve">  - k</w:t>
      </w:r>
      <w:r w:rsidRPr="00320FC7">
        <w:rPr>
          <w:sz w:val="22"/>
          <w:szCs w:val="22"/>
        </w:rPr>
        <w:t xml:space="preserve"> X</w:t>
      </w:r>
      <w:r w:rsidRPr="00320FC7">
        <w:rPr>
          <w:sz w:val="22"/>
          <w:szCs w:val="22"/>
          <w:vertAlign w:val="subscript"/>
        </w:rPr>
        <w:t>i</w:t>
      </w:r>
      <w:r w:rsidRPr="00320FC7">
        <w:rPr>
          <w:sz w:val="22"/>
          <w:szCs w:val="22"/>
        </w:rPr>
        <w:t xml:space="preserve"> = a, where a is constant. We wish to estimate </w:t>
      </w:r>
      <w:r w:rsidRPr="00320FC7">
        <w:rPr>
          <w:position w:val="-4"/>
          <w:sz w:val="22"/>
          <w:szCs w:val="22"/>
        </w:rPr>
        <w:object w:dxaOrig="240" w:dyaOrig="279">
          <v:shape id="_x0000_i1580" type="#_x0000_t75" style="width:11.9pt;height:13.75pt" o:ole="" fillcolor="window">
            <v:imagedata r:id="rId1078" o:title=""/>
          </v:shape>
          <o:OLEObject Type="Embed" ProgID="Equation.3" ShapeID="_x0000_i1580" DrawAspect="Content" ObjectID="_1526892790" r:id="rId1079"/>
        </w:object>
      </w:r>
      <w:r w:rsidRPr="00320FC7">
        <w:rPr>
          <w:sz w:val="22"/>
          <w:szCs w:val="22"/>
        </w:rPr>
        <w:t xml:space="preserve"> and </w:t>
      </w:r>
      <w:r w:rsidRPr="00320FC7">
        <w:rPr>
          <w:position w:val="-4"/>
          <w:sz w:val="22"/>
          <w:szCs w:val="22"/>
        </w:rPr>
        <w:object w:dxaOrig="240" w:dyaOrig="279">
          <v:shape id="_x0000_i1581" type="#_x0000_t75" style="width:11.9pt;height:13.75pt" o:ole="" fillcolor="window">
            <v:imagedata r:id="rId1080" o:title=""/>
          </v:shape>
          <o:OLEObject Type="Embed" ProgID="Equation.3" ShapeID="_x0000_i1581" DrawAspect="Content" ObjectID="_1526892791" r:id="rId1081"/>
        </w:object>
      </w:r>
      <w:r w:rsidRPr="00320FC7">
        <w:rPr>
          <w:sz w:val="22"/>
          <w:szCs w:val="22"/>
        </w:rPr>
        <w:t>. When x</w:t>
      </w:r>
      <w:r w:rsidRPr="00320FC7">
        <w:rPr>
          <w:sz w:val="22"/>
          <w:szCs w:val="22"/>
          <w:vertAlign w:val="subscript"/>
        </w:rPr>
        <w:t>i</w:t>
      </w:r>
      <w:r w:rsidRPr="00320FC7">
        <w:rPr>
          <w:sz w:val="22"/>
          <w:szCs w:val="22"/>
        </w:rPr>
        <w:t xml:space="preserve"> and y</w:t>
      </w:r>
      <w:r w:rsidRPr="00320FC7">
        <w:rPr>
          <w:sz w:val="22"/>
          <w:szCs w:val="22"/>
          <w:vertAlign w:val="subscript"/>
        </w:rPr>
        <w:t>i</w:t>
      </w:r>
      <w:r w:rsidRPr="00320FC7">
        <w:rPr>
          <w:sz w:val="22"/>
          <w:szCs w:val="22"/>
        </w:rPr>
        <w:t xml:space="preserve"> are correlated then estimator </w:t>
      </w:r>
      <w:r w:rsidRPr="00320FC7">
        <w:rPr>
          <w:position w:val="-4"/>
          <w:sz w:val="22"/>
          <w:szCs w:val="22"/>
        </w:rPr>
        <w:object w:dxaOrig="240" w:dyaOrig="279">
          <v:shape id="_x0000_i1582" type="#_x0000_t75" style="width:11.9pt;height:13.75pt" o:ole="" fillcolor="window">
            <v:imagedata r:id="rId1078" o:title=""/>
          </v:shape>
          <o:OLEObject Type="Embed" ProgID="Equation.3" ShapeID="_x0000_i1582" DrawAspect="Content" ObjectID="_1526892792" r:id="rId1082"/>
        </w:object>
      </w:r>
      <w:r w:rsidRPr="00320FC7">
        <w:rPr>
          <w:sz w:val="22"/>
          <w:szCs w:val="22"/>
        </w:rPr>
        <w:t xml:space="preserve"> may be improved by introducing a factor known </w:t>
      </w:r>
      <w:r w:rsidR="001C4696" w:rsidRPr="00320FC7">
        <w:rPr>
          <w:sz w:val="22"/>
          <w:szCs w:val="22"/>
        </w:rPr>
        <w:t>as difference</w:t>
      </w:r>
      <w:r w:rsidRPr="00320FC7">
        <w:rPr>
          <w:b/>
          <w:sz w:val="22"/>
          <w:szCs w:val="22"/>
        </w:rPr>
        <w:t xml:space="preserve"> factor</w:t>
      </w:r>
      <w:r w:rsidRPr="00320FC7">
        <w:rPr>
          <w:sz w:val="22"/>
          <w:szCs w:val="22"/>
        </w:rPr>
        <w:t>.  If it is assumed that there is a unit charge in  y  when a unit charge is made in x, then simple difference function may be introduced as;</w:t>
      </w:r>
    </w:p>
    <w:p w:rsidR="00DC3364" w:rsidRPr="00320FC7" w:rsidRDefault="00DC3364">
      <w:pPr>
        <w:jc w:val="both"/>
        <w:rPr>
          <w:sz w:val="22"/>
          <w:szCs w:val="22"/>
        </w:rPr>
      </w:pPr>
      <w:r w:rsidRPr="00320FC7">
        <w:rPr>
          <w:sz w:val="22"/>
          <w:szCs w:val="22"/>
        </w:rPr>
        <w:tab/>
      </w:r>
      <w:r w:rsidRPr="00320FC7">
        <w:rPr>
          <w:position w:val="-10"/>
          <w:sz w:val="22"/>
          <w:szCs w:val="22"/>
        </w:rPr>
        <w:object w:dxaOrig="1540" w:dyaOrig="340">
          <v:shape id="_x0000_i1583" type="#_x0000_t75" style="width:77pt;height:16.9pt" o:ole="" fillcolor="window">
            <v:imagedata r:id="rId1083" o:title=""/>
          </v:shape>
          <o:OLEObject Type="Embed" ProgID="Equation.3" ShapeID="_x0000_i1583" DrawAspect="Content" ObjectID="_1526892793" r:id="rId1084"/>
        </w:object>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t xml:space="preserve">         (6.17.1)</w:t>
      </w:r>
    </w:p>
    <w:p w:rsidR="00DC3364" w:rsidRPr="00320FC7" w:rsidRDefault="00DC3364">
      <w:pPr>
        <w:jc w:val="both"/>
        <w:rPr>
          <w:sz w:val="22"/>
          <w:szCs w:val="22"/>
        </w:rPr>
      </w:pPr>
      <w:r w:rsidRPr="00320FC7">
        <w:rPr>
          <w:sz w:val="22"/>
          <w:szCs w:val="22"/>
        </w:rPr>
        <w:t>It is further assumed that  x  and  y  have equal variances. Let we define a more generalized from of (6.17.1) as</w:t>
      </w:r>
    </w:p>
    <w:p w:rsidR="00DC3364" w:rsidRPr="00320FC7" w:rsidRDefault="00DC3364">
      <w:pPr>
        <w:jc w:val="both"/>
        <w:rPr>
          <w:sz w:val="22"/>
          <w:szCs w:val="22"/>
        </w:rPr>
      </w:pPr>
      <w:r w:rsidRPr="00320FC7">
        <w:rPr>
          <w:sz w:val="22"/>
          <w:szCs w:val="22"/>
        </w:rPr>
        <w:tab/>
      </w:r>
      <w:r w:rsidR="0008396A" w:rsidRPr="0008396A">
        <w:rPr>
          <w:position w:val="-12"/>
          <w:sz w:val="22"/>
          <w:szCs w:val="22"/>
        </w:rPr>
        <w:object w:dxaOrig="1920" w:dyaOrig="380">
          <v:shape id="_x0000_i1584" type="#_x0000_t75" style="width:95.8pt;height:18.8pt" o:ole="" fillcolor="window">
            <v:imagedata r:id="rId1085" o:title=""/>
          </v:shape>
          <o:OLEObject Type="Embed" ProgID="Equation.3" ShapeID="_x0000_i1584" DrawAspect="Content" ObjectID="_1526892794" r:id="rId1086"/>
        </w:object>
      </w:r>
      <w:r w:rsidRPr="00320FC7">
        <w:rPr>
          <w:sz w:val="22"/>
          <w:szCs w:val="22"/>
        </w:rPr>
        <w:t>,</w:t>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t xml:space="preserve">         (6.17.2)</w:t>
      </w:r>
    </w:p>
    <w:p w:rsidR="00DC3364" w:rsidRPr="00320FC7" w:rsidRDefault="00DC3364">
      <w:pPr>
        <w:jc w:val="both"/>
        <w:rPr>
          <w:sz w:val="22"/>
          <w:szCs w:val="22"/>
        </w:rPr>
      </w:pPr>
      <w:r w:rsidRPr="00320FC7">
        <w:rPr>
          <w:sz w:val="22"/>
          <w:szCs w:val="22"/>
        </w:rPr>
        <w:t xml:space="preserve">where  </w:t>
      </w:r>
      <w:r w:rsidRPr="00320FC7">
        <w:rPr>
          <w:position w:val="-4"/>
          <w:sz w:val="22"/>
          <w:szCs w:val="22"/>
        </w:rPr>
        <w:object w:dxaOrig="240" w:dyaOrig="279">
          <v:shape id="_x0000_i1585" type="#_x0000_t75" style="width:11.9pt;height:13.75pt" o:ole="" fillcolor="window">
            <v:imagedata r:id="rId1087" o:title=""/>
          </v:shape>
          <o:OLEObject Type="Embed" ProgID="Equation.3" ShapeID="_x0000_i1585" DrawAspect="Content" ObjectID="_1526892795" r:id="rId1088"/>
        </w:object>
      </w:r>
      <w:r w:rsidRPr="00320FC7">
        <w:rPr>
          <w:sz w:val="22"/>
          <w:szCs w:val="22"/>
        </w:rPr>
        <w:t xml:space="preserve">  and  </w:t>
      </w:r>
      <w:r w:rsidR="0008396A">
        <w:rPr>
          <w:sz w:val="22"/>
          <w:szCs w:val="22"/>
        </w:rPr>
        <w:t>k</w:t>
      </w:r>
      <w:r w:rsidRPr="00320FC7">
        <w:rPr>
          <w:sz w:val="22"/>
          <w:szCs w:val="22"/>
        </w:rPr>
        <w:t xml:space="preserve">  are known.</w:t>
      </w:r>
    </w:p>
    <w:p w:rsidR="00DC3364" w:rsidRPr="00320FC7" w:rsidRDefault="00DC3364">
      <w:pPr>
        <w:jc w:val="both"/>
        <w:rPr>
          <w:sz w:val="22"/>
          <w:szCs w:val="22"/>
        </w:rPr>
      </w:pPr>
    </w:p>
    <w:p w:rsidR="006A6358" w:rsidRPr="00320FC7" w:rsidRDefault="00697E54">
      <w:pPr>
        <w:jc w:val="both"/>
        <w:rPr>
          <w:b/>
          <w:sz w:val="22"/>
          <w:szCs w:val="22"/>
        </w:rPr>
      </w:pPr>
      <w:r w:rsidRPr="00320FC7">
        <w:rPr>
          <w:b/>
          <w:sz w:val="22"/>
          <w:szCs w:val="22"/>
        </w:rPr>
        <w:t>THEOREM</w:t>
      </w:r>
      <w:r w:rsidR="0008396A">
        <w:rPr>
          <w:b/>
          <w:sz w:val="22"/>
          <w:szCs w:val="22"/>
        </w:rPr>
        <w:t xml:space="preserve"> 6.9</w:t>
      </w:r>
    </w:p>
    <w:p w:rsidR="00697E54" w:rsidRPr="00320FC7" w:rsidRDefault="00697E54" w:rsidP="00697E54">
      <w:pPr>
        <w:jc w:val="both"/>
        <w:rPr>
          <w:sz w:val="22"/>
          <w:szCs w:val="22"/>
        </w:rPr>
      </w:pPr>
      <w:r w:rsidRPr="00320FC7">
        <w:rPr>
          <w:sz w:val="22"/>
          <w:szCs w:val="22"/>
        </w:rPr>
        <w:t xml:space="preserve">The difference estimator </w:t>
      </w:r>
      <w:r w:rsidR="0008396A">
        <w:rPr>
          <w:sz w:val="22"/>
          <w:szCs w:val="22"/>
        </w:rPr>
        <w:t xml:space="preserve">(6.17.1) </w:t>
      </w:r>
      <w:r w:rsidRPr="00320FC7">
        <w:rPr>
          <w:sz w:val="22"/>
          <w:szCs w:val="22"/>
        </w:rPr>
        <w:t>is an unbiased e</w:t>
      </w:r>
      <w:r w:rsidR="0008396A">
        <w:rPr>
          <w:sz w:val="22"/>
          <w:szCs w:val="22"/>
        </w:rPr>
        <w:t xml:space="preserve">stimator of population total Y with </w:t>
      </w:r>
      <w:r w:rsidRPr="00320FC7">
        <w:rPr>
          <w:sz w:val="22"/>
          <w:szCs w:val="22"/>
        </w:rPr>
        <w:t xml:space="preserve">variance </w:t>
      </w:r>
      <w:r w:rsidR="0008396A">
        <w:rPr>
          <w:sz w:val="22"/>
          <w:szCs w:val="22"/>
        </w:rPr>
        <w:t>i</w:t>
      </w:r>
      <w:r w:rsidRPr="00320FC7">
        <w:rPr>
          <w:sz w:val="22"/>
          <w:szCs w:val="22"/>
        </w:rPr>
        <w:t>s</w:t>
      </w:r>
      <w:r w:rsidR="0008396A">
        <w:rPr>
          <w:sz w:val="22"/>
          <w:szCs w:val="22"/>
        </w:rPr>
        <w:t>:</w:t>
      </w:r>
    </w:p>
    <w:p w:rsidR="00697E54" w:rsidRPr="00320FC7" w:rsidRDefault="00697E54" w:rsidP="00697E54">
      <w:pPr>
        <w:jc w:val="both"/>
        <w:rPr>
          <w:sz w:val="22"/>
          <w:szCs w:val="22"/>
        </w:rPr>
      </w:pPr>
      <w:r w:rsidRPr="00320FC7">
        <w:rPr>
          <w:sz w:val="22"/>
          <w:szCs w:val="22"/>
        </w:rPr>
        <w:tab/>
      </w:r>
      <w:r w:rsidR="0008396A" w:rsidRPr="0008396A">
        <w:rPr>
          <w:position w:val="-24"/>
          <w:sz w:val="22"/>
          <w:szCs w:val="22"/>
        </w:rPr>
        <w:object w:dxaOrig="4040" w:dyaOrig="620">
          <v:shape id="_x0000_i1586" type="#_x0000_t75" style="width:202.25pt;height:31.3pt" o:ole="" fillcolor="window">
            <v:imagedata r:id="rId1089" o:title=""/>
          </v:shape>
          <o:OLEObject Type="Embed" ProgID="Equation.3" ShapeID="_x0000_i1586" DrawAspect="Content" ObjectID="_1526892796" r:id="rId1090"/>
        </w:object>
      </w:r>
      <w:r w:rsidRPr="00320FC7">
        <w:rPr>
          <w:sz w:val="22"/>
          <w:szCs w:val="22"/>
        </w:rPr>
        <w:tab/>
      </w:r>
      <w:r w:rsidRPr="00320FC7">
        <w:rPr>
          <w:sz w:val="22"/>
          <w:szCs w:val="22"/>
        </w:rPr>
        <w:tab/>
        <w:t xml:space="preserve">         (6.17.3)</w:t>
      </w:r>
    </w:p>
    <w:p w:rsidR="00697E54" w:rsidRPr="0008396A" w:rsidRDefault="00697E54">
      <w:pPr>
        <w:jc w:val="both"/>
        <w:rPr>
          <w:b/>
          <w:sz w:val="22"/>
          <w:szCs w:val="22"/>
        </w:rPr>
      </w:pPr>
      <w:r w:rsidRPr="0008396A">
        <w:rPr>
          <w:b/>
          <w:sz w:val="22"/>
          <w:szCs w:val="22"/>
        </w:rPr>
        <w:t>PROOF</w:t>
      </w:r>
    </w:p>
    <w:p w:rsidR="00DC3364" w:rsidRPr="00320FC7" w:rsidRDefault="00DC3364">
      <w:pPr>
        <w:jc w:val="both"/>
        <w:rPr>
          <w:sz w:val="22"/>
          <w:szCs w:val="22"/>
        </w:rPr>
      </w:pPr>
      <w:r w:rsidRPr="00320FC7">
        <w:rPr>
          <w:sz w:val="22"/>
          <w:szCs w:val="22"/>
        </w:rPr>
        <w:t>Taking the expectation of (6.17.2)</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ab/>
      </w:r>
      <w:r w:rsidR="0008396A" w:rsidRPr="00320FC7">
        <w:rPr>
          <w:position w:val="-38"/>
          <w:sz w:val="22"/>
          <w:szCs w:val="22"/>
        </w:rPr>
        <w:object w:dxaOrig="3500" w:dyaOrig="880">
          <v:shape id="_x0000_i1587" type="#_x0000_t75" style="width:175.3pt;height:43.85pt" o:ole="" fillcolor="window">
            <v:imagedata r:id="rId1091" o:title=""/>
          </v:shape>
          <o:OLEObject Type="Embed" ProgID="Equation.3" ShapeID="_x0000_i1587" DrawAspect="Content" ObjectID="_1526892797" r:id="rId1092"/>
        </w:object>
      </w:r>
    </w:p>
    <w:p w:rsidR="00DC3364" w:rsidRPr="00320FC7" w:rsidRDefault="006868F2">
      <w:pPr>
        <w:jc w:val="both"/>
        <w:rPr>
          <w:sz w:val="22"/>
          <w:szCs w:val="22"/>
        </w:rPr>
      </w:pPr>
      <w:r w:rsidRPr="00320FC7">
        <w:rPr>
          <w:sz w:val="22"/>
          <w:szCs w:val="22"/>
        </w:rPr>
        <w:lastRenderedPageBreak/>
        <w:t>Using the concept given in the simple regression on can write</w:t>
      </w:r>
    </w:p>
    <w:p w:rsidR="00DC3364" w:rsidRPr="00320FC7" w:rsidRDefault="0008396A" w:rsidP="00182D5A">
      <w:pPr>
        <w:ind w:firstLine="720"/>
        <w:jc w:val="both"/>
        <w:rPr>
          <w:sz w:val="22"/>
          <w:szCs w:val="22"/>
        </w:rPr>
      </w:pPr>
      <w:r w:rsidRPr="00320FC7">
        <w:rPr>
          <w:position w:val="-16"/>
          <w:sz w:val="22"/>
          <w:szCs w:val="22"/>
        </w:rPr>
        <w:object w:dxaOrig="2920" w:dyaOrig="440">
          <v:shape id="_x0000_i1588" type="#_x0000_t75" style="width:145.9pt;height:21.9pt" o:ole="" fillcolor="window">
            <v:imagedata r:id="rId1093" o:title=""/>
          </v:shape>
          <o:OLEObject Type="Embed" ProgID="Equation.3" ShapeID="_x0000_i1588" DrawAspect="Content" ObjectID="_1526892798" r:id="rId1094"/>
        </w:object>
      </w:r>
    </w:p>
    <w:p w:rsidR="002C522A" w:rsidRPr="00320FC7" w:rsidRDefault="002C522A" w:rsidP="002C522A">
      <w:pPr>
        <w:jc w:val="both"/>
        <w:rPr>
          <w:sz w:val="22"/>
          <w:szCs w:val="22"/>
        </w:rPr>
      </w:pPr>
      <w:r w:rsidRPr="00320FC7">
        <w:rPr>
          <w:sz w:val="22"/>
          <w:szCs w:val="22"/>
        </w:rPr>
        <w:t>Taking the square and expectation both sides</w:t>
      </w:r>
    </w:p>
    <w:p w:rsidR="002C522A" w:rsidRPr="00320FC7" w:rsidRDefault="0008396A" w:rsidP="006868F2">
      <w:pPr>
        <w:ind w:firstLine="720"/>
        <w:jc w:val="both"/>
        <w:rPr>
          <w:sz w:val="22"/>
          <w:szCs w:val="22"/>
        </w:rPr>
      </w:pPr>
      <w:r w:rsidRPr="00320FC7">
        <w:rPr>
          <w:position w:val="-18"/>
          <w:sz w:val="22"/>
          <w:szCs w:val="22"/>
        </w:rPr>
        <w:object w:dxaOrig="4900" w:dyaOrig="520">
          <v:shape id="_x0000_i1589" type="#_x0000_t75" style="width:244.8pt;height:26.3pt" o:ole="" fillcolor="window">
            <v:imagedata r:id="rId1095" o:title=""/>
          </v:shape>
          <o:OLEObject Type="Embed" ProgID="Equation.3" ShapeID="_x0000_i1589" DrawAspect="Content" ObjectID="_1526892799" r:id="rId1096"/>
        </w:object>
      </w:r>
    </w:p>
    <w:p w:rsidR="00DC3364" w:rsidRPr="00320FC7" w:rsidRDefault="0008396A" w:rsidP="006868F2">
      <w:pPr>
        <w:ind w:firstLine="720"/>
        <w:jc w:val="both"/>
        <w:rPr>
          <w:sz w:val="22"/>
          <w:szCs w:val="22"/>
        </w:rPr>
      </w:pPr>
      <w:r w:rsidRPr="00320FC7">
        <w:rPr>
          <w:position w:val="-24"/>
          <w:sz w:val="22"/>
          <w:szCs w:val="22"/>
        </w:rPr>
        <w:object w:dxaOrig="4459" w:dyaOrig="620">
          <v:shape id="_x0000_i1590" type="#_x0000_t75" style="width:222.9pt;height:31.3pt" o:ole="" fillcolor="window">
            <v:imagedata r:id="rId1097" o:title=""/>
          </v:shape>
          <o:OLEObject Type="Embed" ProgID="Equation.3" ShapeID="_x0000_i1590" DrawAspect="Content" ObjectID="_1526892800" r:id="rId1098"/>
        </w:object>
      </w:r>
      <w:r w:rsidR="006868F2" w:rsidRPr="00320FC7">
        <w:rPr>
          <w:sz w:val="22"/>
          <w:szCs w:val="22"/>
        </w:rPr>
        <w:tab/>
      </w:r>
      <w:r>
        <w:rPr>
          <w:sz w:val="22"/>
          <w:szCs w:val="22"/>
        </w:rPr>
        <w:tab/>
      </w:r>
      <w:r w:rsidR="006868F2" w:rsidRPr="00320FC7">
        <w:rPr>
          <w:sz w:val="22"/>
          <w:szCs w:val="22"/>
        </w:rPr>
        <w:t>(6.17.3)</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 xml:space="preserve">An optimal value of  </w:t>
      </w:r>
      <w:r w:rsidR="0008396A">
        <w:rPr>
          <w:sz w:val="22"/>
          <w:szCs w:val="22"/>
        </w:rPr>
        <w:t>k</w:t>
      </w:r>
      <w:r w:rsidRPr="00320FC7">
        <w:rPr>
          <w:sz w:val="22"/>
          <w:szCs w:val="22"/>
        </w:rPr>
        <w:t xml:space="preserve">  can be obtained by minimizing (6.1</w:t>
      </w:r>
      <w:r w:rsidR="003046A1" w:rsidRPr="00320FC7">
        <w:rPr>
          <w:sz w:val="22"/>
          <w:szCs w:val="22"/>
        </w:rPr>
        <w:t>7</w:t>
      </w:r>
      <w:r w:rsidRPr="00320FC7">
        <w:rPr>
          <w:sz w:val="22"/>
          <w:szCs w:val="22"/>
        </w:rPr>
        <w:t xml:space="preserve">.3). For this we find partial </w:t>
      </w:r>
      <w:r w:rsidR="00F41314" w:rsidRPr="00320FC7">
        <w:rPr>
          <w:sz w:val="22"/>
          <w:szCs w:val="22"/>
        </w:rPr>
        <w:t>differentiations</w:t>
      </w:r>
      <w:r w:rsidRPr="00320FC7">
        <w:rPr>
          <w:sz w:val="22"/>
          <w:szCs w:val="22"/>
        </w:rPr>
        <w:t xml:space="preserve">  w.r.t.  </w:t>
      </w:r>
      <w:r w:rsidR="0008396A">
        <w:rPr>
          <w:sz w:val="22"/>
          <w:szCs w:val="22"/>
        </w:rPr>
        <w:t>k</w:t>
      </w:r>
      <w:r w:rsidRPr="00320FC7">
        <w:rPr>
          <w:sz w:val="22"/>
          <w:szCs w:val="22"/>
        </w:rPr>
        <w:t xml:space="preserve">  and equating to zero.</w:t>
      </w:r>
    </w:p>
    <w:p w:rsidR="00DC3364" w:rsidRPr="00320FC7" w:rsidRDefault="00DC3364">
      <w:pPr>
        <w:jc w:val="both"/>
        <w:rPr>
          <w:sz w:val="22"/>
          <w:szCs w:val="22"/>
        </w:rPr>
      </w:pPr>
      <w:r w:rsidRPr="00320FC7">
        <w:rPr>
          <w:sz w:val="22"/>
          <w:szCs w:val="22"/>
        </w:rPr>
        <w:tab/>
      </w:r>
      <w:r w:rsidR="0008396A" w:rsidRPr="0008396A">
        <w:rPr>
          <w:position w:val="-24"/>
          <w:sz w:val="22"/>
          <w:szCs w:val="22"/>
        </w:rPr>
        <w:object w:dxaOrig="3140" w:dyaOrig="620">
          <v:shape id="_x0000_i1591" type="#_x0000_t75" style="width:157.15pt;height:31.3pt" o:ole="" fillcolor="window">
            <v:imagedata r:id="rId1099" o:title=""/>
          </v:shape>
          <o:OLEObject Type="Embed" ProgID="Equation.3" ShapeID="_x0000_i1591" DrawAspect="Content" ObjectID="_1526892801" r:id="rId1100"/>
        </w:object>
      </w:r>
      <w:r w:rsidRPr="00320FC7">
        <w:rPr>
          <w:sz w:val="22"/>
          <w:szCs w:val="22"/>
        </w:rPr>
        <w:t xml:space="preserve"> = 0</w:t>
      </w:r>
      <w:r w:rsidRPr="00320FC7">
        <w:rPr>
          <w:sz w:val="22"/>
          <w:szCs w:val="22"/>
        </w:rPr>
        <w:tab/>
      </w:r>
      <w:r w:rsidRPr="00320FC7">
        <w:rPr>
          <w:sz w:val="22"/>
          <w:szCs w:val="22"/>
        </w:rPr>
        <w:tab/>
      </w:r>
      <w:r w:rsidRPr="00320FC7">
        <w:rPr>
          <w:sz w:val="22"/>
          <w:szCs w:val="22"/>
        </w:rPr>
        <w:tab/>
        <w:t xml:space="preserve">         </w:t>
      </w:r>
      <w:r w:rsidR="0008396A">
        <w:rPr>
          <w:sz w:val="22"/>
          <w:szCs w:val="22"/>
        </w:rPr>
        <w:tab/>
      </w:r>
      <w:r w:rsidRPr="00320FC7">
        <w:rPr>
          <w:sz w:val="22"/>
          <w:szCs w:val="22"/>
        </w:rPr>
        <w:t>(6.17.4)</w:t>
      </w:r>
    </w:p>
    <w:p w:rsidR="00DC3364" w:rsidRPr="00320FC7" w:rsidRDefault="00DC3364">
      <w:pPr>
        <w:jc w:val="both"/>
        <w:rPr>
          <w:sz w:val="22"/>
          <w:szCs w:val="22"/>
        </w:rPr>
      </w:pPr>
      <w:r w:rsidRPr="00320FC7">
        <w:rPr>
          <w:sz w:val="22"/>
          <w:szCs w:val="22"/>
        </w:rPr>
        <w:t xml:space="preserve">Therefore, </w:t>
      </w:r>
      <w:r w:rsidR="0008396A" w:rsidRPr="0008396A">
        <w:rPr>
          <w:position w:val="-30"/>
          <w:sz w:val="22"/>
          <w:szCs w:val="22"/>
        </w:rPr>
        <w:object w:dxaOrig="1300" w:dyaOrig="680">
          <v:shape id="_x0000_i1592" type="#_x0000_t75" style="width:65.1pt;height:33.8pt" o:ole="" fillcolor="window">
            <v:imagedata r:id="rId1101" o:title=""/>
          </v:shape>
          <o:OLEObject Type="Embed" ProgID="Equation.3" ShapeID="_x0000_i1592" DrawAspect="Content" ObjectID="_1526892802" r:id="rId1102"/>
        </w:object>
      </w:r>
    </w:p>
    <w:p w:rsidR="00DC3364" w:rsidRPr="00320FC7" w:rsidRDefault="00DC3364">
      <w:pPr>
        <w:jc w:val="both"/>
        <w:rPr>
          <w:sz w:val="22"/>
          <w:szCs w:val="22"/>
        </w:rPr>
      </w:pPr>
      <w:r w:rsidRPr="00320FC7">
        <w:rPr>
          <w:sz w:val="22"/>
          <w:szCs w:val="22"/>
        </w:rPr>
        <w:t xml:space="preserve">Putting the value of </w:t>
      </w:r>
      <w:r w:rsidR="0008396A">
        <w:rPr>
          <w:sz w:val="22"/>
          <w:szCs w:val="22"/>
        </w:rPr>
        <w:t>k</w:t>
      </w:r>
      <w:r w:rsidRPr="00320FC7">
        <w:rPr>
          <w:sz w:val="22"/>
          <w:szCs w:val="22"/>
        </w:rPr>
        <w:t xml:space="preserve"> in (6.17.3), we will have</w:t>
      </w:r>
    </w:p>
    <w:p w:rsidR="00DC3364" w:rsidRPr="00320FC7" w:rsidRDefault="00DC3364" w:rsidP="001C4696">
      <w:pPr>
        <w:jc w:val="both"/>
        <w:rPr>
          <w:sz w:val="22"/>
          <w:szCs w:val="22"/>
        </w:rPr>
      </w:pPr>
      <w:r w:rsidRPr="00320FC7">
        <w:rPr>
          <w:sz w:val="22"/>
          <w:szCs w:val="22"/>
        </w:rPr>
        <w:tab/>
      </w:r>
      <w:r w:rsidR="003046A1" w:rsidRPr="00320FC7">
        <w:rPr>
          <w:position w:val="-24"/>
          <w:sz w:val="22"/>
          <w:szCs w:val="22"/>
        </w:rPr>
        <w:object w:dxaOrig="4099" w:dyaOrig="620">
          <v:shape id="_x0000_i1593" type="#_x0000_t75" style="width:204.75pt;height:31.3pt" o:ole="" fillcolor="window">
            <v:imagedata r:id="rId1103" o:title=""/>
          </v:shape>
          <o:OLEObject Type="Embed" ProgID="Equation.3" ShapeID="_x0000_i1593" DrawAspect="Content" ObjectID="_1526892803" r:id="rId1104"/>
        </w:object>
      </w:r>
    </w:p>
    <w:p w:rsidR="00DC3364" w:rsidRPr="00320FC7" w:rsidRDefault="00DC3364">
      <w:pPr>
        <w:rPr>
          <w:sz w:val="22"/>
          <w:szCs w:val="22"/>
        </w:rPr>
      </w:pPr>
      <w:r w:rsidRPr="00320FC7">
        <w:rPr>
          <w:sz w:val="22"/>
          <w:szCs w:val="22"/>
        </w:rPr>
        <w:t xml:space="preserve">If  </w:t>
      </w:r>
      <w:r w:rsidR="0008396A">
        <w:rPr>
          <w:sz w:val="22"/>
          <w:szCs w:val="22"/>
        </w:rPr>
        <w:t>k</w:t>
      </w:r>
      <w:r w:rsidRPr="00320FC7">
        <w:rPr>
          <w:sz w:val="22"/>
          <w:szCs w:val="22"/>
        </w:rPr>
        <w:t xml:space="preserve"> = R, then</w:t>
      </w:r>
    </w:p>
    <w:p w:rsidR="00DC3364" w:rsidRPr="00320FC7" w:rsidRDefault="00DC3364">
      <w:pPr>
        <w:jc w:val="both"/>
        <w:rPr>
          <w:sz w:val="22"/>
          <w:szCs w:val="22"/>
        </w:rPr>
      </w:pPr>
      <w:r w:rsidRPr="00320FC7">
        <w:rPr>
          <w:sz w:val="22"/>
          <w:szCs w:val="22"/>
        </w:rPr>
        <w:tab/>
      </w:r>
      <w:r w:rsidR="003046A1" w:rsidRPr="00320FC7">
        <w:rPr>
          <w:position w:val="-24"/>
          <w:sz w:val="22"/>
          <w:szCs w:val="22"/>
        </w:rPr>
        <w:object w:dxaOrig="5200" w:dyaOrig="620">
          <v:shape id="_x0000_i1594" type="#_x0000_t75" style="width:259.85pt;height:31.3pt" o:ole="" fillcolor="window">
            <v:imagedata r:id="rId1105" o:title=""/>
          </v:shape>
          <o:OLEObject Type="Embed" ProgID="Equation.3" ShapeID="_x0000_i1594" DrawAspect="Content" ObjectID="_1526892804" r:id="rId1106"/>
        </w:object>
      </w:r>
    </w:p>
    <w:p w:rsidR="00DC3364" w:rsidRPr="00320FC7" w:rsidRDefault="00DC3364">
      <w:pPr>
        <w:jc w:val="both"/>
        <w:rPr>
          <w:sz w:val="22"/>
          <w:szCs w:val="22"/>
        </w:rPr>
      </w:pPr>
      <w:r w:rsidRPr="00320FC7">
        <w:rPr>
          <w:sz w:val="22"/>
          <w:szCs w:val="22"/>
        </w:rPr>
        <w:t xml:space="preserve">which is variance of </w:t>
      </w:r>
      <w:r w:rsidRPr="00320FC7">
        <w:rPr>
          <w:position w:val="-10"/>
          <w:sz w:val="22"/>
          <w:szCs w:val="22"/>
        </w:rPr>
        <w:object w:dxaOrig="279" w:dyaOrig="300">
          <v:shape id="_x0000_i1595" type="#_x0000_t75" style="width:13.75pt;height:15.05pt" o:ole="" fillcolor="window">
            <v:imagedata r:id="rId1107" o:title=""/>
          </v:shape>
          <o:OLEObject Type="Embed" ProgID="Equation.3" ShapeID="_x0000_i1595" DrawAspect="Content" ObjectID="_1526892805" r:id="rId1108"/>
        </w:object>
      </w:r>
      <w:r w:rsidRPr="00320FC7">
        <w:rPr>
          <w:sz w:val="22"/>
          <w:szCs w:val="22"/>
        </w:rPr>
        <w:t xml:space="preserve"> for ratio estimator.</w:t>
      </w:r>
    </w:p>
    <w:p w:rsidR="00DC3364" w:rsidRPr="00320FC7" w:rsidRDefault="00DC3364">
      <w:pPr>
        <w:jc w:val="both"/>
        <w:rPr>
          <w:sz w:val="22"/>
          <w:szCs w:val="22"/>
        </w:rPr>
      </w:pPr>
      <w:r w:rsidRPr="00320FC7">
        <w:rPr>
          <w:sz w:val="22"/>
          <w:szCs w:val="22"/>
        </w:rPr>
        <w:t xml:space="preserve">If  K = 0, then </w:t>
      </w:r>
      <w:r w:rsidRPr="00320FC7">
        <w:rPr>
          <w:sz w:val="22"/>
          <w:szCs w:val="22"/>
        </w:rPr>
        <w:tab/>
      </w:r>
      <w:r w:rsidRPr="00320FC7">
        <w:rPr>
          <w:position w:val="-10"/>
          <w:sz w:val="22"/>
          <w:szCs w:val="22"/>
        </w:rPr>
        <w:object w:dxaOrig="3100" w:dyaOrig="320">
          <v:shape id="_x0000_i1596" type="#_x0000_t75" style="width:155.25pt;height:16.3pt" o:ole="" fillcolor="window">
            <v:imagedata r:id="rId1109" o:title=""/>
          </v:shape>
          <o:OLEObject Type="Embed" ProgID="Equation.3" ShapeID="_x0000_i1596" DrawAspect="Content" ObjectID="_1526892806" r:id="rId1110"/>
        </w:object>
      </w:r>
    </w:p>
    <w:p w:rsidR="00DC3364" w:rsidRPr="00320FC7" w:rsidRDefault="00DC3364">
      <w:pPr>
        <w:jc w:val="both"/>
        <w:rPr>
          <w:sz w:val="22"/>
          <w:szCs w:val="22"/>
        </w:rPr>
      </w:pPr>
      <w:r w:rsidRPr="00320FC7">
        <w:rPr>
          <w:sz w:val="22"/>
          <w:szCs w:val="22"/>
        </w:rPr>
        <w:t>An unbiased estimator of (6.17.3) is</w:t>
      </w:r>
    </w:p>
    <w:p w:rsidR="00DC3364" w:rsidRPr="00320FC7" w:rsidRDefault="00DC3364">
      <w:pPr>
        <w:jc w:val="both"/>
        <w:rPr>
          <w:sz w:val="22"/>
          <w:szCs w:val="22"/>
        </w:rPr>
      </w:pPr>
      <w:r w:rsidRPr="00320FC7">
        <w:rPr>
          <w:sz w:val="22"/>
          <w:szCs w:val="22"/>
        </w:rPr>
        <w:tab/>
      </w:r>
      <w:r w:rsidR="0008396A" w:rsidRPr="0008396A">
        <w:rPr>
          <w:position w:val="-24"/>
          <w:sz w:val="22"/>
          <w:szCs w:val="22"/>
        </w:rPr>
        <w:object w:dxaOrig="3980" w:dyaOrig="620">
          <v:shape id="_x0000_i1597" type="#_x0000_t75" style="width:199.1pt;height:31.3pt" o:ole="" fillcolor="window">
            <v:imagedata r:id="rId1111" o:title=""/>
          </v:shape>
          <o:OLEObject Type="Embed" ProgID="Equation.3" ShapeID="_x0000_i1597" DrawAspect="Content" ObjectID="_1526892807" r:id="rId1112"/>
        </w:object>
      </w:r>
      <w:r w:rsidRPr="00320FC7">
        <w:rPr>
          <w:sz w:val="22"/>
          <w:szCs w:val="22"/>
        </w:rPr>
        <w:tab/>
      </w:r>
      <w:r w:rsidRPr="00320FC7">
        <w:rPr>
          <w:sz w:val="22"/>
          <w:szCs w:val="22"/>
        </w:rPr>
        <w:tab/>
        <w:t xml:space="preserve">         (6.17.5)</w:t>
      </w:r>
    </w:p>
    <w:p w:rsidR="00DC3364" w:rsidRPr="00320FC7" w:rsidRDefault="00DC3364">
      <w:pPr>
        <w:jc w:val="both"/>
        <w:rPr>
          <w:sz w:val="22"/>
          <w:szCs w:val="22"/>
        </w:rPr>
      </w:pPr>
      <w:r w:rsidRPr="00320FC7">
        <w:rPr>
          <w:sz w:val="22"/>
          <w:szCs w:val="22"/>
        </w:rPr>
        <w:t xml:space="preserve">The difference estimator is superior to </w:t>
      </w:r>
      <w:r w:rsidRPr="00320FC7">
        <w:rPr>
          <w:position w:val="-10"/>
          <w:sz w:val="22"/>
          <w:szCs w:val="22"/>
        </w:rPr>
        <w:object w:dxaOrig="400" w:dyaOrig="320">
          <v:shape id="_x0000_i1598" type="#_x0000_t75" style="width:20.05pt;height:16.3pt" o:ole="" fillcolor="window">
            <v:imagedata r:id="rId1113" o:title=""/>
          </v:shape>
          <o:OLEObject Type="Embed" ProgID="Equation.3" ShapeID="_x0000_i1598" DrawAspect="Content" ObjectID="_1526892808" r:id="rId1114"/>
        </w:object>
      </w:r>
      <w:r w:rsidRPr="00320FC7">
        <w:rPr>
          <w:sz w:val="22"/>
          <w:szCs w:val="22"/>
        </w:rPr>
        <w:t xml:space="preserve"> if [from (7.17.3) and (3.4.1)]</w:t>
      </w:r>
    </w:p>
    <w:p w:rsidR="00DC3364" w:rsidRPr="00320FC7" w:rsidRDefault="00DC3364">
      <w:pPr>
        <w:jc w:val="both"/>
        <w:rPr>
          <w:sz w:val="22"/>
          <w:szCs w:val="22"/>
        </w:rPr>
      </w:pPr>
      <w:r w:rsidRPr="00320FC7">
        <w:rPr>
          <w:sz w:val="22"/>
          <w:szCs w:val="22"/>
        </w:rPr>
        <w:tab/>
      </w:r>
      <w:r w:rsidR="0008396A" w:rsidRPr="0008396A">
        <w:rPr>
          <w:position w:val="-28"/>
          <w:sz w:val="22"/>
          <w:szCs w:val="22"/>
        </w:rPr>
        <w:object w:dxaOrig="2079" w:dyaOrig="680">
          <v:shape id="_x0000_i1599" type="#_x0000_t75" style="width:103.95pt;height:33.8pt" o:ole="" fillcolor="window">
            <v:imagedata r:id="rId1115" o:title=""/>
          </v:shape>
          <o:OLEObject Type="Embed" ProgID="Equation.3" ShapeID="_x0000_i1599" DrawAspect="Content" ObjectID="_1526892809" r:id="rId1116"/>
        </w:object>
      </w:r>
    </w:p>
    <w:p w:rsidR="00DC3364" w:rsidRPr="00320FC7" w:rsidRDefault="00DC3364">
      <w:pPr>
        <w:jc w:val="both"/>
        <w:rPr>
          <w:sz w:val="22"/>
          <w:szCs w:val="22"/>
        </w:rPr>
      </w:pPr>
      <w:r w:rsidRPr="00320FC7">
        <w:rPr>
          <w:sz w:val="22"/>
          <w:szCs w:val="22"/>
        </w:rPr>
        <w:t>or</w:t>
      </w:r>
    </w:p>
    <w:p w:rsidR="00DC3364" w:rsidRPr="00320FC7" w:rsidRDefault="00DC3364">
      <w:pPr>
        <w:jc w:val="both"/>
        <w:rPr>
          <w:sz w:val="22"/>
          <w:szCs w:val="22"/>
        </w:rPr>
      </w:pPr>
      <w:r w:rsidRPr="00320FC7">
        <w:rPr>
          <w:sz w:val="22"/>
          <w:szCs w:val="22"/>
        </w:rPr>
        <w:tab/>
      </w:r>
      <w:r w:rsidR="0008396A" w:rsidRPr="0008396A">
        <w:rPr>
          <w:position w:val="-14"/>
          <w:sz w:val="22"/>
          <w:szCs w:val="22"/>
        </w:rPr>
        <w:object w:dxaOrig="1500" w:dyaOrig="400">
          <v:shape id="_x0000_i1600" type="#_x0000_t75" style="width:75.15pt;height:20.05pt" o:ole="" fillcolor="window">
            <v:imagedata r:id="rId1117" o:title=""/>
          </v:shape>
          <o:OLEObject Type="Embed" ProgID="Equation.3" ShapeID="_x0000_i1600" DrawAspect="Content" ObjectID="_1526892810" r:id="rId1118"/>
        </w:object>
      </w:r>
    </w:p>
    <w:p w:rsidR="00DC3364" w:rsidRPr="00320FC7" w:rsidRDefault="00DC3364">
      <w:pPr>
        <w:jc w:val="both"/>
        <w:rPr>
          <w:sz w:val="22"/>
          <w:szCs w:val="22"/>
        </w:rPr>
      </w:pPr>
      <w:r w:rsidRPr="00320FC7">
        <w:rPr>
          <w:sz w:val="22"/>
          <w:szCs w:val="22"/>
        </w:rPr>
        <w:t xml:space="preserve">Therefore </w:t>
      </w:r>
      <w:r w:rsidR="0008396A">
        <w:rPr>
          <w:sz w:val="22"/>
          <w:szCs w:val="22"/>
        </w:rPr>
        <w:t>k</w:t>
      </w:r>
      <w:r w:rsidRPr="00320FC7">
        <w:rPr>
          <w:sz w:val="22"/>
          <w:szCs w:val="22"/>
        </w:rPr>
        <w:t xml:space="preserve"> lies between  0  and 2 </w:t>
      </w:r>
      <w:r w:rsidRPr="00320FC7">
        <w:rPr>
          <w:sz w:val="22"/>
          <w:szCs w:val="22"/>
        </w:rPr>
        <w:sym w:font="Symbol" w:char="F062"/>
      </w:r>
      <w:r w:rsidRPr="00320FC7">
        <w:rPr>
          <w:sz w:val="22"/>
          <w:szCs w:val="22"/>
        </w:rPr>
        <w:t xml:space="preserve"> or  </w:t>
      </w:r>
      <w:r w:rsidR="0008396A">
        <w:rPr>
          <w:sz w:val="22"/>
          <w:szCs w:val="22"/>
        </w:rPr>
        <w:t>k</w:t>
      </w:r>
      <w:r w:rsidRPr="00320FC7">
        <w:rPr>
          <w:sz w:val="22"/>
          <w:szCs w:val="22"/>
        </w:rPr>
        <w:t xml:space="preserve">  is outside the range, </w:t>
      </w:r>
      <w:r w:rsidRPr="00320FC7">
        <w:rPr>
          <w:position w:val="-10"/>
          <w:sz w:val="22"/>
          <w:szCs w:val="22"/>
        </w:rPr>
        <w:object w:dxaOrig="400" w:dyaOrig="320">
          <v:shape id="_x0000_i1601" type="#_x0000_t75" style="width:20.05pt;height:16.3pt" o:ole="" fillcolor="window">
            <v:imagedata r:id="rId1113" o:title=""/>
          </v:shape>
          <o:OLEObject Type="Embed" ProgID="Equation.3" ShapeID="_x0000_i1601" DrawAspect="Content" ObjectID="_1526892811" r:id="rId1119"/>
        </w:object>
      </w:r>
      <w:r w:rsidRPr="00320FC7">
        <w:rPr>
          <w:sz w:val="22"/>
          <w:szCs w:val="22"/>
        </w:rPr>
        <w:t xml:space="preserve"> is superior to </w:t>
      </w:r>
      <w:r w:rsidRPr="00320FC7">
        <w:rPr>
          <w:position w:val="-10"/>
          <w:sz w:val="22"/>
          <w:szCs w:val="22"/>
        </w:rPr>
        <w:object w:dxaOrig="320" w:dyaOrig="320">
          <v:shape id="_x0000_i1602" type="#_x0000_t75" style="width:16.3pt;height:16.3pt" o:ole="" fillcolor="window">
            <v:imagedata r:id="rId1120" o:title=""/>
          </v:shape>
          <o:OLEObject Type="Embed" ProgID="Equation.3" ShapeID="_x0000_i1602" DrawAspect="Content" ObjectID="_1526892812" r:id="rId1121"/>
        </w:object>
      </w:r>
      <w:r w:rsidRPr="00320FC7">
        <w:rPr>
          <w:sz w:val="22"/>
          <w:szCs w:val="22"/>
        </w:rPr>
        <w:t>. For details Zarkovic (1956).</w:t>
      </w:r>
    </w:p>
    <w:p w:rsidR="00DC3364" w:rsidRPr="00320FC7" w:rsidRDefault="00DC3364">
      <w:pPr>
        <w:jc w:val="both"/>
        <w:rPr>
          <w:sz w:val="22"/>
          <w:szCs w:val="22"/>
        </w:rPr>
      </w:pPr>
    </w:p>
    <w:p w:rsidR="00DC3364" w:rsidRPr="00320FC7" w:rsidRDefault="0008396A">
      <w:pPr>
        <w:jc w:val="both"/>
        <w:rPr>
          <w:b/>
          <w:sz w:val="22"/>
          <w:szCs w:val="22"/>
        </w:rPr>
      </w:pPr>
      <w:r>
        <w:rPr>
          <w:b/>
          <w:sz w:val="22"/>
          <w:szCs w:val="22"/>
        </w:rPr>
        <w:br w:type="page"/>
      </w:r>
      <w:r w:rsidR="00DC3364" w:rsidRPr="00320FC7">
        <w:rPr>
          <w:b/>
          <w:sz w:val="22"/>
          <w:szCs w:val="22"/>
        </w:rPr>
        <w:lastRenderedPageBreak/>
        <w:t>6.18</w:t>
      </w:r>
      <w:r w:rsidR="00DC3364" w:rsidRPr="00320FC7">
        <w:rPr>
          <w:b/>
          <w:sz w:val="22"/>
          <w:szCs w:val="22"/>
        </w:rPr>
        <w:tab/>
        <w:t>BIAS OF REGRESSION ESTIMATE</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 xml:space="preserve">If we use a simple random sample then linear regression estimate is biased i.e., the bias of the regression estimate is trivial and decreases as size of the sample increases. The bias comes in </w:t>
      </w:r>
      <w:r w:rsidRPr="00320FC7">
        <w:rPr>
          <w:position w:val="-10"/>
          <w:sz w:val="22"/>
          <w:szCs w:val="22"/>
        </w:rPr>
        <w:object w:dxaOrig="260" w:dyaOrig="320">
          <v:shape id="_x0000_i1603" type="#_x0000_t75" style="width:13.15pt;height:16.3pt" o:ole="" fillcolor="window">
            <v:imagedata r:id="rId1122" o:title=""/>
          </v:shape>
          <o:OLEObject Type="Embed" ProgID="Equation.3" ShapeID="_x0000_i1603" DrawAspect="Content" ObjectID="_1526892813" r:id="rId1123"/>
        </w:object>
      </w:r>
      <w:r w:rsidRPr="00320FC7">
        <w:rPr>
          <w:sz w:val="22"/>
          <w:szCs w:val="22"/>
        </w:rPr>
        <w:t xml:space="preserve"> by two reasons.</w:t>
      </w:r>
    </w:p>
    <w:p w:rsidR="00CE498D" w:rsidRPr="00320FC7" w:rsidRDefault="00DC3364" w:rsidP="001C4696">
      <w:pPr>
        <w:numPr>
          <w:ilvl w:val="0"/>
          <w:numId w:val="31"/>
        </w:numPr>
        <w:jc w:val="both"/>
        <w:rPr>
          <w:sz w:val="22"/>
          <w:szCs w:val="22"/>
        </w:rPr>
      </w:pPr>
      <w:r w:rsidRPr="00320FC7">
        <w:rPr>
          <w:sz w:val="22"/>
          <w:szCs w:val="22"/>
        </w:rPr>
        <w:sym w:font="Symbol" w:char="F062"/>
      </w:r>
      <w:r w:rsidRPr="00320FC7">
        <w:rPr>
          <w:sz w:val="22"/>
          <w:szCs w:val="22"/>
        </w:rPr>
        <w:t xml:space="preserve">  is estimated by the ratio of </w:t>
      </w:r>
      <w:r w:rsidRPr="00320FC7">
        <w:rPr>
          <w:position w:val="-10"/>
          <w:sz w:val="22"/>
          <w:szCs w:val="22"/>
        </w:rPr>
        <w:object w:dxaOrig="940" w:dyaOrig="300">
          <v:shape id="_x0000_i1604" type="#_x0000_t75" style="width:46.95pt;height:15.05pt" o:ole="" fillcolor="window">
            <v:imagedata r:id="rId1124" o:title=""/>
          </v:shape>
          <o:OLEObject Type="Embed" ProgID="Equation.3" ShapeID="_x0000_i1604" DrawAspect="Content" ObjectID="_1526892814" r:id="rId1125"/>
        </w:object>
      </w:r>
      <w:r w:rsidRPr="00320FC7">
        <w:rPr>
          <w:sz w:val="22"/>
          <w:szCs w:val="22"/>
        </w:rPr>
        <w:t xml:space="preserve"> to that of </w:t>
      </w:r>
      <w:r w:rsidRPr="00320FC7">
        <w:rPr>
          <w:position w:val="-10"/>
          <w:sz w:val="22"/>
          <w:szCs w:val="22"/>
        </w:rPr>
        <w:object w:dxaOrig="740" w:dyaOrig="300">
          <v:shape id="_x0000_i1605" type="#_x0000_t75" style="width:36.95pt;height:15.05pt" o:ole="" fillcolor="window">
            <v:imagedata r:id="rId1126" o:title=""/>
          </v:shape>
          <o:OLEObject Type="Embed" ProgID="Equation.3" ShapeID="_x0000_i1605" DrawAspect="Content" ObjectID="_1526892815" r:id="rId1127"/>
        </w:object>
      </w:r>
    </w:p>
    <w:p w:rsidR="00DC3364" w:rsidRPr="00320FC7" w:rsidRDefault="00DC3364" w:rsidP="001C4696">
      <w:pPr>
        <w:numPr>
          <w:ilvl w:val="0"/>
          <w:numId w:val="31"/>
        </w:numPr>
        <w:jc w:val="both"/>
        <w:rPr>
          <w:sz w:val="22"/>
          <w:szCs w:val="22"/>
        </w:rPr>
      </w:pPr>
      <w:r w:rsidRPr="00320FC7">
        <w:rPr>
          <w:sz w:val="22"/>
          <w:szCs w:val="22"/>
        </w:rPr>
        <w:t xml:space="preserve">It involves the product of b and </w:t>
      </w:r>
      <w:r w:rsidRPr="00320FC7">
        <w:rPr>
          <w:position w:val="-4"/>
          <w:sz w:val="22"/>
          <w:szCs w:val="22"/>
        </w:rPr>
        <w:object w:dxaOrig="200" w:dyaOrig="240">
          <v:shape id="_x0000_i1606" type="#_x0000_t75" style="width:10pt;height:11.9pt" o:ole="" fillcolor="window">
            <v:imagedata r:id="rId1128" o:title=""/>
          </v:shape>
          <o:OLEObject Type="Embed" ProgID="Equation.3" ShapeID="_x0000_i1606" DrawAspect="Content" ObjectID="_1526892816" r:id="rId1129"/>
        </w:object>
      </w:r>
      <w:r w:rsidRPr="00320FC7">
        <w:rPr>
          <w:sz w:val="22"/>
          <w:szCs w:val="22"/>
        </w:rPr>
        <w:t>which are estimates.</w:t>
      </w:r>
    </w:p>
    <w:p w:rsidR="00DC3364" w:rsidRPr="00320FC7" w:rsidRDefault="00DC3364">
      <w:pPr>
        <w:jc w:val="both"/>
        <w:rPr>
          <w:sz w:val="22"/>
          <w:szCs w:val="22"/>
        </w:rPr>
      </w:pPr>
    </w:p>
    <w:p w:rsidR="00CE498D" w:rsidRPr="00320FC7" w:rsidRDefault="00CE498D">
      <w:pPr>
        <w:jc w:val="both"/>
        <w:rPr>
          <w:b/>
          <w:sz w:val="22"/>
          <w:szCs w:val="22"/>
        </w:rPr>
      </w:pPr>
      <w:r w:rsidRPr="00320FC7">
        <w:rPr>
          <w:b/>
          <w:sz w:val="22"/>
          <w:szCs w:val="22"/>
        </w:rPr>
        <w:t>THEOREM</w:t>
      </w:r>
      <w:r w:rsidR="00077BD7">
        <w:rPr>
          <w:b/>
          <w:sz w:val="22"/>
          <w:szCs w:val="22"/>
        </w:rPr>
        <w:t xml:space="preserve"> 6.10</w:t>
      </w:r>
    </w:p>
    <w:p w:rsidR="00CE498D" w:rsidRPr="00320FC7" w:rsidRDefault="00CE498D">
      <w:pPr>
        <w:jc w:val="both"/>
        <w:rPr>
          <w:sz w:val="22"/>
          <w:szCs w:val="22"/>
        </w:rPr>
      </w:pPr>
      <w:r w:rsidRPr="00320FC7">
        <w:rPr>
          <w:sz w:val="22"/>
          <w:szCs w:val="22"/>
        </w:rPr>
        <w:t xml:space="preserve">The bias in regression line using simple random selection proceed is </w:t>
      </w:r>
      <w:r w:rsidR="00F55291" w:rsidRPr="00320FC7">
        <w:rPr>
          <w:position w:val="-14"/>
          <w:sz w:val="22"/>
          <w:szCs w:val="22"/>
        </w:rPr>
        <w:object w:dxaOrig="1160" w:dyaOrig="400">
          <v:shape id="_x0000_i1607" type="#_x0000_t75" style="width:58.25pt;height:20.05pt" o:ole="">
            <v:imagedata r:id="rId1130" o:title=""/>
          </v:shape>
          <o:OLEObject Type="Embed" ProgID="Equation.DSMT4" ShapeID="_x0000_i1607" DrawAspect="Content" ObjectID="_1526892817" r:id="rId1131"/>
        </w:object>
      </w:r>
      <w:r w:rsidR="00F55291" w:rsidRPr="00320FC7">
        <w:rPr>
          <w:sz w:val="22"/>
          <w:szCs w:val="22"/>
        </w:rPr>
        <w:t>.</w:t>
      </w:r>
    </w:p>
    <w:p w:rsidR="00F55291" w:rsidRPr="00320FC7" w:rsidRDefault="00F55291">
      <w:pPr>
        <w:jc w:val="both"/>
        <w:rPr>
          <w:sz w:val="22"/>
          <w:szCs w:val="22"/>
        </w:rPr>
      </w:pPr>
    </w:p>
    <w:p w:rsidR="00F55291" w:rsidRPr="00320FC7" w:rsidRDefault="00F55291">
      <w:pPr>
        <w:jc w:val="both"/>
        <w:rPr>
          <w:b/>
          <w:i/>
          <w:sz w:val="22"/>
          <w:szCs w:val="22"/>
        </w:rPr>
      </w:pPr>
      <w:r w:rsidRPr="00077BD7">
        <w:rPr>
          <w:b/>
          <w:sz w:val="22"/>
          <w:szCs w:val="22"/>
        </w:rPr>
        <w:t>PROOF</w:t>
      </w:r>
    </w:p>
    <w:p w:rsidR="00DC3364" w:rsidRPr="00320FC7" w:rsidRDefault="00DC3364">
      <w:pPr>
        <w:jc w:val="both"/>
        <w:rPr>
          <w:sz w:val="22"/>
          <w:szCs w:val="22"/>
        </w:rPr>
      </w:pPr>
      <w:r w:rsidRPr="00320FC7">
        <w:rPr>
          <w:sz w:val="22"/>
          <w:szCs w:val="22"/>
        </w:rPr>
        <w:t>We know that in the regression estimates</w:t>
      </w:r>
      <w:r w:rsidR="00E9306A" w:rsidRPr="00320FC7">
        <w:rPr>
          <w:sz w:val="22"/>
          <w:szCs w:val="22"/>
        </w:rPr>
        <w:t xml:space="preserve"> processes, </w:t>
      </w:r>
      <w:r w:rsidRPr="00320FC7">
        <w:rPr>
          <w:position w:val="-10"/>
          <w:sz w:val="22"/>
          <w:szCs w:val="22"/>
        </w:rPr>
        <w:object w:dxaOrig="940" w:dyaOrig="300">
          <v:shape id="_x0000_i1608" type="#_x0000_t75" style="width:46.95pt;height:15.05pt" o:ole="" fillcolor="window">
            <v:imagedata r:id="rId1132" o:title=""/>
          </v:shape>
          <o:OLEObject Type="Embed" ProgID="Equation.3" ShapeID="_x0000_i1608" DrawAspect="Content" ObjectID="_1526892818" r:id="rId1133"/>
        </w:object>
      </w:r>
      <w:r w:rsidRPr="00320FC7">
        <w:rPr>
          <w:sz w:val="22"/>
          <w:szCs w:val="22"/>
        </w:rPr>
        <w:t xml:space="preserve"> are involved. Suppose</w:t>
      </w:r>
    </w:p>
    <w:p w:rsidR="00DC3364" w:rsidRPr="00320FC7" w:rsidRDefault="00DC3364">
      <w:pPr>
        <w:jc w:val="both"/>
        <w:rPr>
          <w:sz w:val="22"/>
          <w:szCs w:val="22"/>
        </w:rPr>
      </w:pPr>
      <w:r w:rsidRPr="00320FC7">
        <w:rPr>
          <w:sz w:val="22"/>
          <w:szCs w:val="22"/>
        </w:rPr>
        <w:tab/>
      </w:r>
      <w:r w:rsidR="00CA661C" w:rsidRPr="00320FC7">
        <w:rPr>
          <w:position w:val="-32"/>
          <w:sz w:val="22"/>
          <w:szCs w:val="22"/>
        </w:rPr>
        <w:object w:dxaOrig="1420" w:dyaOrig="760">
          <v:shape id="_x0000_i1609" type="#_x0000_t75" style="width:70.75pt;height:38.2pt" o:ole="" fillcolor="window">
            <v:imagedata r:id="rId1134" o:title=""/>
          </v:shape>
          <o:OLEObject Type="Embed" ProgID="Equation.3" ShapeID="_x0000_i1609" DrawAspect="Content" ObjectID="_1526892819" r:id="rId1135"/>
        </w:object>
      </w:r>
    </w:p>
    <w:p w:rsidR="00DC3364" w:rsidRPr="00320FC7" w:rsidRDefault="00DC3364">
      <w:pPr>
        <w:jc w:val="both"/>
        <w:rPr>
          <w:sz w:val="22"/>
          <w:szCs w:val="22"/>
        </w:rPr>
      </w:pPr>
      <w:r w:rsidRPr="00320FC7">
        <w:rPr>
          <w:sz w:val="22"/>
          <w:szCs w:val="22"/>
        </w:rPr>
        <w:t>and</w:t>
      </w:r>
    </w:p>
    <w:p w:rsidR="00DC3364" w:rsidRPr="00320FC7" w:rsidRDefault="00DC3364">
      <w:pPr>
        <w:jc w:val="both"/>
        <w:rPr>
          <w:sz w:val="22"/>
          <w:szCs w:val="22"/>
        </w:rPr>
      </w:pPr>
      <w:r w:rsidRPr="00320FC7">
        <w:rPr>
          <w:sz w:val="22"/>
          <w:szCs w:val="22"/>
        </w:rPr>
        <w:tab/>
      </w:r>
      <w:r w:rsidR="00077BD7" w:rsidRPr="00077BD7">
        <w:rPr>
          <w:position w:val="-12"/>
          <w:sz w:val="22"/>
          <w:szCs w:val="22"/>
        </w:rPr>
        <w:object w:dxaOrig="1400" w:dyaOrig="360">
          <v:shape id="_x0000_i1610" type="#_x0000_t75" style="width:70.1pt;height:18.15pt" o:ole="" fillcolor="window">
            <v:imagedata r:id="rId1136" o:title=""/>
          </v:shape>
          <o:OLEObject Type="Embed" ProgID="Equation.3" ShapeID="_x0000_i1610" DrawAspect="Content" ObjectID="_1526892820" r:id="rId1137"/>
        </w:object>
      </w:r>
    </w:p>
    <w:p w:rsidR="00DC3364" w:rsidRPr="00320FC7" w:rsidRDefault="00DC3364">
      <w:pPr>
        <w:jc w:val="both"/>
        <w:rPr>
          <w:sz w:val="22"/>
          <w:szCs w:val="22"/>
        </w:rPr>
      </w:pPr>
      <w:r w:rsidRPr="00320FC7">
        <w:rPr>
          <w:sz w:val="22"/>
          <w:szCs w:val="22"/>
        </w:rPr>
        <w:t>where</w:t>
      </w:r>
    </w:p>
    <w:p w:rsidR="00DC3364" w:rsidRPr="00320FC7" w:rsidRDefault="00DC3364">
      <w:pPr>
        <w:jc w:val="both"/>
        <w:rPr>
          <w:sz w:val="22"/>
          <w:szCs w:val="22"/>
        </w:rPr>
      </w:pPr>
      <w:r w:rsidRPr="00320FC7">
        <w:rPr>
          <w:sz w:val="22"/>
          <w:szCs w:val="22"/>
        </w:rPr>
        <w:tab/>
      </w:r>
      <w:r w:rsidR="00077BD7" w:rsidRPr="00077BD7">
        <w:rPr>
          <w:position w:val="-12"/>
          <w:sz w:val="22"/>
          <w:szCs w:val="22"/>
        </w:rPr>
        <w:object w:dxaOrig="2439" w:dyaOrig="360">
          <v:shape id="_x0000_i1611" type="#_x0000_t75" style="width:122.1pt;height:18.15pt" o:ole="" fillcolor="window">
            <v:imagedata r:id="rId1138" o:title=""/>
          </v:shape>
          <o:OLEObject Type="Embed" ProgID="Equation.3" ShapeID="_x0000_i1611" DrawAspect="Content" ObjectID="_1526892821" r:id="rId1139"/>
        </w:object>
      </w:r>
    </w:p>
    <w:p w:rsidR="00DC3364" w:rsidRPr="00320FC7" w:rsidRDefault="00DC3364">
      <w:pPr>
        <w:jc w:val="both"/>
        <w:rPr>
          <w:sz w:val="22"/>
          <w:szCs w:val="22"/>
        </w:rPr>
      </w:pPr>
      <w:r w:rsidRPr="00320FC7">
        <w:rPr>
          <w:sz w:val="22"/>
          <w:szCs w:val="22"/>
        </w:rPr>
        <w:t>Putting these values in (6.12.1) we have</w:t>
      </w:r>
    </w:p>
    <w:p w:rsidR="00077BD7" w:rsidRDefault="00DC3364" w:rsidP="00333259">
      <w:pPr>
        <w:ind w:left="-360"/>
        <w:jc w:val="both"/>
        <w:rPr>
          <w:sz w:val="22"/>
          <w:szCs w:val="22"/>
        </w:rPr>
      </w:pPr>
      <w:r w:rsidRPr="00320FC7">
        <w:rPr>
          <w:sz w:val="22"/>
          <w:szCs w:val="22"/>
        </w:rPr>
        <w:tab/>
      </w:r>
      <w:r w:rsidR="00077BD7" w:rsidRPr="00077BD7">
        <w:rPr>
          <w:position w:val="-36"/>
          <w:sz w:val="22"/>
          <w:szCs w:val="22"/>
        </w:rPr>
        <w:object w:dxaOrig="5220" w:dyaOrig="820">
          <v:shape id="_x0000_i1612" type="#_x0000_t75" style="width:261.1pt;height:40.7pt" o:ole="" fillcolor="window">
            <v:imagedata r:id="rId1140" o:title=""/>
          </v:shape>
          <o:OLEObject Type="Embed" ProgID="Equation.3" ShapeID="_x0000_i1612" DrawAspect="Content" ObjectID="_1526892822" r:id="rId1141"/>
        </w:object>
      </w:r>
    </w:p>
    <w:p w:rsidR="00077BD7" w:rsidRDefault="00077BD7" w:rsidP="00333259">
      <w:pPr>
        <w:ind w:left="-360"/>
        <w:jc w:val="both"/>
        <w:rPr>
          <w:sz w:val="22"/>
          <w:szCs w:val="22"/>
        </w:rPr>
      </w:pPr>
      <w:r>
        <w:rPr>
          <w:sz w:val="22"/>
          <w:szCs w:val="22"/>
        </w:rPr>
        <w:t>Further</w:t>
      </w:r>
    </w:p>
    <w:p w:rsidR="00077BD7" w:rsidRDefault="00077BD7" w:rsidP="00077BD7">
      <w:pPr>
        <w:ind w:left="-360" w:firstLine="360"/>
        <w:jc w:val="both"/>
        <w:rPr>
          <w:sz w:val="22"/>
          <w:szCs w:val="22"/>
        </w:rPr>
      </w:pPr>
      <w:r>
        <w:rPr>
          <w:sz w:val="22"/>
          <w:szCs w:val="22"/>
        </w:rPr>
        <w:t xml:space="preserve"> </w:t>
      </w:r>
      <w:r w:rsidRPr="00077BD7">
        <w:rPr>
          <w:position w:val="-32"/>
          <w:sz w:val="22"/>
          <w:szCs w:val="22"/>
        </w:rPr>
        <w:object w:dxaOrig="4980" w:dyaOrig="760">
          <v:shape id="_x0000_i1613" type="#_x0000_t75" style="width:249.2pt;height:38.2pt" o:ole="">
            <v:imagedata r:id="rId1142" o:title=""/>
          </v:shape>
          <o:OLEObject Type="Embed" ProgID="Equation.DSMT4" ShapeID="_x0000_i1613" DrawAspect="Content" ObjectID="_1526892823" r:id="rId1143"/>
        </w:object>
      </w:r>
    </w:p>
    <w:p w:rsidR="00077BD7" w:rsidRDefault="00077BD7" w:rsidP="00077BD7">
      <w:pPr>
        <w:ind w:left="-360" w:firstLine="360"/>
        <w:jc w:val="both"/>
        <w:rPr>
          <w:sz w:val="22"/>
          <w:szCs w:val="22"/>
        </w:rPr>
      </w:pPr>
    </w:p>
    <w:p w:rsidR="00DC3364" w:rsidRPr="00320FC7" w:rsidRDefault="00DC3364" w:rsidP="00333259">
      <w:pPr>
        <w:ind w:left="-360"/>
        <w:jc w:val="both"/>
        <w:rPr>
          <w:sz w:val="22"/>
          <w:szCs w:val="22"/>
        </w:rPr>
      </w:pPr>
      <w:r w:rsidRPr="00320FC7">
        <w:rPr>
          <w:sz w:val="22"/>
          <w:szCs w:val="22"/>
        </w:rPr>
        <w:t>Since  E(</w:t>
      </w:r>
      <w:r w:rsidRPr="00320FC7">
        <w:rPr>
          <w:sz w:val="22"/>
          <w:szCs w:val="22"/>
        </w:rPr>
        <w:sym w:font="Symbol" w:char="F065"/>
      </w:r>
      <w:r w:rsidRPr="00320FC7">
        <w:rPr>
          <w:sz w:val="22"/>
          <w:szCs w:val="22"/>
        </w:rPr>
        <w:t>) = E(</w:t>
      </w:r>
      <w:r w:rsidRPr="00320FC7">
        <w:rPr>
          <w:sz w:val="22"/>
          <w:szCs w:val="22"/>
        </w:rPr>
        <w:sym w:font="Symbol" w:char="F065"/>
      </w:r>
      <w:r w:rsidRPr="00320FC7">
        <w:rPr>
          <w:sz w:val="22"/>
          <w:szCs w:val="22"/>
          <w:vertAlign w:val="subscript"/>
        </w:rPr>
        <w:t>1</w:t>
      </w:r>
      <w:r w:rsidRPr="00320FC7">
        <w:rPr>
          <w:sz w:val="22"/>
          <w:szCs w:val="22"/>
        </w:rPr>
        <w:t>) = 0.Therefore,</w:t>
      </w:r>
    </w:p>
    <w:p w:rsidR="00333259" w:rsidRPr="00320FC7" w:rsidRDefault="00DC3364">
      <w:pPr>
        <w:jc w:val="both"/>
        <w:rPr>
          <w:sz w:val="22"/>
          <w:szCs w:val="22"/>
        </w:rPr>
      </w:pPr>
      <w:r w:rsidRPr="00320FC7">
        <w:rPr>
          <w:sz w:val="22"/>
          <w:szCs w:val="22"/>
        </w:rPr>
        <w:tab/>
      </w:r>
      <w:r w:rsidR="0045649A" w:rsidRPr="0045649A">
        <w:rPr>
          <w:position w:val="-30"/>
          <w:sz w:val="22"/>
          <w:szCs w:val="22"/>
        </w:rPr>
        <w:object w:dxaOrig="2220" w:dyaOrig="720">
          <v:shape id="_x0000_i1614" type="#_x0000_t75" style="width:110.8pt;height:36.3pt" o:ole="" fillcolor="window">
            <v:imagedata r:id="rId1144" o:title=""/>
          </v:shape>
          <o:OLEObject Type="Embed" ProgID="Equation.3" ShapeID="_x0000_i1614" DrawAspect="Content" ObjectID="_1526892824" r:id="rId1145"/>
        </w:object>
      </w:r>
      <w:r w:rsidR="00BE1F39">
        <w:rPr>
          <w:sz w:val="22"/>
          <w:szCs w:val="22"/>
        </w:rPr>
        <w:tab/>
      </w:r>
      <w:r w:rsidR="00BE1F39">
        <w:rPr>
          <w:sz w:val="22"/>
          <w:szCs w:val="22"/>
        </w:rPr>
        <w:tab/>
      </w:r>
      <w:r w:rsidR="00BE1F39">
        <w:rPr>
          <w:sz w:val="22"/>
          <w:szCs w:val="22"/>
        </w:rPr>
        <w:tab/>
      </w:r>
      <w:r w:rsidR="00BE1F39">
        <w:rPr>
          <w:sz w:val="22"/>
          <w:szCs w:val="22"/>
        </w:rPr>
        <w:tab/>
      </w:r>
      <w:r w:rsidR="00BE1F39">
        <w:rPr>
          <w:sz w:val="22"/>
          <w:szCs w:val="22"/>
        </w:rPr>
        <w:tab/>
        <w:t>(6.18.2)</w:t>
      </w:r>
    </w:p>
    <w:p w:rsidR="00DC3364" w:rsidRPr="00320FC7" w:rsidRDefault="00DC3364">
      <w:pPr>
        <w:jc w:val="both"/>
        <w:rPr>
          <w:sz w:val="22"/>
          <w:szCs w:val="22"/>
        </w:rPr>
      </w:pPr>
      <w:r w:rsidRPr="00320FC7">
        <w:rPr>
          <w:sz w:val="22"/>
          <w:szCs w:val="22"/>
        </w:rPr>
        <w:t xml:space="preserve">If </w:t>
      </w:r>
      <w:r w:rsidRPr="00320FC7">
        <w:rPr>
          <w:position w:val="-22"/>
          <w:sz w:val="22"/>
          <w:szCs w:val="22"/>
        </w:rPr>
        <w:object w:dxaOrig="580" w:dyaOrig="580">
          <v:shape id="_x0000_i1615" type="#_x0000_t75" style="width:28.8pt;height:28.8pt" o:ole="" fillcolor="window">
            <v:imagedata r:id="rId1146" o:title=""/>
          </v:shape>
          <o:OLEObject Type="Embed" ProgID="Equation.3" ShapeID="_x0000_i1615" DrawAspect="Content" ObjectID="_1526892825" r:id="rId1147"/>
        </w:object>
      </w:r>
      <w:r w:rsidRPr="00320FC7">
        <w:rPr>
          <w:sz w:val="22"/>
          <w:szCs w:val="22"/>
        </w:rPr>
        <w:t xml:space="preserve"> then regression estimate reduces to ratio estimate then bias in ratio estimates takes the form</w:t>
      </w:r>
    </w:p>
    <w:p w:rsidR="00DC3364" w:rsidRPr="00320FC7" w:rsidRDefault="00DC3364">
      <w:pPr>
        <w:jc w:val="both"/>
        <w:rPr>
          <w:sz w:val="22"/>
          <w:szCs w:val="22"/>
        </w:rPr>
      </w:pPr>
      <w:r w:rsidRPr="00320FC7">
        <w:rPr>
          <w:sz w:val="22"/>
          <w:szCs w:val="22"/>
        </w:rPr>
        <w:lastRenderedPageBreak/>
        <w:tab/>
      </w:r>
      <w:r w:rsidRPr="00320FC7">
        <w:rPr>
          <w:position w:val="-22"/>
          <w:sz w:val="22"/>
          <w:szCs w:val="22"/>
        </w:rPr>
        <w:object w:dxaOrig="1820" w:dyaOrig="580">
          <v:shape id="_x0000_i1616" type="#_x0000_t75" style="width:90.8pt;height:28.8pt" o:ole="" fillcolor="window">
            <v:imagedata r:id="rId1148" o:title=""/>
          </v:shape>
          <o:OLEObject Type="Embed" ProgID="Equation.3" ShapeID="_x0000_i1616" DrawAspect="Content" ObjectID="_1526892826" r:id="rId1149"/>
        </w:object>
      </w:r>
      <w:r w:rsidR="00BE1F39">
        <w:rPr>
          <w:sz w:val="22"/>
          <w:szCs w:val="22"/>
        </w:rPr>
        <w:tab/>
      </w:r>
      <w:r w:rsidR="00BE1F39">
        <w:rPr>
          <w:sz w:val="22"/>
          <w:szCs w:val="22"/>
        </w:rPr>
        <w:tab/>
      </w:r>
      <w:r w:rsidR="00BE1F39">
        <w:rPr>
          <w:sz w:val="22"/>
          <w:szCs w:val="22"/>
        </w:rPr>
        <w:tab/>
      </w:r>
      <w:r w:rsidR="00BE1F39">
        <w:rPr>
          <w:sz w:val="22"/>
          <w:szCs w:val="22"/>
        </w:rPr>
        <w:tab/>
      </w:r>
      <w:r w:rsidR="00BE1F39">
        <w:rPr>
          <w:sz w:val="22"/>
          <w:szCs w:val="22"/>
        </w:rPr>
        <w:tab/>
      </w:r>
      <w:r w:rsidR="00BE1F39">
        <w:rPr>
          <w:sz w:val="22"/>
          <w:szCs w:val="22"/>
        </w:rPr>
        <w:tab/>
        <w:t>(6.18.1)</w:t>
      </w:r>
    </w:p>
    <w:p w:rsidR="00DC3364" w:rsidRPr="00320FC7" w:rsidRDefault="00DC3364">
      <w:pPr>
        <w:jc w:val="both"/>
        <w:rPr>
          <w:sz w:val="22"/>
          <w:szCs w:val="22"/>
        </w:rPr>
      </w:pPr>
    </w:p>
    <w:p w:rsidR="00DC3364" w:rsidRPr="00320FC7" w:rsidRDefault="00DC3364">
      <w:pPr>
        <w:pStyle w:val="BodyTextIndent2"/>
        <w:rPr>
          <w:caps w:val="0"/>
          <w:sz w:val="22"/>
          <w:szCs w:val="22"/>
        </w:rPr>
      </w:pPr>
      <w:r w:rsidRPr="00320FC7">
        <w:rPr>
          <w:caps w:val="0"/>
          <w:sz w:val="22"/>
          <w:szCs w:val="22"/>
        </w:rPr>
        <w:t>6.19</w:t>
      </w:r>
      <w:r w:rsidRPr="00320FC7">
        <w:rPr>
          <w:caps w:val="0"/>
          <w:sz w:val="22"/>
          <w:szCs w:val="22"/>
        </w:rPr>
        <w:tab/>
        <w:t>REGRESSION ESTIMATE IN STRATIFIED RANDOM SAMPLING</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We know that</w:t>
      </w:r>
    </w:p>
    <w:p w:rsidR="00DC3364" w:rsidRPr="00320FC7" w:rsidRDefault="00DC3364">
      <w:pPr>
        <w:jc w:val="both"/>
        <w:rPr>
          <w:sz w:val="22"/>
          <w:szCs w:val="22"/>
        </w:rPr>
      </w:pPr>
      <w:r w:rsidRPr="00320FC7">
        <w:rPr>
          <w:sz w:val="22"/>
          <w:szCs w:val="22"/>
        </w:rPr>
        <w:tab/>
      </w:r>
      <w:r w:rsidRPr="00320FC7">
        <w:rPr>
          <w:position w:val="-14"/>
          <w:sz w:val="22"/>
          <w:szCs w:val="22"/>
        </w:rPr>
        <w:object w:dxaOrig="1840" w:dyaOrig="380">
          <v:shape id="_x0000_i1617" type="#_x0000_t75" style="width:92.05pt;height:18.8pt" o:ole="" fillcolor="window">
            <v:imagedata r:id="rId884" o:title=""/>
          </v:shape>
          <o:OLEObject Type="Embed" ProgID="Equation.3" ShapeID="_x0000_i1617" DrawAspect="Content" ObjectID="_1526892827" r:id="rId1150"/>
        </w:object>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t xml:space="preserve">        </w:t>
      </w:r>
      <w:r w:rsidR="00BE1F39">
        <w:rPr>
          <w:sz w:val="22"/>
          <w:szCs w:val="22"/>
        </w:rPr>
        <w:tab/>
      </w:r>
      <w:r w:rsidRPr="00320FC7">
        <w:rPr>
          <w:sz w:val="22"/>
          <w:szCs w:val="22"/>
        </w:rPr>
        <w:t>(6.12.1)</w:t>
      </w:r>
    </w:p>
    <w:p w:rsidR="00DC3364" w:rsidRPr="00320FC7" w:rsidRDefault="00DC3364">
      <w:pPr>
        <w:jc w:val="both"/>
        <w:rPr>
          <w:sz w:val="22"/>
          <w:szCs w:val="22"/>
        </w:rPr>
      </w:pPr>
      <w:r w:rsidRPr="00320FC7">
        <w:rPr>
          <w:sz w:val="22"/>
          <w:szCs w:val="22"/>
        </w:rPr>
        <w:t>For hth stratum</w:t>
      </w:r>
    </w:p>
    <w:p w:rsidR="00DC3364" w:rsidRPr="00320FC7" w:rsidRDefault="00DC3364">
      <w:pPr>
        <w:jc w:val="both"/>
        <w:rPr>
          <w:sz w:val="22"/>
          <w:szCs w:val="22"/>
        </w:rPr>
      </w:pPr>
      <w:r w:rsidRPr="00320FC7">
        <w:rPr>
          <w:sz w:val="22"/>
          <w:szCs w:val="22"/>
        </w:rPr>
        <w:tab/>
      </w:r>
      <w:r w:rsidRPr="00320FC7">
        <w:rPr>
          <w:position w:val="-10"/>
          <w:sz w:val="22"/>
          <w:szCs w:val="22"/>
        </w:rPr>
        <w:object w:dxaOrig="2120" w:dyaOrig="340">
          <v:shape id="_x0000_i1618" type="#_x0000_t75" style="width:105.8pt;height:16.9pt" o:ole="" fillcolor="window">
            <v:imagedata r:id="rId1151" o:title=""/>
          </v:shape>
          <o:OLEObject Type="Embed" ProgID="Equation.3" ShapeID="_x0000_i1618" DrawAspect="Content" ObjectID="_1526892828" r:id="rId1152"/>
        </w:object>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t xml:space="preserve">         </w:t>
      </w:r>
      <w:r w:rsidR="00BE1F39">
        <w:rPr>
          <w:sz w:val="22"/>
          <w:szCs w:val="22"/>
        </w:rPr>
        <w:tab/>
      </w:r>
      <w:r w:rsidRPr="00320FC7">
        <w:rPr>
          <w:sz w:val="22"/>
          <w:szCs w:val="22"/>
        </w:rPr>
        <w:t>(6.19.1)</w:t>
      </w:r>
    </w:p>
    <w:p w:rsidR="00DC3364" w:rsidRPr="00320FC7" w:rsidRDefault="00DC3364">
      <w:pPr>
        <w:jc w:val="both"/>
        <w:rPr>
          <w:sz w:val="22"/>
          <w:szCs w:val="22"/>
        </w:rPr>
      </w:pPr>
      <w:r w:rsidRPr="00320FC7">
        <w:rPr>
          <w:sz w:val="22"/>
          <w:szCs w:val="22"/>
        </w:rPr>
        <w:t xml:space="preserve">The regression estimate for estimated total </w:t>
      </w:r>
      <w:r w:rsidRPr="00320FC7">
        <w:rPr>
          <w:position w:val="-10"/>
          <w:sz w:val="22"/>
          <w:szCs w:val="22"/>
        </w:rPr>
        <w:object w:dxaOrig="320" w:dyaOrig="320">
          <v:shape id="_x0000_i1619" type="#_x0000_t75" style="width:16.3pt;height:16.3pt" o:ole="" fillcolor="window">
            <v:imagedata r:id="rId1153" o:title=""/>
          </v:shape>
          <o:OLEObject Type="Embed" ProgID="Equation.3" ShapeID="_x0000_i1619" DrawAspect="Content" ObjectID="_1526892829" r:id="rId1154"/>
        </w:object>
      </w:r>
      <w:r w:rsidRPr="00320FC7">
        <w:rPr>
          <w:sz w:val="22"/>
          <w:szCs w:val="22"/>
        </w:rPr>
        <w:t xml:space="preserve"> for separate </w:t>
      </w:r>
      <w:r w:rsidR="00333259" w:rsidRPr="00320FC7">
        <w:rPr>
          <w:sz w:val="22"/>
          <w:szCs w:val="22"/>
        </w:rPr>
        <w:t>(</w:t>
      </w:r>
      <w:r w:rsidRPr="00320FC7">
        <w:rPr>
          <w:sz w:val="22"/>
          <w:szCs w:val="22"/>
        </w:rPr>
        <w:t>stratum by stratum</w:t>
      </w:r>
      <w:r w:rsidR="00333259" w:rsidRPr="00320FC7">
        <w:rPr>
          <w:sz w:val="22"/>
          <w:szCs w:val="22"/>
        </w:rPr>
        <w:t>)</w:t>
      </w:r>
      <w:r w:rsidRPr="00320FC7">
        <w:rPr>
          <w:sz w:val="22"/>
          <w:szCs w:val="22"/>
        </w:rPr>
        <w:t xml:space="preserve"> is </w:t>
      </w:r>
    </w:p>
    <w:p w:rsidR="00DC3364" w:rsidRPr="00320FC7" w:rsidRDefault="00DC3364">
      <w:pPr>
        <w:jc w:val="both"/>
        <w:rPr>
          <w:sz w:val="22"/>
          <w:szCs w:val="22"/>
        </w:rPr>
      </w:pPr>
      <w:r w:rsidRPr="00320FC7">
        <w:rPr>
          <w:sz w:val="22"/>
          <w:szCs w:val="22"/>
        </w:rPr>
        <w:tab/>
      </w:r>
      <w:r w:rsidRPr="00320FC7">
        <w:rPr>
          <w:position w:val="-24"/>
          <w:sz w:val="22"/>
          <w:szCs w:val="22"/>
        </w:rPr>
        <w:object w:dxaOrig="1400" w:dyaOrig="580">
          <v:shape id="_x0000_i1620" type="#_x0000_t75" style="width:70.1pt;height:28.8pt" o:ole="" fillcolor="window">
            <v:imagedata r:id="rId1155" o:title=""/>
          </v:shape>
          <o:OLEObject Type="Embed" ProgID="Equation.3" ShapeID="_x0000_i1620" DrawAspect="Content" ObjectID="_1526892830" r:id="rId1156"/>
        </w:object>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t xml:space="preserve">         </w:t>
      </w:r>
      <w:r w:rsidR="00BE1F39">
        <w:rPr>
          <w:sz w:val="22"/>
          <w:szCs w:val="22"/>
        </w:rPr>
        <w:tab/>
      </w:r>
      <w:r w:rsidRPr="00320FC7">
        <w:rPr>
          <w:sz w:val="22"/>
          <w:szCs w:val="22"/>
        </w:rPr>
        <w:t>(6.19.2)</w:t>
      </w:r>
    </w:p>
    <w:p w:rsidR="00DC3364" w:rsidRPr="00320FC7" w:rsidRDefault="00DC3364">
      <w:pPr>
        <w:jc w:val="both"/>
        <w:rPr>
          <w:sz w:val="22"/>
          <w:szCs w:val="22"/>
        </w:rPr>
      </w:pPr>
      <w:r w:rsidRPr="00320FC7">
        <w:rPr>
          <w:sz w:val="22"/>
          <w:szCs w:val="22"/>
        </w:rPr>
        <w:t>with variance [may be written in straight forward way]</w:t>
      </w:r>
    </w:p>
    <w:p w:rsidR="00DC3364" w:rsidRPr="00320FC7" w:rsidRDefault="00DC3364">
      <w:pPr>
        <w:jc w:val="both"/>
        <w:rPr>
          <w:sz w:val="22"/>
          <w:szCs w:val="22"/>
        </w:rPr>
      </w:pPr>
      <w:r w:rsidRPr="00320FC7">
        <w:rPr>
          <w:position w:val="-28"/>
          <w:sz w:val="22"/>
          <w:szCs w:val="22"/>
        </w:rPr>
        <w:object w:dxaOrig="5020" w:dyaOrig="639">
          <v:shape id="_x0000_i1621" type="#_x0000_t75" style="width:251.05pt;height:31.95pt" o:ole="" fillcolor="window">
            <v:imagedata r:id="rId1157" o:title=""/>
          </v:shape>
          <o:OLEObject Type="Embed" ProgID="Equation.3" ShapeID="_x0000_i1621" DrawAspect="Content" ObjectID="_1526892831" r:id="rId1158"/>
        </w:object>
      </w:r>
      <w:r w:rsidRPr="00320FC7">
        <w:rPr>
          <w:sz w:val="22"/>
          <w:szCs w:val="22"/>
        </w:rPr>
        <w:tab/>
        <w:t xml:space="preserve">      </w:t>
      </w:r>
      <w:r w:rsidR="00333259" w:rsidRPr="00320FC7">
        <w:rPr>
          <w:sz w:val="22"/>
          <w:szCs w:val="22"/>
        </w:rPr>
        <w:tab/>
      </w:r>
      <w:r w:rsidRPr="00320FC7">
        <w:rPr>
          <w:sz w:val="22"/>
          <w:szCs w:val="22"/>
        </w:rPr>
        <w:t xml:space="preserve">   </w:t>
      </w:r>
      <w:r w:rsidR="00333259" w:rsidRPr="00320FC7">
        <w:rPr>
          <w:sz w:val="22"/>
          <w:szCs w:val="22"/>
        </w:rPr>
        <w:t xml:space="preserve">      </w:t>
      </w:r>
      <w:r w:rsidR="00242F37">
        <w:rPr>
          <w:sz w:val="22"/>
          <w:szCs w:val="22"/>
        </w:rPr>
        <w:tab/>
      </w:r>
      <w:r w:rsidRPr="00320FC7">
        <w:rPr>
          <w:sz w:val="22"/>
          <w:szCs w:val="22"/>
        </w:rPr>
        <w:t>(6.19.3)</w:t>
      </w:r>
    </w:p>
    <w:p w:rsidR="00DC3364" w:rsidRPr="00320FC7" w:rsidRDefault="00DC3364">
      <w:pPr>
        <w:jc w:val="both"/>
        <w:rPr>
          <w:sz w:val="22"/>
          <w:szCs w:val="22"/>
        </w:rPr>
      </w:pPr>
    </w:p>
    <w:p w:rsidR="00DC3364" w:rsidRPr="00320FC7" w:rsidRDefault="00DC3364" w:rsidP="00333259">
      <w:pPr>
        <w:ind w:firstLine="720"/>
        <w:jc w:val="both"/>
        <w:rPr>
          <w:sz w:val="22"/>
          <w:szCs w:val="22"/>
        </w:rPr>
      </w:pPr>
      <w:r w:rsidRPr="00320FC7">
        <w:rPr>
          <w:position w:val="-28"/>
          <w:sz w:val="22"/>
          <w:szCs w:val="22"/>
        </w:rPr>
        <w:object w:dxaOrig="4680" w:dyaOrig="639">
          <v:shape id="_x0000_i1622" type="#_x0000_t75" style="width:234.15pt;height:31.95pt" o:ole="" fillcolor="window">
            <v:imagedata r:id="rId1159" o:title=""/>
          </v:shape>
          <o:OLEObject Type="Embed" ProgID="Equation.3" ShapeID="_x0000_i1622" DrawAspect="Content" ObjectID="_1526892832" r:id="rId1160"/>
        </w:object>
      </w:r>
      <w:r w:rsidRPr="00320FC7">
        <w:rPr>
          <w:sz w:val="22"/>
          <w:szCs w:val="22"/>
        </w:rPr>
        <w:t xml:space="preserve">  </w:t>
      </w:r>
      <w:r w:rsidR="00333259" w:rsidRPr="00320FC7">
        <w:rPr>
          <w:sz w:val="22"/>
          <w:szCs w:val="22"/>
        </w:rPr>
        <w:tab/>
        <w:t xml:space="preserve">         </w:t>
      </w:r>
      <w:r w:rsidR="00242F37">
        <w:rPr>
          <w:sz w:val="22"/>
          <w:szCs w:val="22"/>
        </w:rPr>
        <w:tab/>
      </w:r>
      <w:r w:rsidRPr="00320FC7">
        <w:rPr>
          <w:sz w:val="22"/>
          <w:szCs w:val="22"/>
        </w:rPr>
        <w:t>(6.19.4)</w:t>
      </w:r>
    </w:p>
    <w:p w:rsidR="00DC3364" w:rsidRPr="00320FC7" w:rsidRDefault="00DC3364">
      <w:pPr>
        <w:jc w:val="both"/>
        <w:rPr>
          <w:sz w:val="22"/>
          <w:szCs w:val="22"/>
        </w:rPr>
      </w:pPr>
      <w:r w:rsidRPr="00320FC7">
        <w:rPr>
          <w:sz w:val="22"/>
          <w:szCs w:val="22"/>
        </w:rPr>
        <w:t>If  b</w:t>
      </w:r>
      <w:r w:rsidRPr="00320FC7">
        <w:rPr>
          <w:sz w:val="22"/>
          <w:szCs w:val="22"/>
          <w:vertAlign w:val="subscript"/>
        </w:rPr>
        <w:t>h</w:t>
      </w:r>
      <w:r w:rsidRPr="00320FC7">
        <w:rPr>
          <w:sz w:val="22"/>
          <w:szCs w:val="22"/>
        </w:rPr>
        <w:t xml:space="preserve"> = </w:t>
      </w:r>
      <w:r w:rsidRPr="00320FC7">
        <w:rPr>
          <w:sz w:val="22"/>
          <w:szCs w:val="22"/>
        </w:rPr>
        <w:sym w:font="Symbol" w:char="F062"/>
      </w:r>
      <w:r w:rsidRPr="00320FC7">
        <w:rPr>
          <w:sz w:val="22"/>
          <w:szCs w:val="22"/>
          <w:vertAlign w:val="subscript"/>
        </w:rPr>
        <w:t>h</w:t>
      </w:r>
      <w:r w:rsidRPr="00320FC7">
        <w:rPr>
          <w:sz w:val="22"/>
          <w:szCs w:val="22"/>
        </w:rPr>
        <w:t>, then</w:t>
      </w:r>
    </w:p>
    <w:p w:rsidR="00DC3364" w:rsidRPr="00320FC7" w:rsidRDefault="00DC3364">
      <w:pPr>
        <w:jc w:val="both"/>
        <w:rPr>
          <w:sz w:val="22"/>
          <w:szCs w:val="22"/>
        </w:rPr>
      </w:pPr>
      <w:r w:rsidRPr="00320FC7">
        <w:rPr>
          <w:sz w:val="22"/>
          <w:szCs w:val="22"/>
        </w:rPr>
        <w:tab/>
      </w:r>
      <w:r w:rsidRPr="00320FC7">
        <w:rPr>
          <w:position w:val="-34"/>
          <w:sz w:val="22"/>
          <w:szCs w:val="22"/>
        </w:rPr>
        <w:object w:dxaOrig="4200" w:dyaOrig="800">
          <v:shape id="_x0000_i1623" type="#_x0000_t75" style="width:209.75pt;height:40.05pt" o:ole="" fillcolor="window">
            <v:imagedata r:id="rId1161" o:title=""/>
          </v:shape>
          <o:OLEObject Type="Embed" ProgID="Equation.3" ShapeID="_x0000_i1623" DrawAspect="Content" ObjectID="_1526892833" r:id="rId1162"/>
        </w:object>
      </w:r>
      <w:r w:rsidRPr="00320FC7">
        <w:rPr>
          <w:sz w:val="22"/>
          <w:szCs w:val="22"/>
        </w:rPr>
        <w:tab/>
      </w:r>
      <w:r w:rsidRPr="00320FC7">
        <w:rPr>
          <w:sz w:val="22"/>
          <w:szCs w:val="22"/>
        </w:rPr>
        <w:tab/>
        <w:t xml:space="preserve">         </w:t>
      </w:r>
      <w:r w:rsidR="00242F37">
        <w:rPr>
          <w:sz w:val="22"/>
          <w:szCs w:val="22"/>
        </w:rPr>
        <w:tab/>
      </w:r>
      <w:r w:rsidRPr="00320FC7">
        <w:rPr>
          <w:sz w:val="22"/>
          <w:szCs w:val="22"/>
        </w:rPr>
        <w:t>(6.19.5)</w:t>
      </w:r>
    </w:p>
    <w:p w:rsidR="00DC3364" w:rsidRPr="00320FC7" w:rsidRDefault="00DC3364">
      <w:pPr>
        <w:jc w:val="both"/>
        <w:rPr>
          <w:sz w:val="22"/>
          <w:szCs w:val="22"/>
        </w:rPr>
      </w:pPr>
      <w:r w:rsidRPr="00320FC7">
        <w:rPr>
          <w:sz w:val="22"/>
          <w:szCs w:val="22"/>
        </w:rPr>
        <w:t>Similarly combined (across stratum) regression estimate is defined as</w:t>
      </w:r>
    </w:p>
    <w:p w:rsidR="00DC3364" w:rsidRPr="00320FC7" w:rsidRDefault="00DC3364">
      <w:pPr>
        <w:jc w:val="both"/>
        <w:rPr>
          <w:sz w:val="22"/>
          <w:szCs w:val="22"/>
        </w:rPr>
      </w:pPr>
      <w:r w:rsidRPr="00320FC7">
        <w:rPr>
          <w:sz w:val="22"/>
          <w:szCs w:val="22"/>
        </w:rPr>
        <w:tab/>
      </w:r>
      <w:r w:rsidRPr="00320FC7">
        <w:rPr>
          <w:position w:val="-10"/>
          <w:sz w:val="22"/>
          <w:szCs w:val="22"/>
        </w:rPr>
        <w:object w:dxaOrig="2120" w:dyaOrig="340">
          <v:shape id="_x0000_i1624" type="#_x0000_t75" style="width:105.8pt;height:16.9pt" o:ole="" fillcolor="window">
            <v:imagedata r:id="rId1163" o:title=""/>
          </v:shape>
          <o:OLEObject Type="Embed" ProgID="Equation.3" ShapeID="_x0000_i1624" DrawAspect="Content" ObjectID="_1526892834" r:id="rId1164"/>
        </w:object>
      </w:r>
      <w:r w:rsidRPr="00320FC7">
        <w:rPr>
          <w:sz w:val="22"/>
          <w:szCs w:val="22"/>
        </w:rPr>
        <w:tab/>
      </w:r>
      <w:r w:rsidRPr="00320FC7">
        <w:rPr>
          <w:sz w:val="22"/>
          <w:szCs w:val="22"/>
        </w:rPr>
        <w:tab/>
      </w:r>
      <w:r w:rsidRPr="00320FC7">
        <w:rPr>
          <w:sz w:val="22"/>
          <w:szCs w:val="22"/>
        </w:rPr>
        <w:tab/>
      </w:r>
      <w:r w:rsidRPr="00320FC7">
        <w:rPr>
          <w:sz w:val="22"/>
          <w:szCs w:val="22"/>
        </w:rPr>
        <w:tab/>
      </w:r>
      <w:r w:rsidRPr="00320FC7">
        <w:rPr>
          <w:sz w:val="22"/>
          <w:szCs w:val="22"/>
        </w:rPr>
        <w:tab/>
        <w:t xml:space="preserve">         </w:t>
      </w:r>
      <w:r w:rsidR="00242F37">
        <w:rPr>
          <w:sz w:val="22"/>
          <w:szCs w:val="22"/>
        </w:rPr>
        <w:tab/>
      </w:r>
      <w:r w:rsidRPr="00320FC7">
        <w:rPr>
          <w:sz w:val="22"/>
          <w:szCs w:val="22"/>
        </w:rPr>
        <w:t>(6.19.6)</w:t>
      </w:r>
    </w:p>
    <w:p w:rsidR="00DC3364" w:rsidRPr="00320FC7" w:rsidRDefault="00DC3364">
      <w:pPr>
        <w:jc w:val="both"/>
        <w:rPr>
          <w:sz w:val="22"/>
          <w:szCs w:val="22"/>
        </w:rPr>
      </w:pPr>
      <w:r w:rsidRPr="00320FC7">
        <w:rPr>
          <w:sz w:val="22"/>
          <w:szCs w:val="22"/>
        </w:rPr>
        <w:t>b</w:t>
      </w:r>
      <w:r w:rsidRPr="00320FC7">
        <w:rPr>
          <w:sz w:val="22"/>
          <w:szCs w:val="22"/>
          <w:vertAlign w:val="subscript"/>
        </w:rPr>
        <w:t>c</w:t>
      </w:r>
      <w:r w:rsidRPr="00320FC7">
        <w:rPr>
          <w:sz w:val="22"/>
          <w:szCs w:val="22"/>
        </w:rPr>
        <w:t xml:space="preserve"> is combined regression coefficient</w:t>
      </w:r>
    </w:p>
    <w:p w:rsidR="00DC3364" w:rsidRPr="00320FC7" w:rsidRDefault="00DC3364">
      <w:pPr>
        <w:jc w:val="both"/>
        <w:rPr>
          <w:sz w:val="22"/>
          <w:szCs w:val="22"/>
        </w:rPr>
      </w:pPr>
      <w:r w:rsidRPr="00320FC7">
        <w:rPr>
          <w:sz w:val="22"/>
          <w:szCs w:val="22"/>
        </w:rPr>
        <w:t xml:space="preserve">The variance expression of </w:t>
      </w:r>
      <w:r w:rsidRPr="00320FC7">
        <w:rPr>
          <w:position w:val="-10"/>
          <w:sz w:val="22"/>
          <w:szCs w:val="22"/>
        </w:rPr>
        <w:object w:dxaOrig="320" w:dyaOrig="320">
          <v:shape id="_x0000_i1625" type="#_x0000_t75" style="width:16.3pt;height:16.3pt" o:ole="" fillcolor="window">
            <v:imagedata r:id="rId1165" o:title=""/>
          </v:shape>
          <o:OLEObject Type="Embed" ProgID="Equation.3" ShapeID="_x0000_i1625" DrawAspect="Content" ObjectID="_1526892835" r:id="rId1166"/>
        </w:object>
      </w:r>
      <w:r w:rsidRPr="00320FC7">
        <w:rPr>
          <w:sz w:val="22"/>
          <w:szCs w:val="22"/>
        </w:rPr>
        <w:t xml:space="preserve"> may also be written in a usual way i.e.</w:t>
      </w:r>
    </w:p>
    <w:p w:rsidR="00DC3364" w:rsidRPr="00320FC7" w:rsidRDefault="00DC3364">
      <w:pPr>
        <w:jc w:val="both"/>
        <w:rPr>
          <w:sz w:val="22"/>
          <w:szCs w:val="22"/>
        </w:rPr>
      </w:pPr>
      <w:r w:rsidRPr="00320FC7">
        <w:rPr>
          <w:sz w:val="22"/>
          <w:szCs w:val="22"/>
        </w:rPr>
        <w:tab/>
      </w:r>
      <w:r w:rsidRPr="00320FC7">
        <w:rPr>
          <w:position w:val="-28"/>
          <w:sz w:val="22"/>
          <w:szCs w:val="22"/>
        </w:rPr>
        <w:object w:dxaOrig="5020" w:dyaOrig="639">
          <v:shape id="_x0000_i1626" type="#_x0000_t75" style="width:251.05pt;height:31.95pt" o:ole="" fillcolor="window">
            <v:imagedata r:id="rId1167" o:title=""/>
          </v:shape>
          <o:OLEObject Type="Embed" ProgID="Equation.3" ShapeID="_x0000_i1626" DrawAspect="Content" ObjectID="_1526892836" r:id="rId1168"/>
        </w:object>
      </w:r>
      <w:r w:rsidRPr="00320FC7">
        <w:rPr>
          <w:sz w:val="22"/>
          <w:szCs w:val="22"/>
        </w:rPr>
        <w:tab/>
        <w:t xml:space="preserve">         </w:t>
      </w:r>
      <w:r w:rsidR="00242F37">
        <w:rPr>
          <w:sz w:val="22"/>
          <w:szCs w:val="22"/>
        </w:rPr>
        <w:tab/>
      </w:r>
      <w:r w:rsidRPr="00320FC7">
        <w:rPr>
          <w:sz w:val="22"/>
          <w:szCs w:val="22"/>
        </w:rPr>
        <w:t>(6.19.7)</w:t>
      </w:r>
    </w:p>
    <w:p w:rsidR="00DC3364" w:rsidRPr="00320FC7" w:rsidRDefault="00DC3364">
      <w:pPr>
        <w:jc w:val="both"/>
        <w:rPr>
          <w:sz w:val="22"/>
          <w:szCs w:val="22"/>
        </w:rPr>
      </w:pPr>
      <w:r w:rsidRPr="00320FC7">
        <w:rPr>
          <w:sz w:val="22"/>
          <w:szCs w:val="22"/>
        </w:rPr>
        <w:t>If  b</w:t>
      </w:r>
      <w:r w:rsidRPr="00320FC7">
        <w:rPr>
          <w:sz w:val="22"/>
          <w:szCs w:val="22"/>
          <w:vertAlign w:val="subscript"/>
        </w:rPr>
        <w:t>c</w:t>
      </w:r>
      <w:r w:rsidRPr="00320FC7">
        <w:rPr>
          <w:sz w:val="22"/>
          <w:szCs w:val="22"/>
        </w:rPr>
        <w:t xml:space="preserve"> = </w:t>
      </w:r>
      <w:r w:rsidRPr="00320FC7">
        <w:rPr>
          <w:sz w:val="22"/>
          <w:szCs w:val="22"/>
        </w:rPr>
        <w:sym w:font="Symbol" w:char="F062"/>
      </w:r>
      <w:r w:rsidRPr="00320FC7">
        <w:rPr>
          <w:sz w:val="22"/>
          <w:szCs w:val="22"/>
          <w:vertAlign w:val="subscript"/>
        </w:rPr>
        <w:t>c</w:t>
      </w:r>
      <w:r w:rsidRPr="00320FC7">
        <w:rPr>
          <w:sz w:val="22"/>
          <w:szCs w:val="22"/>
        </w:rPr>
        <w:t xml:space="preserve">  then (6.19.7) gives minimum variance</w:t>
      </w:r>
    </w:p>
    <w:p w:rsidR="00DC3364" w:rsidRPr="00320FC7" w:rsidRDefault="00DC3364">
      <w:pPr>
        <w:jc w:val="both"/>
        <w:rPr>
          <w:sz w:val="22"/>
          <w:szCs w:val="22"/>
        </w:rPr>
      </w:pPr>
      <w:r w:rsidRPr="00320FC7">
        <w:rPr>
          <w:sz w:val="22"/>
          <w:szCs w:val="22"/>
        </w:rPr>
        <w:tab/>
      </w:r>
      <w:r w:rsidRPr="00320FC7">
        <w:rPr>
          <w:position w:val="-28"/>
          <w:sz w:val="22"/>
          <w:szCs w:val="22"/>
        </w:rPr>
        <w:object w:dxaOrig="5200" w:dyaOrig="639">
          <v:shape id="_x0000_i1627" type="#_x0000_t75" style="width:259.85pt;height:31.95pt" o:ole="" fillcolor="window">
            <v:imagedata r:id="rId1169" o:title=""/>
          </v:shape>
          <o:OLEObject Type="Embed" ProgID="Equation.3" ShapeID="_x0000_i1627" DrawAspect="Content" ObjectID="_1526892837" r:id="rId1170"/>
        </w:object>
      </w:r>
      <w:r w:rsidRPr="00320FC7">
        <w:rPr>
          <w:sz w:val="22"/>
          <w:szCs w:val="22"/>
        </w:rPr>
        <w:t xml:space="preserve">        </w:t>
      </w:r>
      <w:r w:rsidR="00242F37">
        <w:rPr>
          <w:sz w:val="22"/>
          <w:szCs w:val="22"/>
        </w:rPr>
        <w:tab/>
      </w:r>
      <w:r w:rsidRPr="00320FC7">
        <w:rPr>
          <w:sz w:val="22"/>
          <w:szCs w:val="22"/>
        </w:rPr>
        <w:t>(6.19.</w:t>
      </w:r>
      <w:r w:rsidR="00333259" w:rsidRPr="00320FC7">
        <w:rPr>
          <w:sz w:val="22"/>
          <w:szCs w:val="22"/>
        </w:rPr>
        <w:t>8</w:t>
      </w:r>
      <w:r w:rsidRPr="00320FC7">
        <w:rPr>
          <w:sz w:val="22"/>
          <w:szCs w:val="22"/>
        </w:rPr>
        <w:t>)</w:t>
      </w:r>
    </w:p>
    <w:p w:rsidR="00242F37" w:rsidRDefault="00DC3364">
      <w:pPr>
        <w:jc w:val="both"/>
        <w:rPr>
          <w:sz w:val="22"/>
          <w:szCs w:val="22"/>
        </w:rPr>
      </w:pPr>
      <w:r w:rsidRPr="00320FC7">
        <w:rPr>
          <w:sz w:val="22"/>
          <w:szCs w:val="22"/>
        </w:rPr>
        <w:t>From (6.19.5) and (6.19.9) we have</w:t>
      </w:r>
    </w:p>
    <w:p w:rsidR="00DC3364" w:rsidRPr="00320FC7" w:rsidRDefault="00DC3364">
      <w:pPr>
        <w:jc w:val="both"/>
        <w:rPr>
          <w:sz w:val="22"/>
          <w:szCs w:val="22"/>
        </w:rPr>
      </w:pPr>
      <w:r w:rsidRPr="00320FC7">
        <w:rPr>
          <w:sz w:val="22"/>
          <w:szCs w:val="22"/>
        </w:rPr>
        <w:lastRenderedPageBreak/>
        <w:tab/>
      </w:r>
      <w:r w:rsidRPr="00320FC7">
        <w:rPr>
          <w:position w:val="-34"/>
          <w:sz w:val="22"/>
          <w:szCs w:val="22"/>
        </w:rPr>
        <w:object w:dxaOrig="6640" w:dyaOrig="800">
          <v:shape id="_x0000_i1628" type="#_x0000_t75" style="width:331.85pt;height:40.05pt" o:ole="" fillcolor="window">
            <v:imagedata r:id="rId1171" o:title=""/>
          </v:shape>
          <o:OLEObject Type="Embed" ProgID="Equation.3" ShapeID="_x0000_i1628" DrawAspect="Content" ObjectID="_1526892838" r:id="rId1172"/>
        </w:objec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ab/>
      </w:r>
      <w:r w:rsidRPr="00320FC7">
        <w:rPr>
          <w:sz w:val="22"/>
          <w:szCs w:val="22"/>
        </w:rPr>
        <w:tab/>
      </w:r>
      <w:r w:rsidRPr="00320FC7">
        <w:rPr>
          <w:position w:val="-28"/>
          <w:sz w:val="22"/>
          <w:szCs w:val="22"/>
        </w:rPr>
        <w:object w:dxaOrig="4260" w:dyaOrig="639">
          <v:shape id="_x0000_i1629" type="#_x0000_t75" style="width:212.85pt;height:31.95pt" o:ole="" fillcolor="window">
            <v:imagedata r:id="rId1173" o:title=""/>
          </v:shape>
          <o:OLEObject Type="Embed" ProgID="Equation.3" ShapeID="_x0000_i1629" DrawAspect="Content" ObjectID="_1526892839" r:id="rId1174"/>
        </w:objec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ab/>
      </w:r>
      <w:r w:rsidRPr="00320FC7">
        <w:rPr>
          <w:sz w:val="22"/>
          <w:szCs w:val="22"/>
        </w:rPr>
        <w:tab/>
      </w:r>
      <w:r w:rsidRPr="00320FC7">
        <w:rPr>
          <w:position w:val="-28"/>
          <w:sz w:val="22"/>
          <w:szCs w:val="22"/>
        </w:rPr>
        <w:object w:dxaOrig="3800" w:dyaOrig="639">
          <v:shape id="_x0000_i1630" type="#_x0000_t75" style="width:189.7pt;height:31.95pt" o:ole="" fillcolor="window">
            <v:imagedata r:id="rId1175" o:title=""/>
          </v:shape>
          <o:OLEObject Type="Embed" ProgID="Equation.3" ShapeID="_x0000_i1630" DrawAspect="Content" ObjectID="_1526892840" r:id="rId1176"/>
        </w:objec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ab/>
      </w:r>
      <w:r w:rsidRPr="00320FC7">
        <w:rPr>
          <w:sz w:val="22"/>
          <w:szCs w:val="22"/>
        </w:rPr>
        <w:tab/>
      </w:r>
      <w:r w:rsidRPr="00320FC7">
        <w:rPr>
          <w:position w:val="-28"/>
          <w:sz w:val="22"/>
          <w:szCs w:val="22"/>
        </w:rPr>
        <w:object w:dxaOrig="2960" w:dyaOrig="639">
          <v:shape id="_x0000_i1631" type="#_x0000_t75" style="width:147.75pt;height:31.95pt" o:ole="" fillcolor="window">
            <v:imagedata r:id="rId1177" o:title=""/>
          </v:shape>
          <o:OLEObject Type="Embed" ProgID="Equation.3" ShapeID="_x0000_i1631" DrawAspect="Content" ObjectID="_1526892841" r:id="rId1178"/>
        </w:object>
      </w:r>
      <w:r w:rsidRPr="00320FC7">
        <w:rPr>
          <w:sz w:val="22"/>
          <w:szCs w:val="22"/>
        </w:rPr>
        <w:tab/>
      </w:r>
      <w:r w:rsidR="00242F37">
        <w:rPr>
          <w:sz w:val="22"/>
          <w:szCs w:val="22"/>
        </w:rPr>
        <w:tab/>
      </w:r>
      <w:r w:rsidRPr="00320FC7">
        <w:rPr>
          <w:sz w:val="22"/>
          <w:szCs w:val="22"/>
        </w:rPr>
        <w:t xml:space="preserve">       </w:t>
      </w:r>
      <w:r w:rsidR="00242F37">
        <w:rPr>
          <w:sz w:val="22"/>
          <w:szCs w:val="22"/>
        </w:rPr>
        <w:tab/>
      </w:r>
      <w:r w:rsidRPr="00320FC7">
        <w:rPr>
          <w:sz w:val="22"/>
          <w:szCs w:val="22"/>
        </w:rPr>
        <w:t>(6.19.</w:t>
      </w:r>
      <w:r w:rsidR="00333259" w:rsidRPr="00320FC7">
        <w:rPr>
          <w:sz w:val="22"/>
          <w:szCs w:val="22"/>
        </w:rPr>
        <w:t>9</w:t>
      </w:r>
      <w:r w:rsidRPr="00320FC7">
        <w:rPr>
          <w:sz w:val="22"/>
          <w:szCs w:val="22"/>
        </w:rPr>
        <w:t>)</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 xml:space="preserve">The </w:t>
      </w:r>
      <w:r w:rsidR="00AE0DA4" w:rsidRPr="00320FC7">
        <w:rPr>
          <w:sz w:val="22"/>
          <w:szCs w:val="22"/>
        </w:rPr>
        <w:t>R</w:t>
      </w:r>
      <w:r w:rsidRPr="00320FC7">
        <w:rPr>
          <w:sz w:val="22"/>
          <w:szCs w:val="22"/>
        </w:rPr>
        <w:t>.H.S. of (6.19.</w:t>
      </w:r>
      <w:r w:rsidR="00AE0DA4" w:rsidRPr="00320FC7">
        <w:rPr>
          <w:sz w:val="22"/>
          <w:szCs w:val="22"/>
        </w:rPr>
        <w:t>9</w:t>
      </w:r>
      <w:r w:rsidRPr="00320FC7">
        <w:rPr>
          <w:sz w:val="22"/>
          <w:szCs w:val="22"/>
        </w:rPr>
        <w:t>) is positive. Hence</w:t>
      </w:r>
    </w:p>
    <w:p w:rsidR="00DC3364" w:rsidRPr="00320FC7" w:rsidRDefault="00DC3364">
      <w:pPr>
        <w:jc w:val="both"/>
        <w:rPr>
          <w:sz w:val="22"/>
          <w:szCs w:val="22"/>
        </w:rPr>
      </w:pPr>
      <w:r w:rsidRPr="00320FC7">
        <w:rPr>
          <w:sz w:val="22"/>
          <w:szCs w:val="22"/>
        </w:rPr>
        <w:tab/>
      </w:r>
      <w:r w:rsidRPr="00320FC7">
        <w:rPr>
          <w:position w:val="-10"/>
          <w:sz w:val="22"/>
          <w:szCs w:val="22"/>
        </w:rPr>
        <w:object w:dxaOrig="1840" w:dyaOrig="320">
          <v:shape id="_x0000_i1632" type="#_x0000_t75" style="width:92.05pt;height:16.3pt" o:ole="" fillcolor="window">
            <v:imagedata r:id="rId1179" o:title=""/>
          </v:shape>
          <o:OLEObject Type="Embed" ProgID="Equation.3" ShapeID="_x0000_i1632" DrawAspect="Content" ObjectID="_1526892842" r:id="rId1180"/>
        </w:object>
      </w:r>
    </w:p>
    <w:p w:rsidR="00DC3364" w:rsidRPr="00320FC7" w:rsidRDefault="00DC3364">
      <w:pPr>
        <w:jc w:val="both"/>
        <w:rPr>
          <w:sz w:val="22"/>
          <w:szCs w:val="22"/>
        </w:rPr>
      </w:pPr>
      <w:r w:rsidRPr="00320FC7">
        <w:rPr>
          <w:sz w:val="22"/>
          <w:szCs w:val="22"/>
        </w:rPr>
        <w:t xml:space="preserve">This is true unless  </w:t>
      </w:r>
      <w:r w:rsidRPr="00320FC7">
        <w:rPr>
          <w:sz w:val="22"/>
          <w:szCs w:val="22"/>
        </w:rPr>
        <w:sym w:font="Symbol" w:char="F062"/>
      </w:r>
      <w:r w:rsidRPr="00320FC7">
        <w:rPr>
          <w:sz w:val="22"/>
          <w:szCs w:val="22"/>
          <w:vertAlign w:val="subscript"/>
        </w:rPr>
        <w:t>h</w:t>
      </w:r>
      <w:r w:rsidRPr="00320FC7">
        <w:rPr>
          <w:sz w:val="22"/>
          <w:szCs w:val="22"/>
        </w:rPr>
        <w:t xml:space="preserve">  is the same for all the strata.</w:t>
      </w:r>
    </w:p>
    <w:p w:rsidR="00DC3364" w:rsidRPr="00320FC7" w:rsidRDefault="00DC3364">
      <w:pPr>
        <w:jc w:val="both"/>
        <w:rPr>
          <w:sz w:val="22"/>
          <w:szCs w:val="22"/>
        </w:rPr>
      </w:pPr>
    </w:p>
    <w:p w:rsidR="00DC3364" w:rsidRPr="00320FC7" w:rsidRDefault="00DC3364">
      <w:pPr>
        <w:jc w:val="both"/>
        <w:rPr>
          <w:sz w:val="22"/>
          <w:szCs w:val="22"/>
        </w:rPr>
      </w:pPr>
      <w:r w:rsidRPr="00320FC7">
        <w:rPr>
          <w:sz w:val="22"/>
          <w:szCs w:val="22"/>
        </w:rPr>
        <w:t>In fact no hard and fast rule can be given for the efficiency over each other. However, only rough idea can be made. If regression is linear in all the strata and there is small variation in  b</w:t>
      </w:r>
      <w:r w:rsidRPr="00320FC7">
        <w:rPr>
          <w:sz w:val="22"/>
          <w:szCs w:val="22"/>
          <w:vertAlign w:val="subscript"/>
        </w:rPr>
        <w:t>yh</w:t>
      </w:r>
      <w:r w:rsidRPr="00320FC7">
        <w:rPr>
          <w:sz w:val="22"/>
          <w:szCs w:val="22"/>
        </w:rPr>
        <w:t>X</w:t>
      </w:r>
      <w:r w:rsidRPr="00320FC7">
        <w:rPr>
          <w:sz w:val="22"/>
          <w:szCs w:val="22"/>
          <w:vertAlign w:val="subscript"/>
        </w:rPr>
        <w:t>h</w:t>
      </w:r>
      <w:r w:rsidRPr="00320FC7">
        <w:rPr>
          <w:sz w:val="22"/>
          <w:szCs w:val="22"/>
        </w:rPr>
        <w:t xml:space="preserve">  then across stratum regression estimate is advisable for application but if there is a large variation b</w:t>
      </w:r>
      <w:r w:rsidRPr="00320FC7">
        <w:rPr>
          <w:sz w:val="22"/>
          <w:szCs w:val="22"/>
          <w:vertAlign w:val="subscript"/>
        </w:rPr>
        <w:t>yh</w:t>
      </w:r>
      <w:r w:rsidRPr="00320FC7">
        <w:rPr>
          <w:sz w:val="22"/>
          <w:szCs w:val="22"/>
        </w:rPr>
        <w:t>X</w:t>
      </w:r>
      <w:r w:rsidRPr="00320FC7">
        <w:rPr>
          <w:sz w:val="22"/>
          <w:szCs w:val="22"/>
          <w:vertAlign w:val="subscript"/>
        </w:rPr>
        <w:t>h</w:t>
      </w:r>
      <w:r w:rsidRPr="00320FC7">
        <w:rPr>
          <w:sz w:val="22"/>
          <w:szCs w:val="22"/>
        </w:rPr>
        <w:t xml:space="preserve"> from stratum to stratum then stratum by stratum regression estimate can be recommended for application. If the regression is non-linear, across stratum regression estimate is always better for practical application. Some further remarks regarding these are as:</w:t>
      </w:r>
    </w:p>
    <w:p w:rsidR="00DC3364" w:rsidRPr="00320FC7" w:rsidRDefault="00DC3364">
      <w:pPr>
        <w:jc w:val="both"/>
        <w:rPr>
          <w:sz w:val="22"/>
          <w:szCs w:val="22"/>
        </w:rPr>
      </w:pPr>
    </w:p>
    <w:p w:rsidR="00DC3364" w:rsidRPr="00320FC7" w:rsidRDefault="00DC3364">
      <w:pPr>
        <w:numPr>
          <w:ilvl w:val="0"/>
          <w:numId w:val="32"/>
        </w:numPr>
        <w:jc w:val="both"/>
        <w:rPr>
          <w:sz w:val="22"/>
          <w:szCs w:val="22"/>
        </w:rPr>
      </w:pPr>
      <w:r w:rsidRPr="00320FC7">
        <w:rPr>
          <w:sz w:val="22"/>
          <w:szCs w:val="22"/>
        </w:rPr>
        <w:t xml:space="preserve">Separate regression estimates is appropriate when true regression coefficient </w:t>
      </w:r>
      <w:r w:rsidRPr="00320FC7">
        <w:rPr>
          <w:sz w:val="22"/>
          <w:szCs w:val="22"/>
        </w:rPr>
        <w:sym w:font="Symbol" w:char="F062"/>
      </w:r>
      <w:r w:rsidRPr="00320FC7">
        <w:rPr>
          <w:sz w:val="22"/>
          <w:szCs w:val="22"/>
          <w:vertAlign w:val="subscript"/>
        </w:rPr>
        <w:t>h</w:t>
      </w:r>
      <w:r w:rsidRPr="00320FC7">
        <w:rPr>
          <w:sz w:val="22"/>
          <w:szCs w:val="22"/>
        </w:rPr>
        <w:t xml:space="preserve">  vary markedly from stratum to stratum. </w:t>
      </w:r>
    </w:p>
    <w:p w:rsidR="00DC3364" w:rsidRPr="00320FC7" w:rsidRDefault="00DC3364">
      <w:pPr>
        <w:numPr>
          <w:ilvl w:val="0"/>
          <w:numId w:val="32"/>
        </w:numPr>
        <w:spacing w:before="240"/>
        <w:jc w:val="both"/>
        <w:rPr>
          <w:sz w:val="22"/>
          <w:szCs w:val="22"/>
        </w:rPr>
      </w:pPr>
      <w:r w:rsidRPr="00320FC7">
        <w:rPr>
          <w:sz w:val="22"/>
          <w:szCs w:val="22"/>
        </w:rPr>
        <w:t xml:space="preserve">Combined regression estimate is appropriate when </w:t>
      </w:r>
      <w:r w:rsidRPr="00320FC7">
        <w:rPr>
          <w:sz w:val="22"/>
          <w:szCs w:val="22"/>
        </w:rPr>
        <w:sym w:font="Symbol" w:char="F062"/>
      </w:r>
      <w:r w:rsidRPr="00320FC7">
        <w:rPr>
          <w:sz w:val="22"/>
          <w:szCs w:val="22"/>
          <w:vertAlign w:val="subscript"/>
        </w:rPr>
        <w:t>h</w:t>
      </w:r>
      <w:r w:rsidRPr="00320FC7">
        <w:rPr>
          <w:sz w:val="22"/>
          <w:szCs w:val="22"/>
        </w:rPr>
        <w:t xml:space="preserve">  is presumed to be the same in all the strata.</w:t>
      </w:r>
    </w:p>
    <w:p w:rsidR="00DC3364" w:rsidRPr="00320FC7" w:rsidRDefault="00DC3364">
      <w:pPr>
        <w:numPr>
          <w:ilvl w:val="0"/>
          <w:numId w:val="32"/>
        </w:numPr>
        <w:spacing w:before="240"/>
        <w:jc w:val="both"/>
        <w:rPr>
          <w:sz w:val="22"/>
          <w:szCs w:val="22"/>
        </w:rPr>
      </w:pPr>
      <w:r w:rsidRPr="00320FC7">
        <w:rPr>
          <w:sz w:val="22"/>
          <w:szCs w:val="22"/>
        </w:rPr>
        <w:t>Separate regression estimate is more close to bias, when sample are small within the strata and variances have larger contribution from sampling error in the regression coefficient.</w:t>
      </w:r>
    </w:p>
    <w:p w:rsidR="00DC3364" w:rsidRPr="00320FC7" w:rsidRDefault="00DC3364">
      <w:pPr>
        <w:numPr>
          <w:ilvl w:val="0"/>
          <w:numId w:val="32"/>
        </w:numPr>
        <w:spacing w:before="240"/>
        <w:jc w:val="both"/>
        <w:rPr>
          <w:sz w:val="22"/>
          <w:szCs w:val="22"/>
        </w:rPr>
      </w:pPr>
      <w:r w:rsidRPr="00320FC7">
        <w:rPr>
          <w:sz w:val="22"/>
          <w:szCs w:val="22"/>
        </w:rPr>
        <w:t xml:space="preserve">In combine regression estimate variance is inflated if the population regression </w:t>
      </w:r>
      <w:r w:rsidR="001122CE" w:rsidRPr="00320FC7">
        <w:rPr>
          <w:sz w:val="22"/>
          <w:szCs w:val="22"/>
        </w:rPr>
        <w:t>coefficient differs</w:t>
      </w:r>
      <w:r w:rsidRPr="00320FC7">
        <w:rPr>
          <w:sz w:val="22"/>
          <w:szCs w:val="22"/>
        </w:rPr>
        <w:t xml:space="preserve"> from stratum to stratum. </w:t>
      </w:r>
    </w:p>
    <w:p w:rsidR="00DC3364" w:rsidRPr="00320FC7" w:rsidRDefault="00DC3364">
      <w:pPr>
        <w:jc w:val="both"/>
        <w:rPr>
          <w:sz w:val="22"/>
          <w:szCs w:val="22"/>
        </w:rPr>
      </w:pPr>
    </w:p>
    <w:p w:rsidR="00DC3364" w:rsidRPr="00320FC7" w:rsidRDefault="00DC3364">
      <w:pPr>
        <w:pStyle w:val="Heading5"/>
        <w:rPr>
          <w:szCs w:val="22"/>
        </w:rPr>
      </w:pPr>
      <w:r w:rsidRPr="00320FC7">
        <w:rPr>
          <w:szCs w:val="22"/>
        </w:rPr>
        <w:lastRenderedPageBreak/>
        <w:t>Example 6.7</w:t>
      </w:r>
    </w:p>
    <w:p w:rsidR="00DC3364" w:rsidRPr="00320FC7" w:rsidRDefault="00DC3364">
      <w:pPr>
        <w:jc w:val="both"/>
        <w:rPr>
          <w:sz w:val="22"/>
          <w:szCs w:val="22"/>
        </w:rPr>
      </w:pPr>
    </w:p>
    <w:p w:rsidR="00DC3364" w:rsidRPr="00320FC7" w:rsidRDefault="00DC3364">
      <w:pPr>
        <w:pStyle w:val="BodyTextIndent3"/>
        <w:rPr>
          <w:sz w:val="22"/>
          <w:szCs w:val="22"/>
        </w:rPr>
      </w:pPr>
      <w:r w:rsidRPr="00320FC7">
        <w:rPr>
          <w:sz w:val="22"/>
          <w:szCs w:val="22"/>
        </w:rPr>
        <w:t>From the data given in Example 6.2 estimate the total number of trees by using separate and combined regression method of estimation and calculate the variance for each case.</w:t>
      </w:r>
    </w:p>
    <w:p w:rsidR="00DC3364" w:rsidRPr="00320FC7" w:rsidRDefault="00DC3364">
      <w:pPr>
        <w:pStyle w:val="Heading5"/>
        <w:rPr>
          <w:szCs w:val="22"/>
        </w:rPr>
      </w:pPr>
      <w:r w:rsidRPr="00320FC7">
        <w:rPr>
          <w:szCs w:val="22"/>
        </w:rPr>
        <w:t>Solution</w:t>
      </w:r>
    </w:p>
    <w:p w:rsidR="00DC3364" w:rsidRPr="00320FC7" w:rsidRDefault="00DC3364">
      <w:pPr>
        <w:jc w:val="both"/>
        <w:rPr>
          <w:sz w:val="22"/>
          <w:szCs w:val="22"/>
        </w:rPr>
      </w:pPr>
    </w:p>
    <w:p w:rsidR="00DC3364" w:rsidRPr="00320FC7" w:rsidRDefault="00DC3364" w:rsidP="00C919F7">
      <w:pPr>
        <w:pStyle w:val="BodyTextIndent3"/>
        <w:ind w:left="0"/>
        <w:rPr>
          <w:sz w:val="22"/>
          <w:szCs w:val="22"/>
        </w:rPr>
      </w:pPr>
      <w:r w:rsidRPr="00320FC7">
        <w:rPr>
          <w:sz w:val="22"/>
          <w:szCs w:val="22"/>
        </w:rPr>
        <w:t>From the data given in Example 6.2, we have</w:t>
      </w:r>
    </w:p>
    <w:p w:rsidR="00DC3364" w:rsidRPr="00320FC7" w:rsidRDefault="00DC3364">
      <w:pPr>
        <w:jc w:val="both"/>
        <w:rPr>
          <w:sz w:val="22"/>
          <w:szCs w:val="22"/>
        </w:rPr>
      </w:pPr>
    </w:p>
    <w:tbl>
      <w:tblPr>
        <w:tblW w:w="0" w:type="auto"/>
        <w:tblLayout w:type="fixed"/>
        <w:tblLook w:val="0000"/>
      </w:tblPr>
      <w:tblGrid>
        <w:gridCol w:w="822"/>
        <w:gridCol w:w="438"/>
        <w:gridCol w:w="1206"/>
        <w:gridCol w:w="822"/>
        <w:gridCol w:w="402"/>
        <w:gridCol w:w="1242"/>
        <w:gridCol w:w="822"/>
        <w:gridCol w:w="366"/>
        <w:gridCol w:w="1278"/>
      </w:tblGrid>
      <w:tr w:rsidR="00DC3364" w:rsidRPr="00320FC7">
        <w:tblPrEx>
          <w:tblCellMar>
            <w:top w:w="0" w:type="dxa"/>
            <w:bottom w:w="0" w:type="dxa"/>
          </w:tblCellMar>
        </w:tblPrEx>
        <w:tc>
          <w:tcPr>
            <w:tcW w:w="822" w:type="dxa"/>
            <w:vAlign w:val="center"/>
          </w:tcPr>
          <w:p w:rsidR="00DC3364" w:rsidRPr="00320FC7" w:rsidRDefault="00DC3364">
            <w:pPr>
              <w:jc w:val="both"/>
              <w:rPr>
                <w:sz w:val="22"/>
                <w:szCs w:val="22"/>
              </w:rPr>
            </w:pPr>
            <w:r w:rsidRPr="00320FC7">
              <w:rPr>
                <w:sz w:val="22"/>
                <w:szCs w:val="22"/>
              </w:rPr>
              <w:t>b</w:t>
            </w:r>
            <w:r w:rsidRPr="00320FC7">
              <w:rPr>
                <w:sz w:val="22"/>
                <w:szCs w:val="22"/>
                <w:vertAlign w:val="subscript"/>
              </w:rPr>
              <w:t>1</w:t>
            </w:r>
          </w:p>
        </w:tc>
        <w:tc>
          <w:tcPr>
            <w:tcW w:w="438" w:type="dxa"/>
            <w:vAlign w:val="center"/>
          </w:tcPr>
          <w:p w:rsidR="00DC3364" w:rsidRPr="00320FC7" w:rsidRDefault="00DC3364">
            <w:pPr>
              <w:jc w:val="both"/>
              <w:rPr>
                <w:sz w:val="22"/>
                <w:szCs w:val="22"/>
              </w:rPr>
            </w:pPr>
            <w:r w:rsidRPr="00320FC7">
              <w:rPr>
                <w:sz w:val="22"/>
                <w:szCs w:val="22"/>
              </w:rPr>
              <w:t>=</w:t>
            </w:r>
          </w:p>
        </w:tc>
        <w:tc>
          <w:tcPr>
            <w:tcW w:w="1206" w:type="dxa"/>
            <w:vAlign w:val="center"/>
          </w:tcPr>
          <w:p w:rsidR="00DC3364" w:rsidRPr="00320FC7" w:rsidRDefault="00DC3364">
            <w:pPr>
              <w:jc w:val="both"/>
              <w:rPr>
                <w:sz w:val="22"/>
                <w:szCs w:val="22"/>
              </w:rPr>
            </w:pPr>
            <w:r w:rsidRPr="00320FC7">
              <w:rPr>
                <w:sz w:val="22"/>
                <w:szCs w:val="22"/>
              </w:rPr>
              <w:t>41.6511</w:t>
            </w:r>
          </w:p>
        </w:tc>
        <w:tc>
          <w:tcPr>
            <w:tcW w:w="822" w:type="dxa"/>
            <w:vAlign w:val="center"/>
          </w:tcPr>
          <w:p w:rsidR="00DC3364" w:rsidRPr="00320FC7" w:rsidRDefault="00DC3364">
            <w:pPr>
              <w:jc w:val="both"/>
              <w:rPr>
                <w:sz w:val="22"/>
                <w:szCs w:val="22"/>
              </w:rPr>
            </w:pPr>
            <w:r w:rsidRPr="00320FC7">
              <w:rPr>
                <w:sz w:val="22"/>
                <w:szCs w:val="22"/>
              </w:rPr>
              <w:t>N</w:t>
            </w:r>
            <w:r w:rsidRPr="00320FC7">
              <w:rPr>
                <w:sz w:val="22"/>
                <w:szCs w:val="22"/>
                <w:vertAlign w:val="subscript"/>
              </w:rPr>
              <w:t>1</w:t>
            </w:r>
          </w:p>
        </w:tc>
        <w:tc>
          <w:tcPr>
            <w:tcW w:w="402" w:type="dxa"/>
            <w:vAlign w:val="center"/>
          </w:tcPr>
          <w:p w:rsidR="00DC3364" w:rsidRPr="00320FC7" w:rsidRDefault="00DC3364">
            <w:pPr>
              <w:jc w:val="both"/>
              <w:rPr>
                <w:sz w:val="22"/>
                <w:szCs w:val="22"/>
              </w:rPr>
            </w:pPr>
            <w:r w:rsidRPr="00320FC7">
              <w:rPr>
                <w:sz w:val="22"/>
                <w:szCs w:val="22"/>
              </w:rPr>
              <w:t>=</w:t>
            </w:r>
          </w:p>
        </w:tc>
        <w:tc>
          <w:tcPr>
            <w:tcW w:w="1242" w:type="dxa"/>
            <w:vAlign w:val="center"/>
          </w:tcPr>
          <w:p w:rsidR="00DC3364" w:rsidRPr="00320FC7" w:rsidRDefault="00DC3364">
            <w:pPr>
              <w:jc w:val="both"/>
              <w:rPr>
                <w:sz w:val="22"/>
                <w:szCs w:val="22"/>
              </w:rPr>
            </w:pPr>
            <w:r w:rsidRPr="00320FC7">
              <w:rPr>
                <w:sz w:val="22"/>
                <w:szCs w:val="22"/>
              </w:rPr>
              <w:t>632</w:t>
            </w:r>
          </w:p>
        </w:tc>
        <w:tc>
          <w:tcPr>
            <w:tcW w:w="822" w:type="dxa"/>
            <w:vAlign w:val="center"/>
          </w:tcPr>
          <w:p w:rsidR="00DC3364" w:rsidRPr="00320FC7" w:rsidRDefault="00DC3364">
            <w:pPr>
              <w:jc w:val="both"/>
              <w:rPr>
                <w:sz w:val="22"/>
                <w:szCs w:val="22"/>
              </w:rPr>
            </w:pPr>
            <w:r w:rsidRPr="00320FC7">
              <w:rPr>
                <w:sz w:val="22"/>
                <w:szCs w:val="22"/>
              </w:rPr>
              <w:t>N</w:t>
            </w:r>
          </w:p>
        </w:tc>
        <w:tc>
          <w:tcPr>
            <w:tcW w:w="366" w:type="dxa"/>
            <w:vAlign w:val="center"/>
          </w:tcPr>
          <w:p w:rsidR="00DC3364" w:rsidRPr="00320FC7" w:rsidRDefault="00DC3364">
            <w:pPr>
              <w:jc w:val="both"/>
              <w:rPr>
                <w:sz w:val="22"/>
                <w:szCs w:val="22"/>
              </w:rPr>
            </w:pPr>
            <w:r w:rsidRPr="00320FC7">
              <w:rPr>
                <w:sz w:val="22"/>
                <w:szCs w:val="22"/>
              </w:rPr>
              <w:t>=</w:t>
            </w:r>
          </w:p>
        </w:tc>
        <w:tc>
          <w:tcPr>
            <w:tcW w:w="1278" w:type="dxa"/>
            <w:vAlign w:val="center"/>
          </w:tcPr>
          <w:p w:rsidR="00DC3364" w:rsidRPr="00320FC7" w:rsidRDefault="00DC3364">
            <w:pPr>
              <w:jc w:val="both"/>
              <w:rPr>
                <w:sz w:val="22"/>
                <w:szCs w:val="22"/>
              </w:rPr>
            </w:pPr>
            <w:r w:rsidRPr="00320FC7">
              <w:rPr>
                <w:sz w:val="22"/>
                <w:szCs w:val="22"/>
              </w:rPr>
              <w:t>1362</w:t>
            </w:r>
          </w:p>
        </w:tc>
      </w:tr>
      <w:tr w:rsidR="00DC3364" w:rsidRPr="00320FC7">
        <w:tblPrEx>
          <w:tblCellMar>
            <w:top w:w="0" w:type="dxa"/>
            <w:bottom w:w="0" w:type="dxa"/>
          </w:tblCellMar>
        </w:tblPrEx>
        <w:tc>
          <w:tcPr>
            <w:tcW w:w="822" w:type="dxa"/>
            <w:vAlign w:val="center"/>
          </w:tcPr>
          <w:p w:rsidR="00DC3364" w:rsidRPr="00320FC7" w:rsidRDefault="00DC3364">
            <w:pPr>
              <w:jc w:val="both"/>
              <w:rPr>
                <w:sz w:val="22"/>
                <w:szCs w:val="22"/>
              </w:rPr>
            </w:pPr>
            <w:r w:rsidRPr="00320FC7">
              <w:rPr>
                <w:sz w:val="22"/>
                <w:szCs w:val="22"/>
              </w:rPr>
              <w:t>b</w:t>
            </w:r>
            <w:r w:rsidRPr="00320FC7">
              <w:rPr>
                <w:sz w:val="22"/>
                <w:szCs w:val="22"/>
                <w:vertAlign w:val="subscript"/>
              </w:rPr>
              <w:t>2</w:t>
            </w:r>
          </w:p>
        </w:tc>
        <w:tc>
          <w:tcPr>
            <w:tcW w:w="438" w:type="dxa"/>
            <w:vAlign w:val="center"/>
          </w:tcPr>
          <w:p w:rsidR="00DC3364" w:rsidRPr="00320FC7" w:rsidRDefault="00DC3364">
            <w:pPr>
              <w:jc w:val="both"/>
              <w:rPr>
                <w:sz w:val="22"/>
                <w:szCs w:val="22"/>
              </w:rPr>
            </w:pPr>
            <w:r w:rsidRPr="00320FC7">
              <w:rPr>
                <w:sz w:val="22"/>
                <w:szCs w:val="22"/>
              </w:rPr>
              <w:t>=</w:t>
            </w:r>
          </w:p>
        </w:tc>
        <w:tc>
          <w:tcPr>
            <w:tcW w:w="1206" w:type="dxa"/>
            <w:vAlign w:val="center"/>
          </w:tcPr>
          <w:p w:rsidR="00DC3364" w:rsidRPr="00320FC7" w:rsidRDefault="00DC3364">
            <w:pPr>
              <w:jc w:val="both"/>
              <w:rPr>
                <w:sz w:val="22"/>
                <w:szCs w:val="22"/>
              </w:rPr>
            </w:pPr>
            <w:r w:rsidRPr="00320FC7">
              <w:rPr>
                <w:sz w:val="22"/>
                <w:szCs w:val="22"/>
              </w:rPr>
              <w:t>47.6659</w:t>
            </w:r>
          </w:p>
        </w:tc>
        <w:tc>
          <w:tcPr>
            <w:tcW w:w="822" w:type="dxa"/>
            <w:vAlign w:val="center"/>
          </w:tcPr>
          <w:p w:rsidR="00DC3364" w:rsidRPr="00320FC7" w:rsidRDefault="00DC3364">
            <w:pPr>
              <w:jc w:val="both"/>
              <w:rPr>
                <w:sz w:val="22"/>
                <w:szCs w:val="22"/>
              </w:rPr>
            </w:pPr>
            <w:r w:rsidRPr="00320FC7">
              <w:rPr>
                <w:sz w:val="22"/>
                <w:szCs w:val="22"/>
              </w:rPr>
              <w:t>N</w:t>
            </w:r>
            <w:r w:rsidRPr="00320FC7">
              <w:rPr>
                <w:sz w:val="22"/>
                <w:szCs w:val="22"/>
                <w:vertAlign w:val="subscript"/>
              </w:rPr>
              <w:t>2</w:t>
            </w:r>
          </w:p>
        </w:tc>
        <w:tc>
          <w:tcPr>
            <w:tcW w:w="402" w:type="dxa"/>
            <w:vAlign w:val="center"/>
          </w:tcPr>
          <w:p w:rsidR="00DC3364" w:rsidRPr="00320FC7" w:rsidRDefault="00DC3364">
            <w:pPr>
              <w:jc w:val="both"/>
              <w:rPr>
                <w:sz w:val="22"/>
                <w:szCs w:val="22"/>
              </w:rPr>
            </w:pPr>
            <w:r w:rsidRPr="00320FC7">
              <w:rPr>
                <w:sz w:val="22"/>
                <w:szCs w:val="22"/>
              </w:rPr>
              <w:t>=</w:t>
            </w:r>
          </w:p>
        </w:tc>
        <w:tc>
          <w:tcPr>
            <w:tcW w:w="1242" w:type="dxa"/>
            <w:vAlign w:val="center"/>
          </w:tcPr>
          <w:p w:rsidR="00DC3364" w:rsidRPr="00320FC7" w:rsidRDefault="00DC3364">
            <w:pPr>
              <w:jc w:val="both"/>
              <w:rPr>
                <w:sz w:val="22"/>
                <w:szCs w:val="22"/>
              </w:rPr>
            </w:pPr>
            <w:r w:rsidRPr="00320FC7">
              <w:rPr>
                <w:sz w:val="22"/>
                <w:szCs w:val="22"/>
              </w:rPr>
              <w:t>730</w:t>
            </w:r>
          </w:p>
        </w:tc>
        <w:tc>
          <w:tcPr>
            <w:tcW w:w="822" w:type="dxa"/>
            <w:vAlign w:val="center"/>
          </w:tcPr>
          <w:p w:rsidR="00DC3364" w:rsidRPr="00320FC7" w:rsidRDefault="00DC3364">
            <w:pPr>
              <w:jc w:val="both"/>
              <w:rPr>
                <w:sz w:val="22"/>
                <w:szCs w:val="22"/>
              </w:rPr>
            </w:pPr>
            <w:r w:rsidRPr="00320FC7">
              <w:rPr>
                <w:sz w:val="22"/>
                <w:szCs w:val="22"/>
              </w:rPr>
              <w:t>n</w:t>
            </w:r>
          </w:p>
        </w:tc>
        <w:tc>
          <w:tcPr>
            <w:tcW w:w="366" w:type="dxa"/>
            <w:vAlign w:val="center"/>
          </w:tcPr>
          <w:p w:rsidR="00DC3364" w:rsidRPr="00320FC7" w:rsidRDefault="00DC3364">
            <w:pPr>
              <w:jc w:val="both"/>
              <w:rPr>
                <w:sz w:val="22"/>
                <w:szCs w:val="22"/>
              </w:rPr>
            </w:pPr>
            <w:r w:rsidRPr="00320FC7">
              <w:rPr>
                <w:sz w:val="22"/>
                <w:szCs w:val="22"/>
              </w:rPr>
              <w:t>=</w:t>
            </w:r>
          </w:p>
        </w:tc>
        <w:tc>
          <w:tcPr>
            <w:tcW w:w="1278" w:type="dxa"/>
            <w:vAlign w:val="center"/>
          </w:tcPr>
          <w:p w:rsidR="00DC3364" w:rsidRPr="00320FC7" w:rsidRDefault="00DC3364">
            <w:pPr>
              <w:jc w:val="both"/>
              <w:rPr>
                <w:sz w:val="22"/>
                <w:szCs w:val="22"/>
              </w:rPr>
            </w:pPr>
            <w:r w:rsidRPr="00320FC7">
              <w:rPr>
                <w:sz w:val="22"/>
                <w:szCs w:val="22"/>
              </w:rPr>
              <w:t>18</w:t>
            </w:r>
          </w:p>
        </w:tc>
      </w:tr>
      <w:tr w:rsidR="00DC3364" w:rsidRPr="00320FC7">
        <w:tblPrEx>
          <w:tblCellMar>
            <w:top w:w="0" w:type="dxa"/>
            <w:bottom w:w="0" w:type="dxa"/>
          </w:tblCellMar>
        </w:tblPrEx>
        <w:tc>
          <w:tcPr>
            <w:tcW w:w="822" w:type="dxa"/>
            <w:vAlign w:val="center"/>
          </w:tcPr>
          <w:p w:rsidR="00DC3364" w:rsidRPr="00320FC7" w:rsidRDefault="00DC3364">
            <w:pPr>
              <w:jc w:val="both"/>
              <w:rPr>
                <w:sz w:val="22"/>
                <w:szCs w:val="22"/>
              </w:rPr>
            </w:pPr>
            <w:r w:rsidRPr="00320FC7">
              <w:rPr>
                <w:sz w:val="22"/>
                <w:szCs w:val="22"/>
              </w:rPr>
              <w:t>b</w:t>
            </w:r>
            <w:r w:rsidRPr="00320FC7">
              <w:rPr>
                <w:sz w:val="22"/>
                <w:szCs w:val="22"/>
                <w:vertAlign w:val="subscript"/>
              </w:rPr>
              <w:t>c</w:t>
            </w:r>
          </w:p>
        </w:tc>
        <w:tc>
          <w:tcPr>
            <w:tcW w:w="438" w:type="dxa"/>
            <w:vAlign w:val="center"/>
          </w:tcPr>
          <w:p w:rsidR="00DC3364" w:rsidRPr="00320FC7" w:rsidRDefault="00DC3364">
            <w:pPr>
              <w:jc w:val="both"/>
              <w:rPr>
                <w:sz w:val="22"/>
                <w:szCs w:val="22"/>
              </w:rPr>
            </w:pPr>
            <w:r w:rsidRPr="00320FC7">
              <w:rPr>
                <w:sz w:val="22"/>
                <w:szCs w:val="22"/>
              </w:rPr>
              <w:t>=</w:t>
            </w:r>
          </w:p>
        </w:tc>
        <w:tc>
          <w:tcPr>
            <w:tcW w:w="1206" w:type="dxa"/>
            <w:vAlign w:val="center"/>
          </w:tcPr>
          <w:p w:rsidR="00DC3364" w:rsidRPr="00320FC7" w:rsidRDefault="00DC3364">
            <w:pPr>
              <w:jc w:val="both"/>
              <w:rPr>
                <w:sz w:val="22"/>
                <w:szCs w:val="22"/>
              </w:rPr>
            </w:pPr>
            <w:r w:rsidRPr="00320FC7">
              <w:rPr>
                <w:sz w:val="22"/>
                <w:szCs w:val="22"/>
              </w:rPr>
              <w:t>49.2153</w:t>
            </w:r>
          </w:p>
        </w:tc>
        <w:tc>
          <w:tcPr>
            <w:tcW w:w="822" w:type="dxa"/>
            <w:vAlign w:val="center"/>
          </w:tcPr>
          <w:p w:rsidR="00DC3364" w:rsidRPr="00320FC7" w:rsidRDefault="00DC3364">
            <w:pPr>
              <w:jc w:val="both"/>
              <w:rPr>
                <w:sz w:val="22"/>
                <w:szCs w:val="22"/>
              </w:rPr>
            </w:pPr>
            <w:r w:rsidRPr="00320FC7">
              <w:rPr>
                <w:sz w:val="22"/>
                <w:szCs w:val="22"/>
              </w:rPr>
              <w:t>n</w:t>
            </w:r>
            <w:r w:rsidRPr="00320FC7">
              <w:rPr>
                <w:sz w:val="22"/>
                <w:szCs w:val="22"/>
                <w:vertAlign w:val="subscript"/>
              </w:rPr>
              <w:t>1</w:t>
            </w:r>
          </w:p>
        </w:tc>
        <w:tc>
          <w:tcPr>
            <w:tcW w:w="402" w:type="dxa"/>
            <w:vAlign w:val="center"/>
          </w:tcPr>
          <w:p w:rsidR="00DC3364" w:rsidRPr="00320FC7" w:rsidRDefault="00DC3364">
            <w:pPr>
              <w:jc w:val="both"/>
              <w:rPr>
                <w:sz w:val="22"/>
                <w:szCs w:val="22"/>
              </w:rPr>
            </w:pPr>
            <w:r w:rsidRPr="00320FC7">
              <w:rPr>
                <w:sz w:val="22"/>
                <w:szCs w:val="22"/>
              </w:rPr>
              <w:t>=</w:t>
            </w:r>
          </w:p>
        </w:tc>
        <w:tc>
          <w:tcPr>
            <w:tcW w:w="1242" w:type="dxa"/>
            <w:vAlign w:val="center"/>
          </w:tcPr>
          <w:p w:rsidR="00DC3364" w:rsidRPr="00320FC7" w:rsidRDefault="00DC3364">
            <w:pPr>
              <w:jc w:val="both"/>
              <w:rPr>
                <w:sz w:val="22"/>
                <w:szCs w:val="22"/>
              </w:rPr>
            </w:pPr>
            <w:r w:rsidRPr="00320FC7">
              <w:rPr>
                <w:sz w:val="22"/>
                <w:szCs w:val="22"/>
              </w:rPr>
              <w:t>8</w:t>
            </w:r>
          </w:p>
        </w:tc>
        <w:tc>
          <w:tcPr>
            <w:tcW w:w="822" w:type="dxa"/>
            <w:vAlign w:val="center"/>
          </w:tcPr>
          <w:p w:rsidR="00DC3364" w:rsidRPr="00320FC7" w:rsidRDefault="00DC3364">
            <w:pPr>
              <w:jc w:val="both"/>
              <w:rPr>
                <w:sz w:val="22"/>
                <w:szCs w:val="22"/>
              </w:rPr>
            </w:pPr>
            <w:r w:rsidRPr="00320FC7">
              <w:rPr>
                <w:sz w:val="22"/>
                <w:szCs w:val="22"/>
              </w:rPr>
              <w:t>n</w:t>
            </w:r>
            <w:r w:rsidRPr="00320FC7">
              <w:rPr>
                <w:sz w:val="22"/>
                <w:szCs w:val="22"/>
                <w:vertAlign w:val="subscript"/>
              </w:rPr>
              <w:t>2</w:t>
            </w:r>
          </w:p>
        </w:tc>
        <w:tc>
          <w:tcPr>
            <w:tcW w:w="366" w:type="dxa"/>
            <w:vAlign w:val="center"/>
          </w:tcPr>
          <w:p w:rsidR="00DC3364" w:rsidRPr="00320FC7" w:rsidRDefault="00DC3364">
            <w:pPr>
              <w:jc w:val="both"/>
              <w:rPr>
                <w:sz w:val="22"/>
                <w:szCs w:val="22"/>
              </w:rPr>
            </w:pPr>
            <w:r w:rsidRPr="00320FC7">
              <w:rPr>
                <w:sz w:val="22"/>
                <w:szCs w:val="22"/>
              </w:rPr>
              <w:t>=</w:t>
            </w:r>
          </w:p>
        </w:tc>
        <w:tc>
          <w:tcPr>
            <w:tcW w:w="1278" w:type="dxa"/>
            <w:vAlign w:val="center"/>
          </w:tcPr>
          <w:p w:rsidR="00DC3364" w:rsidRPr="00320FC7" w:rsidRDefault="00DC3364">
            <w:pPr>
              <w:jc w:val="both"/>
              <w:rPr>
                <w:sz w:val="22"/>
                <w:szCs w:val="22"/>
              </w:rPr>
            </w:pPr>
            <w:r w:rsidRPr="00320FC7">
              <w:rPr>
                <w:sz w:val="22"/>
                <w:szCs w:val="22"/>
              </w:rPr>
              <w:t>10</w:t>
            </w:r>
          </w:p>
        </w:tc>
      </w:tr>
      <w:tr w:rsidR="00DC3364" w:rsidRPr="00320FC7">
        <w:tblPrEx>
          <w:tblCellMar>
            <w:top w:w="0" w:type="dxa"/>
            <w:bottom w:w="0" w:type="dxa"/>
          </w:tblCellMar>
        </w:tblPrEx>
        <w:tc>
          <w:tcPr>
            <w:tcW w:w="822" w:type="dxa"/>
            <w:vAlign w:val="center"/>
          </w:tcPr>
          <w:p w:rsidR="00DC3364" w:rsidRPr="00320FC7" w:rsidRDefault="00DC3364">
            <w:pPr>
              <w:jc w:val="both"/>
              <w:rPr>
                <w:sz w:val="22"/>
                <w:szCs w:val="22"/>
              </w:rPr>
            </w:pPr>
          </w:p>
        </w:tc>
        <w:tc>
          <w:tcPr>
            <w:tcW w:w="438" w:type="dxa"/>
            <w:vAlign w:val="center"/>
          </w:tcPr>
          <w:p w:rsidR="00DC3364" w:rsidRPr="00320FC7" w:rsidRDefault="00DC3364">
            <w:pPr>
              <w:jc w:val="both"/>
              <w:rPr>
                <w:sz w:val="22"/>
                <w:szCs w:val="22"/>
              </w:rPr>
            </w:pPr>
          </w:p>
        </w:tc>
        <w:tc>
          <w:tcPr>
            <w:tcW w:w="1206" w:type="dxa"/>
            <w:vAlign w:val="center"/>
          </w:tcPr>
          <w:p w:rsidR="00DC3364" w:rsidRPr="00320FC7" w:rsidRDefault="00DC3364">
            <w:pPr>
              <w:jc w:val="both"/>
              <w:rPr>
                <w:sz w:val="22"/>
                <w:szCs w:val="22"/>
              </w:rPr>
            </w:pPr>
          </w:p>
        </w:tc>
        <w:tc>
          <w:tcPr>
            <w:tcW w:w="822" w:type="dxa"/>
            <w:vAlign w:val="center"/>
          </w:tcPr>
          <w:p w:rsidR="00DC3364" w:rsidRPr="00320FC7" w:rsidRDefault="00DC3364">
            <w:pPr>
              <w:jc w:val="both"/>
              <w:rPr>
                <w:sz w:val="22"/>
                <w:szCs w:val="22"/>
              </w:rPr>
            </w:pPr>
          </w:p>
        </w:tc>
        <w:tc>
          <w:tcPr>
            <w:tcW w:w="402" w:type="dxa"/>
            <w:vAlign w:val="center"/>
          </w:tcPr>
          <w:p w:rsidR="00DC3364" w:rsidRPr="00320FC7" w:rsidRDefault="00DC3364">
            <w:pPr>
              <w:jc w:val="both"/>
              <w:rPr>
                <w:sz w:val="22"/>
                <w:szCs w:val="22"/>
              </w:rPr>
            </w:pPr>
          </w:p>
        </w:tc>
        <w:tc>
          <w:tcPr>
            <w:tcW w:w="1242" w:type="dxa"/>
            <w:vAlign w:val="center"/>
          </w:tcPr>
          <w:p w:rsidR="00DC3364" w:rsidRPr="00320FC7" w:rsidRDefault="00DC3364">
            <w:pPr>
              <w:jc w:val="both"/>
              <w:rPr>
                <w:sz w:val="22"/>
                <w:szCs w:val="22"/>
              </w:rPr>
            </w:pPr>
          </w:p>
        </w:tc>
        <w:tc>
          <w:tcPr>
            <w:tcW w:w="822" w:type="dxa"/>
            <w:vAlign w:val="center"/>
          </w:tcPr>
          <w:p w:rsidR="00DC3364" w:rsidRPr="00320FC7" w:rsidRDefault="00DC3364">
            <w:pPr>
              <w:jc w:val="both"/>
              <w:rPr>
                <w:sz w:val="22"/>
                <w:szCs w:val="22"/>
              </w:rPr>
            </w:pPr>
          </w:p>
        </w:tc>
        <w:tc>
          <w:tcPr>
            <w:tcW w:w="366" w:type="dxa"/>
            <w:vAlign w:val="center"/>
          </w:tcPr>
          <w:p w:rsidR="00DC3364" w:rsidRPr="00320FC7" w:rsidRDefault="00DC3364">
            <w:pPr>
              <w:jc w:val="both"/>
              <w:rPr>
                <w:sz w:val="22"/>
                <w:szCs w:val="22"/>
              </w:rPr>
            </w:pPr>
          </w:p>
        </w:tc>
        <w:tc>
          <w:tcPr>
            <w:tcW w:w="1278" w:type="dxa"/>
            <w:vAlign w:val="center"/>
          </w:tcPr>
          <w:p w:rsidR="00DC3364" w:rsidRPr="00320FC7" w:rsidRDefault="00DC3364">
            <w:pPr>
              <w:jc w:val="both"/>
              <w:rPr>
                <w:sz w:val="22"/>
                <w:szCs w:val="22"/>
              </w:rPr>
            </w:pPr>
          </w:p>
        </w:tc>
      </w:tr>
      <w:tr w:rsidR="00DC3364" w:rsidRPr="00320FC7">
        <w:tblPrEx>
          <w:tblCellMar>
            <w:top w:w="0" w:type="dxa"/>
            <w:bottom w:w="0" w:type="dxa"/>
          </w:tblCellMar>
        </w:tblPrEx>
        <w:tc>
          <w:tcPr>
            <w:tcW w:w="822" w:type="dxa"/>
            <w:vAlign w:val="center"/>
          </w:tcPr>
          <w:p w:rsidR="00DC3364" w:rsidRPr="00320FC7" w:rsidRDefault="00DC3364">
            <w:pPr>
              <w:jc w:val="both"/>
              <w:rPr>
                <w:sz w:val="22"/>
                <w:szCs w:val="22"/>
              </w:rPr>
            </w:pPr>
            <w:r w:rsidRPr="00320FC7">
              <w:rPr>
                <w:position w:val="-10"/>
                <w:sz w:val="22"/>
                <w:szCs w:val="22"/>
              </w:rPr>
              <w:object w:dxaOrig="300" w:dyaOrig="320">
                <v:shape id="_x0000_i1633" type="#_x0000_t75" style="width:15.05pt;height:16.3pt" o:ole="" fillcolor="window">
                  <v:imagedata r:id="rId1181" o:title=""/>
                </v:shape>
                <o:OLEObject Type="Embed" ProgID="Equation.3" ShapeID="_x0000_i1633" DrawAspect="Content" ObjectID="_1526892843" r:id="rId1182"/>
              </w:object>
            </w:r>
          </w:p>
        </w:tc>
        <w:tc>
          <w:tcPr>
            <w:tcW w:w="438" w:type="dxa"/>
            <w:vAlign w:val="center"/>
          </w:tcPr>
          <w:p w:rsidR="00DC3364" w:rsidRPr="00320FC7" w:rsidRDefault="00DC3364">
            <w:pPr>
              <w:jc w:val="both"/>
              <w:rPr>
                <w:sz w:val="22"/>
                <w:szCs w:val="22"/>
              </w:rPr>
            </w:pPr>
            <w:r w:rsidRPr="00320FC7">
              <w:rPr>
                <w:sz w:val="22"/>
                <w:szCs w:val="22"/>
              </w:rPr>
              <w:t>=</w:t>
            </w:r>
          </w:p>
        </w:tc>
        <w:tc>
          <w:tcPr>
            <w:tcW w:w="1206" w:type="dxa"/>
            <w:vAlign w:val="center"/>
          </w:tcPr>
          <w:p w:rsidR="00DC3364" w:rsidRPr="00320FC7" w:rsidRDefault="00DC3364">
            <w:pPr>
              <w:jc w:val="both"/>
              <w:rPr>
                <w:sz w:val="22"/>
                <w:szCs w:val="22"/>
              </w:rPr>
            </w:pPr>
            <w:r w:rsidRPr="00320FC7">
              <w:rPr>
                <w:sz w:val="22"/>
                <w:szCs w:val="22"/>
              </w:rPr>
              <w:t>496.51</w:t>
            </w:r>
          </w:p>
        </w:tc>
        <w:tc>
          <w:tcPr>
            <w:tcW w:w="822" w:type="dxa"/>
            <w:vAlign w:val="center"/>
          </w:tcPr>
          <w:p w:rsidR="00DC3364" w:rsidRPr="00320FC7" w:rsidRDefault="00DC3364">
            <w:pPr>
              <w:jc w:val="both"/>
              <w:rPr>
                <w:sz w:val="22"/>
                <w:szCs w:val="22"/>
              </w:rPr>
            </w:pPr>
            <w:r w:rsidRPr="00320FC7">
              <w:rPr>
                <w:position w:val="-10"/>
                <w:sz w:val="22"/>
                <w:szCs w:val="22"/>
              </w:rPr>
              <w:object w:dxaOrig="300" w:dyaOrig="320">
                <v:shape id="_x0000_i1634" type="#_x0000_t75" style="width:15.05pt;height:16.3pt" o:ole="" fillcolor="window">
                  <v:imagedata r:id="rId1183" o:title=""/>
                </v:shape>
                <o:OLEObject Type="Embed" ProgID="Equation.3" ShapeID="_x0000_i1634" DrawAspect="Content" ObjectID="_1526892844" r:id="rId1184"/>
              </w:object>
            </w:r>
          </w:p>
        </w:tc>
        <w:tc>
          <w:tcPr>
            <w:tcW w:w="402" w:type="dxa"/>
            <w:vAlign w:val="center"/>
          </w:tcPr>
          <w:p w:rsidR="00DC3364" w:rsidRPr="00320FC7" w:rsidRDefault="00DC3364">
            <w:pPr>
              <w:jc w:val="both"/>
              <w:rPr>
                <w:sz w:val="22"/>
                <w:szCs w:val="22"/>
              </w:rPr>
            </w:pPr>
            <w:r w:rsidRPr="00320FC7">
              <w:rPr>
                <w:sz w:val="22"/>
                <w:szCs w:val="22"/>
              </w:rPr>
              <w:t>=</w:t>
            </w:r>
          </w:p>
        </w:tc>
        <w:tc>
          <w:tcPr>
            <w:tcW w:w="1242" w:type="dxa"/>
            <w:vAlign w:val="center"/>
          </w:tcPr>
          <w:p w:rsidR="00DC3364" w:rsidRPr="00320FC7" w:rsidRDefault="00DC3364">
            <w:pPr>
              <w:jc w:val="both"/>
              <w:rPr>
                <w:sz w:val="22"/>
                <w:szCs w:val="22"/>
              </w:rPr>
            </w:pPr>
            <w:r w:rsidRPr="00320FC7">
              <w:rPr>
                <w:sz w:val="22"/>
                <w:szCs w:val="22"/>
              </w:rPr>
              <w:t>7.93</w:t>
            </w:r>
          </w:p>
        </w:tc>
        <w:tc>
          <w:tcPr>
            <w:tcW w:w="822" w:type="dxa"/>
            <w:vAlign w:val="center"/>
          </w:tcPr>
          <w:p w:rsidR="00DC3364" w:rsidRPr="00320FC7" w:rsidRDefault="00DC3364">
            <w:pPr>
              <w:jc w:val="both"/>
              <w:rPr>
                <w:sz w:val="22"/>
                <w:szCs w:val="22"/>
              </w:rPr>
            </w:pPr>
            <w:r w:rsidRPr="00320FC7">
              <w:rPr>
                <w:sz w:val="22"/>
                <w:szCs w:val="22"/>
              </w:rPr>
              <w:sym w:font="Symbol" w:char="F072"/>
            </w:r>
            <w:r w:rsidRPr="00320FC7">
              <w:rPr>
                <w:sz w:val="22"/>
                <w:szCs w:val="22"/>
                <w:vertAlign w:val="subscript"/>
              </w:rPr>
              <w:t>1</w:t>
            </w:r>
          </w:p>
        </w:tc>
        <w:tc>
          <w:tcPr>
            <w:tcW w:w="366" w:type="dxa"/>
            <w:vAlign w:val="center"/>
          </w:tcPr>
          <w:p w:rsidR="00DC3364" w:rsidRPr="00320FC7" w:rsidRDefault="00DC3364">
            <w:pPr>
              <w:jc w:val="both"/>
              <w:rPr>
                <w:sz w:val="22"/>
                <w:szCs w:val="22"/>
              </w:rPr>
            </w:pPr>
            <w:r w:rsidRPr="00320FC7">
              <w:rPr>
                <w:sz w:val="22"/>
                <w:szCs w:val="22"/>
              </w:rPr>
              <w:t>=</w:t>
            </w:r>
          </w:p>
        </w:tc>
        <w:tc>
          <w:tcPr>
            <w:tcW w:w="1278" w:type="dxa"/>
            <w:vAlign w:val="center"/>
          </w:tcPr>
          <w:p w:rsidR="00DC3364" w:rsidRPr="00320FC7" w:rsidRDefault="00DC3364">
            <w:pPr>
              <w:jc w:val="both"/>
              <w:rPr>
                <w:sz w:val="22"/>
                <w:szCs w:val="22"/>
              </w:rPr>
            </w:pPr>
            <w:r w:rsidRPr="00320FC7">
              <w:rPr>
                <w:sz w:val="22"/>
                <w:szCs w:val="22"/>
              </w:rPr>
              <w:t>0.957</w:t>
            </w:r>
          </w:p>
        </w:tc>
      </w:tr>
      <w:tr w:rsidR="00DC3364" w:rsidRPr="00320FC7">
        <w:tblPrEx>
          <w:tblCellMar>
            <w:top w:w="0" w:type="dxa"/>
            <w:bottom w:w="0" w:type="dxa"/>
          </w:tblCellMar>
        </w:tblPrEx>
        <w:tc>
          <w:tcPr>
            <w:tcW w:w="822" w:type="dxa"/>
            <w:vAlign w:val="center"/>
          </w:tcPr>
          <w:p w:rsidR="00DC3364" w:rsidRPr="00320FC7" w:rsidRDefault="00DC3364">
            <w:pPr>
              <w:jc w:val="both"/>
              <w:rPr>
                <w:sz w:val="22"/>
                <w:szCs w:val="22"/>
              </w:rPr>
            </w:pPr>
            <w:r w:rsidRPr="00320FC7">
              <w:rPr>
                <w:sz w:val="22"/>
                <w:szCs w:val="22"/>
              </w:rPr>
              <w:sym w:font="Symbol" w:char="F072"/>
            </w:r>
            <w:r w:rsidRPr="00320FC7">
              <w:rPr>
                <w:sz w:val="22"/>
                <w:szCs w:val="22"/>
                <w:vertAlign w:val="subscript"/>
              </w:rPr>
              <w:t>2</w:t>
            </w:r>
          </w:p>
        </w:tc>
        <w:tc>
          <w:tcPr>
            <w:tcW w:w="438" w:type="dxa"/>
            <w:vAlign w:val="center"/>
          </w:tcPr>
          <w:p w:rsidR="00DC3364" w:rsidRPr="00320FC7" w:rsidRDefault="00DC3364">
            <w:pPr>
              <w:jc w:val="both"/>
              <w:rPr>
                <w:sz w:val="22"/>
                <w:szCs w:val="22"/>
              </w:rPr>
            </w:pPr>
            <w:r w:rsidRPr="00320FC7">
              <w:rPr>
                <w:sz w:val="22"/>
                <w:szCs w:val="22"/>
              </w:rPr>
              <w:t>=</w:t>
            </w:r>
          </w:p>
        </w:tc>
        <w:tc>
          <w:tcPr>
            <w:tcW w:w="1206" w:type="dxa"/>
            <w:vAlign w:val="center"/>
          </w:tcPr>
          <w:p w:rsidR="00DC3364" w:rsidRPr="00320FC7" w:rsidRDefault="00DC3364">
            <w:pPr>
              <w:jc w:val="both"/>
              <w:rPr>
                <w:sz w:val="22"/>
                <w:szCs w:val="22"/>
              </w:rPr>
            </w:pPr>
            <w:r w:rsidRPr="00320FC7">
              <w:rPr>
                <w:sz w:val="22"/>
                <w:szCs w:val="22"/>
              </w:rPr>
              <w:t>0.884</w:t>
            </w:r>
          </w:p>
        </w:tc>
        <w:tc>
          <w:tcPr>
            <w:tcW w:w="822" w:type="dxa"/>
            <w:vAlign w:val="center"/>
          </w:tcPr>
          <w:p w:rsidR="00DC3364" w:rsidRPr="00320FC7" w:rsidRDefault="00DC3364">
            <w:pPr>
              <w:jc w:val="both"/>
              <w:rPr>
                <w:sz w:val="22"/>
                <w:szCs w:val="22"/>
              </w:rPr>
            </w:pPr>
            <w:r w:rsidRPr="00320FC7">
              <w:rPr>
                <w:position w:val="-14"/>
                <w:sz w:val="22"/>
                <w:szCs w:val="22"/>
              </w:rPr>
              <w:object w:dxaOrig="300" w:dyaOrig="360">
                <v:shape id="_x0000_i1635" type="#_x0000_t75" style="width:15.05pt;height:18.15pt" o:ole="" fillcolor="window">
                  <v:imagedata r:id="rId1185" o:title=""/>
                </v:shape>
                <o:OLEObject Type="Embed" ProgID="Equation.3" ShapeID="_x0000_i1635" DrawAspect="Content" ObjectID="_1526892845" r:id="rId1186"/>
              </w:object>
            </w:r>
          </w:p>
        </w:tc>
        <w:tc>
          <w:tcPr>
            <w:tcW w:w="402" w:type="dxa"/>
            <w:vAlign w:val="center"/>
          </w:tcPr>
          <w:p w:rsidR="00DC3364" w:rsidRPr="00320FC7" w:rsidRDefault="00DC3364">
            <w:pPr>
              <w:jc w:val="both"/>
              <w:rPr>
                <w:sz w:val="22"/>
                <w:szCs w:val="22"/>
              </w:rPr>
            </w:pPr>
            <w:r w:rsidRPr="00320FC7">
              <w:rPr>
                <w:sz w:val="22"/>
                <w:szCs w:val="22"/>
              </w:rPr>
              <w:t>=</w:t>
            </w:r>
          </w:p>
        </w:tc>
        <w:tc>
          <w:tcPr>
            <w:tcW w:w="1242" w:type="dxa"/>
            <w:vAlign w:val="center"/>
          </w:tcPr>
          <w:p w:rsidR="00DC3364" w:rsidRPr="00320FC7" w:rsidRDefault="00DC3364">
            <w:pPr>
              <w:jc w:val="both"/>
              <w:rPr>
                <w:sz w:val="22"/>
                <w:szCs w:val="22"/>
              </w:rPr>
            </w:pPr>
            <w:r w:rsidRPr="00320FC7">
              <w:rPr>
                <w:sz w:val="22"/>
                <w:szCs w:val="22"/>
              </w:rPr>
              <w:t>6.4087</w:t>
            </w:r>
          </w:p>
        </w:tc>
        <w:tc>
          <w:tcPr>
            <w:tcW w:w="822" w:type="dxa"/>
            <w:vAlign w:val="center"/>
          </w:tcPr>
          <w:p w:rsidR="00DC3364" w:rsidRPr="00320FC7" w:rsidRDefault="00DC3364">
            <w:pPr>
              <w:jc w:val="both"/>
              <w:rPr>
                <w:sz w:val="22"/>
                <w:szCs w:val="22"/>
              </w:rPr>
            </w:pPr>
            <w:r w:rsidRPr="00320FC7">
              <w:rPr>
                <w:position w:val="-14"/>
                <w:sz w:val="22"/>
                <w:szCs w:val="22"/>
              </w:rPr>
              <w:object w:dxaOrig="320" w:dyaOrig="360">
                <v:shape id="_x0000_i1636" type="#_x0000_t75" style="width:16.3pt;height:18.15pt" o:ole="" fillcolor="window">
                  <v:imagedata r:id="rId1187" o:title=""/>
                </v:shape>
                <o:OLEObject Type="Embed" ProgID="Equation.3" ShapeID="_x0000_i1636" DrawAspect="Content" ObjectID="_1526892846" r:id="rId1188"/>
              </w:object>
            </w:r>
          </w:p>
        </w:tc>
        <w:tc>
          <w:tcPr>
            <w:tcW w:w="366" w:type="dxa"/>
            <w:vAlign w:val="center"/>
          </w:tcPr>
          <w:p w:rsidR="00DC3364" w:rsidRPr="00320FC7" w:rsidRDefault="00DC3364">
            <w:pPr>
              <w:jc w:val="both"/>
              <w:rPr>
                <w:sz w:val="22"/>
                <w:szCs w:val="22"/>
              </w:rPr>
            </w:pPr>
            <w:r w:rsidRPr="00320FC7">
              <w:rPr>
                <w:sz w:val="22"/>
                <w:szCs w:val="22"/>
              </w:rPr>
              <w:t>=</w:t>
            </w:r>
          </w:p>
        </w:tc>
        <w:tc>
          <w:tcPr>
            <w:tcW w:w="1278" w:type="dxa"/>
            <w:vAlign w:val="center"/>
          </w:tcPr>
          <w:p w:rsidR="00DC3364" w:rsidRPr="00320FC7" w:rsidRDefault="00DC3364">
            <w:pPr>
              <w:jc w:val="both"/>
              <w:rPr>
                <w:sz w:val="22"/>
                <w:szCs w:val="22"/>
              </w:rPr>
            </w:pPr>
            <w:r w:rsidRPr="00320FC7">
              <w:rPr>
                <w:sz w:val="22"/>
                <w:szCs w:val="22"/>
              </w:rPr>
              <w:t>2.995</w:t>
            </w:r>
          </w:p>
        </w:tc>
      </w:tr>
      <w:tr w:rsidR="00DC3364" w:rsidRPr="00320FC7">
        <w:tblPrEx>
          <w:tblCellMar>
            <w:top w:w="0" w:type="dxa"/>
            <w:bottom w:w="0" w:type="dxa"/>
          </w:tblCellMar>
        </w:tblPrEx>
        <w:tc>
          <w:tcPr>
            <w:tcW w:w="822" w:type="dxa"/>
            <w:vAlign w:val="center"/>
          </w:tcPr>
          <w:p w:rsidR="00DC3364" w:rsidRPr="00320FC7" w:rsidRDefault="00DC3364">
            <w:pPr>
              <w:jc w:val="both"/>
              <w:rPr>
                <w:sz w:val="22"/>
                <w:szCs w:val="22"/>
              </w:rPr>
            </w:pPr>
            <w:r w:rsidRPr="00320FC7">
              <w:rPr>
                <w:sz w:val="22"/>
                <w:szCs w:val="22"/>
              </w:rPr>
              <w:t>s</w:t>
            </w:r>
            <w:r w:rsidRPr="00320FC7">
              <w:rPr>
                <w:sz w:val="22"/>
                <w:szCs w:val="22"/>
                <w:vertAlign w:val="subscript"/>
              </w:rPr>
              <w:t>y1</w:t>
            </w:r>
          </w:p>
        </w:tc>
        <w:tc>
          <w:tcPr>
            <w:tcW w:w="438" w:type="dxa"/>
            <w:vAlign w:val="center"/>
          </w:tcPr>
          <w:p w:rsidR="00DC3364" w:rsidRPr="00320FC7" w:rsidRDefault="00DC3364">
            <w:pPr>
              <w:jc w:val="both"/>
              <w:rPr>
                <w:sz w:val="22"/>
                <w:szCs w:val="22"/>
              </w:rPr>
            </w:pPr>
            <w:r w:rsidRPr="00320FC7">
              <w:rPr>
                <w:sz w:val="22"/>
                <w:szCs w:val="22"/>
              </w:rPr>
              <w:t>=</w:t>
            </w:r>
          </w:p>
        </w:tc>
        <w:tc>
          <w:tcPr>
            <w:tcW w:w="1206" w:type="dxa"/>
            <w:vAlign w:val="center"/>
          </w:tcPr>
          <w:p w:rsidR="00DC3364" w:rsidRPr="00320FC7" w:rsidRDefault="00DC3364">
            <w:pPr>
              <w:jc w:val="both"/>
              <w:rPr>
                <w:sz w:val="22"/>
                <w:szCs w:val="22"/>
              </w:rPr>
            </w:pPr>
            <w:r w:rsidRPr="00320FC7">
              <w:rPr>
                <w:sz w:val="22"/>
                <w:szCs w:val="22"/>
              </w:rPr>
              <w:t>278.798</w:t>
            </w:r>
          </w:p>
        </w:tc>
        <w:tc>
          <w:tcPr>
            <w:tcW w:w="822" w:type="dxa"/>
            <w:vAlign w:val="center"/>
          </w:tcPr>
          <w:p w:rsidR="00DC3364" w:rsidRPr="00320FC7" w:rsidRDefault="00DC3364">
            <w:pPr>
              <w:jc w:val="both"/>
              <w:rPr>
                <w:sz w:val="22"/>
                <w:szCs w:val="22"/>
              </w:rPr>
            </w:pPr>
            <w:r w:rsidRPr="00320FC7">
              <w:rPr>
                <w:position w:val="-14"/>
                <w:sz w:val="22"/>
                <w:szCs w:val="22"/>
              </w:rPr>
              <w:object w:dxaOrig="320" w:dyaOrig="360">
                <v:shape id="_x0000_i1637" type="#_x0000_t75" style="width:16.3pt;height:18.15pt" o:ole="" fillcolor="window">
                  <v:imagedata r:id="rId1189" o:title=""/>
                </v:shape>
                <o:OLEObject Type="Embed" ProgID="Equation.3" ShapeID="_x0000_i1637" DrawAspect="Content" ObjectID="_1526892847" r:id="rId1190"/>
              </w:object>
            </w:r>
          </w:p>
        </w:tc>
        <w:tc>
          <w:tcPr>
            <w:tcW w:w="402" w:type="dxa"/>
            <w:vAlign w:val="center"/>
          </w:tcPr>
          <w:p w:rsidR="00DC3364" w:rsidRPr="00320FC7" w:rsidRDefault="00DC3364">
            <w:pPr>
              <w:jc w:val="both"/>
              <w:rPr>
                <w:sz w:val="22"/>
                <w:szCs w:val="22"/>
              </w:rPr>
            </w:pPr>
            <w:r w:rsidRPr="00320FC7">
              <w:rPr>
                <w:sz w:val="22"/>
                <w:szCs w:val="22"/>
              </w:rPr>
              <w:t>=</w:t>
            </w:r>
          </w:p>
        </w:tc>
        <w:tc>
          <w:tcPr>
            <w:tcW w:w="1242" w:type="dxa"/>
            <w:vAlign w:val="center"/>
          </w:tcPr>
          <w:p w:rsidR="00DC3364" w:rsidRPr="00320FC7" w:rsidRDefault="00DC3364">
            <w:pPr>
              <w:jc w:val="both"/>
              <w:rPr>
                <w:sz w:val="22"/>
                <w:szCs w:val="22"/>
              </w:rPr>
            </w:pPr>
            <w:r w:rsidRPr="00320FC7">
              <w:rPr>
                <w:sz w:val="22"/>
                <w:szCs w:val="22"/>
              </w:rPr>
              <w:t>157.214</w:t>
            </w:r>
          </w:p>
        </w:tc>
        <w:tc>
          <w:tcPr>
            <w:tcW w:w="822" w:type="dxa"/>
            <w:vAlign w:val="center"/>
          </w:tcPr>
          <w:p w:rsidR="00DC3364" w:rsidRPr="00320FC7" w:rsidRDefault="00DC3364">
            <w:pPr>
              <w:jc w:val="both"/>
              <w:rPr>
                <w:sz w:val="22"/>
                <w:szCs w:val="22"/>
              </w:rPr>
            </w:pPr>
            <w:r w:rsidRPr="00320FC7">
              <w:rPr>
                <w:position w:val="-10"/>
                <w:sz w:val="22"/>
                <w:szCs w:val="22"/>
              </w:rPr>
              <w:object w:dxaOrig="300" w:dyaOrig="340">
                <v:shape id="_x0000_i1638" type="#_x0000_t75" style="width:15.05pt;height:16.9pt" o:ole="" fillcolor="window">
                  <v:imagedata r:id="rId1191" o:title=""/>
                </v:shape>
                <o:OLEObject Type="Embed" ProgID="Equation.3" ShapeID="_x0000_i1638" DrawAspect="Content" ObjectID="_1526892848" r:id="rId1192"/>
              </w:object>
            </w:r>
          </w:p>
        </w:tc>
        <w:tc>
          <w:tcPr>
            <w:tcW w:w="366" w:type="dxa"/>
            <w:vAlign w:val="center"/>
          </w:tcPr>
          <w:p w:rsidR="00DC3364" w:rsidRPr="00320FC7" w:rsidRDefault="00DC3364">
            <w:pPr>
              <w:jc w:val="both"/>
              <w:rPr>
                <w:sz w:val="22"/>
                <w:szCs w:val="22"/>
              </w:rPr>
            </w:pPr>
            <w:r w:rsidRPr="00320FC7">
              <w:rPr>
                <w:sz w:val="22"/>
                <w:szCs w:val="22"/>
              </w:rPr>
              <w:t>=</w:t>
            </w:r>
          </w:p>
        </w:tc>
        <w:tc>
          <w:tcPr>
            <w:tcW w:w="1278" w:type="dxa"/>
            <w:vAlign w:val="center"/>
          </w:tcPr>
          <w:p w:rsidR="00DC3364" w:rsidRPr="00320FC7" w:rsidRDefault="00DC3364">
            <w:pPr>
              <w:jc w:val="both"/>
              <w:rPr>
                <w:sz w:val="22"/>
                <w:szCs w:val="22"/>
              </w:rPr>
            </w:pPr>
            <w:r w:rsidRPr="00320FC7">
              <w:rPr>
                <w:sz w:val="22"/>
                <w:szCs w:val="22"/>
              </w:rPr>
              <w:t>40.62</w:t>
            </w:r>
          </w:p>
        </w:tc>
      </w:tr>
      <w:tr w:rsidR="00DC3364" w:rsidRPr="00320FC7">
        <w:tblPrEx>
          <w:tblCellMar>
            <w:top w:w="0" w:type="dxa"/>
            <w:bottom w:w="0" w:type="dxa"/>
          </w:tblCellMar>
        </w:tblPrEx>
        <w:tc>
          <w:tcPr>
            <w:tcW w:w="822" w:type="dxa"/>
            <w:vAlign w:val="center"/>
          </w:tcPr>
          <w:p w:rsidR="00DC3364" w:rsidRPr="00320FC7" w:rsidRDefault="00DC3364">
            <w:pPr>
              <w:jc w:val="both"/>
              <w:rPr>
                <w:sz w:val="22"/>
                <w:szCs w:val="22"/>
              </w:rPr>
            </w:pPr>
            <w:r w:rsidRPr="00320FC7">
              <w:rPr>
                <w:position w:val="-10"/>
                <w:sz w:val="22"/>
                <w:szCs w:val="22"/>
              </w:rPr>
              <w:object w:dxaOrig="320" w:dyaOrig="340">
                <v:shape id="_x0000_i1639" type="#_x0000_t75" style="width:16.3pt;height:16.9pt" o:ole="" fillcolor="window">
                  <v:imagedata r:id="rId1193" o:title=""/>
                </v:shape>
                <o:OLEObject Type="Embed" ProgID="Equation.3" ShapeID="_x0000_i1639" DrawAspect="Content" ObjectID="_1526892849" r:id="rId1194"/>
              </w:object>
            </w:r>
          </w:p>
        </w:tc>
        <w:tc>
          <w:tcPr>
            <w:tcW w:w="438" w:type="dxa"/>
            <w:vAlign w:val="center"/>
          </w:tcPr>
          <w:p w:rsidR="00DC3364" w:rsidRPr="00320FC7" w:rsidRDefault="00DC3364">
            <w:pPr>
              <w:jc w:val="both"/>
              <w:rPr>
                <w:sz w:val="22"/>
                <w:szCs w:val="22"/>
              </w:rPr>
            </w:pPr>
            <w:r w:rsidRPr="00320FC7">
              <w:rPr>
                <w:sz w:val="22"/>
                <w:szCs w:val="22"/>
              </w:rPr>
              <w:t>=</w:t>
            </w:r>
          </w:p>
        </w:tc>
        <w:tc>
          <w:tcPr>
            <w:tcW w:w="1206" w:type="dxa"/>
            <w:vAlign w:val="center"/>
          </w:tcPr>
          <w:p w:rsidR="00DC3364" w:rsidRPr="00320FC7" w:rsidRDefault="00DC3364">
            <w:pPr>
              <w:jc w:val="both"/>
              <w:rPr>
                <w:sz w:val="22"/>
                <w:szCs w:val="22"/>
              </w:rPr>
            </w:pPr>
            <w:r w:rsidRPr="00320FC7">
              <w:rPr>
                <w:sz w:val="22"/>
                <w:szCs w:val="22"/>
              </w:rPr>
              <w:t>28.068</w:t>
            </w:r>
          </w:p>
        </w:tc>
        <w:tc>
          <w:tcPr>
            <w:tcW w:w="822" w:type="dxa"/>
            <w:vAlign w:val="center"/>
          </w:tcPr>
          <w:p w:rsidR="00DC3364" w:rsidRPr="00320FC7" w:rsidRDefault="00DC3364">
            <w:pPr>
              <w:jc w:val="both"/>
              <w:rPr>
                <w:sz w:val="22"/>
                <w:szCs w:val="22"/>
              </w:rPr>
            </w:pPr>
          </w:p>
        </w:tc>
        <w:tc>
          <w:tcPr>
            <w:tcW w:w="402" w:type="dxa"/>
            <w:vAlign w:val="center"/>
          </w:tcPr>
          <w:p w:rsidR="00DC3364" w:rsidRPr="00320FC7" w:rsidRDefault="00DC3364">
            <w:pPr>
              <w:jc w:val="both"/>
              <w:rPr>
                <w:sz w:val="22"/>
                <w:szCs w:val="22"/>
              </w:rPr>
            </w:pPr>
          </w:p>
        </w:tc>
        <w:tc>
          <w:tcPr>
            <w:tcW w:w="1242" w:type="dxa"/>
            <w:vAlign w:val="center"/>
          </w:tcPr>
          <w:p w:rsidR="00DC3364" w:rsidRPr="00320FC7" w:rsidRDefault="00DC3364">
            <w:pPr>
              <w:jc w:val="both"/>
              <w:rPr>
                <w:sz w:val="22"/>
                <w:szCs w:val="22"/>
              </w:rPr>
            </w:pPr>
          </w:p>
        </w:tc>
        <w:tc>
          <w:tcPr>
            <w:tcW w:w="822" w:type="dxa"/>
            <w:vAlign w:val="center"/>
          </w:tcPr>
          <w:p w:rsidR="00DC3364" w:rsidRPr="00320FC7" w:rsidRDefault="00DC3364">
            <w:pPr>
              <w:jc w:val="both"/>
              <w:rPr>
                <w:sz w:val="22"/>
                <w:szCs w:val="22"/>
              </w:rPr>
            </w:pPr>
          </w:p>
        </w:tc>
        <w:tc>
          <w:tcPr>
            <w:tcW w:w="366" w:type="dxa"/>
            <w:vAlign w:val="center"/>
          </w:tcPr>
          <w:p w:rsidR="00DC3364" w:rsidRPr="00320FC7" w:rsidRDefault="00DC3364">
            <w:pPr>
              <w:jc w:val="both"/>
              <w:rPr>
                <w:sz w:val="22"/>
                <w:szCs w:val="22"/>
              </w:rPr>
            </w:pPr>
          </w:p>
        </w:tc>
        <w:tc>
          <w:tcPr>
            <w:tcW w:w="1278" w:type="dxa"/>
            <w:vAlign w:val="center"/>
          </w:tcPr>
          <w:p w:rsidR="00DC3364" w:rsidRPr="00320FC7" w:rsidRDefault="00DC3364">
            <w:pPr>
              <w:jc w:val="both"/>
              <w:rPr>
                <w:sz w:val="22"/>
                <w:szCs w:val="22"/>
              </w:rPr>
            </w:pPr>
          </w:p>
        </w:tc>
      </w:tr>
    </w:tbl>
    <w:p w:rsidR="00DC3364" w:rsidRPr="00320FC7" w:rsidRDefault="00DC3364">
      <w:pPr>
        <w:jc w:val="both"/>
        <w:rPr>
          <w:sz w:val="22"/>
          <w:szCs w:val="22"/>
        </w:rPr>
      </w:pPr>
    </w:p>
    <w:p w:rsidR="00DC3364" w:rsidRPr="00320FC7" w:rsidRDefault="00DC3364">
      <w:pPr>
        <w:rPr>
          <w:sz w:val="22"/>
          <w:szCs w:val="22"/>
        </w:rPr>
      </w:pPr>
      <w:r w:rsidRPr="00320FC7">
        <w:rPr>
          <w:sz w:val="22"/>
          <w:szCs w:val="22"/>
        </w:rPr>
        <w:t>(a)</w:t>
      </w:r>
      <w:r w:rsidRPr="00320FC7">
        <w:rPr>
          <w:sz w:val="22"/>
          <w:szCs w:val="22"/>
        </w:rPr>
        <w:tab/>
        <w:t>Estimation of total trees</w:t>
      </w:r>
    </w:p>
    <w:p w:rsidR="00DC3364" w:rsidRPr="00320FC7" w:rsidRDefault="00DC3364">
      <w:pPr>
        <w:rPr>
          <w:sz w:val="22"/>
          <w:szCs w:val="22"/>
        </w:rPr>
      </w:pPr>
    </w:p>
    <w:p w:rsidR="00DC3364" w:rsidRPr="00320FC7" w:rsidRDefault="00DC3364">
      <w:pPr>
        <w:rPr>
          <w:sz w:val="22"/>
          <w:szCs w:val="22"/>
        </w:rPr>
      </w:pPr>
      <w:r w:rsidRPr="00320FC7">
        <w:rPr>
          <w:sz w:val="22"/>
          <w:szCs w:val="22"/>
        </w:rPr>
        <w:tab/>
      </w:r>
      <w:r w:rsidRPr="00320FC7">
        <w:rPr>
          <w:position w:val="-44"/>
          <w:sz w:val="22"/>
          <w:szCs w:val="22"/>
        </w:rPr>
        <w:object w:dxaOrig="6320" w:dyaOrig="1020">
          <v:shape id="_x0000_i1640" type="#_x0000_t75" style="width:316.15pt;height:50.7pt" o:ole="" fillcolor="window">
            <v:imagedata r:id="rId1195" o:title=""/>
          </v:shape>
          <o:OLEObject Type="Embed" ProgID="Equation.3" ShapeID="_x0000_i1640" DrawAspect="Content" ObjectID="_1526892850" r:id="rId1196"/>
        </w:object>
      </w:r>
      <w:r w:rsidRPr="00320FC7">
        <w:rPr>
          <w:sz w:val="22"/>
          <w:szCs w:val="22"/>
        </w:rPr>
        <w:tab/>
      </w:r>
    </w:p>
    <w:p w:rsidR="00DC3364" w:rsidRPr="00320FC7" w:rsidRDefault="00DC3364">
      <w:pPr>
        <w:rPr>
          <w:sz w:val="22"/>
          <w:szCs w:val="22"/>
        </w:rPr>
      </w:pPr>
    </w:p>
    <w:p w:rsidR="00DC3364" w:rsidRPr="00320FC7" w:rsidRDefault="00DC3364">
      <w:pPr>
        <w:rPr>
          <w:sz w:val="22"/>
          <w:szCs w:val="22"/>
        </w:rPr>
      </w:pPr>
      <w:r w:rsidRPr="00320FC7">
        <w:rPr>
          <w:sz w:val="22"/>
          <w:szCs w:val="22"/>
        </w:rPr>
        <w:tab/>
      </w:r>
      <w:r w:rsidRPr="00320FC7">
        <w:rPr>
          <w:position w:val="-28"/>
          <w:sz w:val="22"/>
          <w:szCs w:val="22"/>
        </w:rPr>
        <w:object w:dxaOrig="6440" w:dyaOrig="680">
          <v:shape id="_x0000_i1641" type="#_x0000_t75" style="width:321.8pt;height:33.8pt" o:ole="" fillcolor="window">
            <v:imagedata r:id="rId1197" o:title=""/>
          </v:shape>
          <o:OLEObject Type="Embed" ProgID="Equation.3" ShapeID="_x0000_i1641" DrawAspect="Content" ObjectID="_1526892851" r:id="rId1198"/>
        </w:object>
      </w:r>
    </w:p>
    <w:p w:rsidR="00DC3364" w:rsidRPr="00320FC7" w:rsidRDefault="00DC3364">
      <w:pPr>
        <w:rPr>
          <w:sz w:val="22"/>
          <w:szCs w:val="22"/>
        </w:rPr>
      </w:pPr>
    </w:p>
    <w:p w:rsidR="00DC3364" w:rsidRPr="00320FC7" w:rsidRDefault="00DC3364">
      <w:pPr>
        <w:rPr>
          <w:sz w:val="22"/>
          <w:szCs w:val="22"/>
        </w:rPr>
      </w:pPr>
      <w:r w:rsidRPr="00320FC7">
        <w:rPr>
          <w:sz w:val="22"/>
          <w:szCs w:val="22"/>
        </w:rPr>
        <w:tab/>
      </w:r>
      <w:r w:rsidRPr="00320FC7">
        <w:rPr>
          <w:position w:val="-138"/>
          <w:sz w:val="22"/>
          <w:szCs w:val="22"/>
        </w:rPr>
        <w:object w:dxaOrig="6259" w:dyaOrig="2880">
          <v:shape id="_x0000_i1642" type="#_x0000_t75" style="width:313.05pt;height:2in" o:ole="" fillcolor="window">
            <v:imagedata r:id="rId1199" o:title=""/>
          </v:shape>
          <o:OLEObject Type="Embed" ProgID="Equation.3" ShapeID="_x0000_i1642" DrawAspect="Content" ObjectID="_1526892852" r:id="rId1200"/>
        </w:object>
      </w:r>
    </w:p>
    <w:p w:rsidR="00DC3364" w:rsidRPr="00320FC7" w:rsidRDefault="00DC3364">
      <w:pPr>
        <w:rPr>
          <w:sz w:val="22"/>
          <w:szCs w:val="22"/>
        </w:rPr>
      </w:pPr>
    </w:p>
    <w:p w:rsidR="00DC3364" w:rsidRPr="00320FC7" w:rsidRDefault="00DC3364">
      <w:pPr>
        <w:rPr>
          <w:sz w:val="22"/>
          <w:szCs w:val="22"/>
        </w:rPr>
      </w:pPr>
      <w:r w:rsidRPr="00320FC7">
        <w:rPr>
          <w:sz w:val="22"/>
          <w:szCs w:val="22"/>
        </w:rPr>
        <w:lastRenderedPageBreak/>
        <w:tab/>
      </w:r>
      <w:r w:rsidRPr="00320FC7">
        <w:rPr>
          <w:position w:val="-138"/>
          <w:sz w:val="22"/>
          <w:szCs w:val="22"/>
        </w:rPr>
        <w:object w:dxaOrig="6240" w:dyaOrig="2880">
          <v:shape id="_x0000_i1643" type="#_x0000_t75" style="width:311.8pt;height:2in" o:ole="" fillcolor="window">
            <v:imagedata r:id="rId1201" o:title=""/>
          </v:shape>
          <o:OLEObject Type="Embed" ProgID="Equation.3" ShapeID="_x0000_i1643" DrawAspect="Content" ObjectID="_1526892853" r:id="rId1202"/>
        </w:object>
      </w:r>
    </w:p>
    <w:p w:rsidR="00DC3364" w:rsidRPr="00320FC7" w:rsidRDefault="00DC3364">
      <w:pPr>
        <w:rPr>
          <w:sz w:val="22"/>
          <w:szCs w:val="22"/>
        </w:rPr>
      </w:pPr>
    </w:p>
    <w:p w:rsidR="00DC3364" w:rsidRPr="00320FC7" w:rsidRDefault="00DC3364">
      <w:pPr>
        <w:rPr>
          <w:sz w:val="22"/>
          <w:szCs w:val="22"/>
        </w:rPr>
      </w:pPr>
      <w:r w:rsidRPr="00320FC7">
        <w:rPr>
          <w:sz w:val="22"/>
          <w:szCs w:val="22"/>
        </w:rPr>
        <w:t xml:space="preserve">Comparison of </w:t>
      </w:r>
      <w:r w:rsidRPr="00320FC7">
        <w:rPr>
          <w:position w:val="-10"/>
          <w:sz w:val="22"/>
          <w:szCs w:val="22"/>
        </w:rPr>
        <w:object w:dxaOrig="1900" w:dyaOrig="320">
          <v:shape id="_x0000_i1644" type="#_x0000_t75" style="width:95.15pt;height:16.3pt" o:ole="" fillcolor="window">
            <v:imagedata r:id="rId1203" o:title=""/>
          </v:shape>
          <o:OLEObject Type="Embed" ProgID="Equation.3" ShapeID="_x0000_i1644" DrawAspect="Content" ObjectID="_1526892854" r:id="rId1204"/>
        </w:object>
      </w:r>
      <w:r w:rsidRPr="00320FC7">
        <w:rPr>
          <w:sz w:val="22"/>
          <w:szCs w:val="22"/>
        </w:rPr>
        <w:t>may be seem in the following table:</w:t>
      </w:r>
    </w:p>
    <w:p w:rsidR="00DC3364" w:rsidRPr="00320FC7" w:rsidRDefault="00DC3364">
      <w:pPr>
        <w:rPr>
          <w:sz w:val="22"/>
          <w:szCs w:val="22"/>
        </w:rPr>
      </w:pPr>
    </w:p>
    <w:tbl>
      <w:tblPr>
        <w:tblW w:w="0" w:type="auto"/>
        <w:jc w:val="center"/>
        <w:tblLayout w:type="fixed"/>
        <w:tblLook w:val="0000"/>
      </w:tblPr>
      <w:tblGrid>
        <w:gridCol w:w="2169"/>
        <w:gridCol w:w="1440"/>
        <w:gridCol w:w="1440"/>
        <w:gridCol w:w="1481"/>
        <w:gridCol w:w="1493"/>
      </w:tblGrid>
      <w:tr w:rsidR="00DC3364" w:rsidRPr="00320FC7">
        <w:tblPrEx>
          <w:tblCellMar>
            <w:top w:w="0" w:type="dxa"/>
            <w:bottom w:w="0" w:type="dxa"/>
          </w:tblCellMar>
        </w:tblPrEx>
        <w:trPr>
          <w:cantSplit/>
          <w:trHeight w:val="351"/>
          <w:jc w:val="center"/>
        </w:trPr>
        <w:tc>
          <w:tcPr>
            <w:tcW w:w="2169" w:type="dxa"/>
            <w:tcBorders>
              <w:right w:val="single" w:sz="4" w:space="0" w:color="auto"/>
            </w:tcBorders>
            <w:vAlign w:val="center"/>
          </w:tcPr>
          <w:p w:rsidR="00DC3364" w:rsidRPr="00320FC7" w:rsidRDefault="00DC3364">
            <w:pPr>
              <w:rPr>
                <w:sz w:val="22"/>
                <w:szCs w:val="22"/>
              </w:rPr>
            </w:pPr>
          </w:p>
        </w:tc>
        <w:tc>
          <w:tcPr>
            <w:tcW w:w="2880" w:type="dxa"/>
            <w:gridSpan w:val="2"/>
            <w:tcBorders>
              <w:left w:val="nil"/>
              <w:bottom w:val="single" w:sz="4" w:space="0" w:color="auto"/>
              <w:right w:val="single" w:sz="4" w:space="0" w:color="auto"/>
            </w:tcBorders>
            <w:vAlign w:val="center"/>
          </w:tcPr>
          <w:p w:rsidR="00DC3364" w:rsidRPr="00320FC7" w:rsidRDefault="00DC3364">
            <w:pPr>
              <w:jc w:val="center"/>
              <w:rPr>
                <w:sz w:val="22"/>
                <w:szCs w:val="22"/>
              </w:rPr>
            </w:pPr>
            <w:r w:rsidRPr="00320FC7">
              <w:rPr>
                <w:sz w:val="22"/>
                <w:szCs w:val="22"/>
              </w:rPr>
              <w:t>RATIO</w:t>
            </w:r>
          </w:p>
        </w:tc>
        <w:tc>
          <w:tcPr>
            <w:tcW w:w="2974" w:type="dxa"/>
            <w:gridSpan w:val="2"/>
            <w:tcBorders>
              <w:left w:val="nil"/>
              <w:bottom w:val="single" w:sz="4" w:space="0" w:color="auto"/>
            </w:tcBorders>
            <w:vAlign w:val="center"/>
          </w:tcPr>
          <w:p w:rsidR="00DC3364" w:rsidRPr="00320FC7" w:rsidRDefault="00DC3364">
            <w:pPr>
              <w:jc w:val="center"/>
              <w:rPr>
                <w:sz w:val="22"/>
                <w:szCs w:val="22"/>
              </w:rPr>
            </w:pPr>
            <w:r w:rsidRPr="00320FC7">
              <w:rPr>
                <w:sz w:val="22"/>
                <w:szCs w:val="22"/>
              </w:rPr>
              <w:t>REGRESSION</w:t>
            </w:r>
          </w:p>
        </w:tc>
      </w:tr>
      <w:tr w:rsidR="00DC3364" w:rsidRPr="00320FC7">
        <w:tblPrEx>
          <w:tblCellMar>
            <w:top w:w="0" w:type="dxa"/>
            <w:bottom w:w="0" w:type="dxa"/>
          </w:tblCellMar>
        </w:tblPrEx>
        <w:trPr>
          <w:cantSplit/>
          <w:trHeight w:val="369"/>
          <w:jc w:val="center"/>
        </w:trPr>
        <w:tc>
          <w:tcPr>
            <w:tcW w:w="2169" w:type="dxa"/>
            <w:tcBorders>
              <w:bottom w:val="single" w:sz="4" w:space="0" w:color="auto"/>
              <w:right w:val="single" w:sz="4" w:space="0" w:color="auto"/>
            </w:tcBorders>
          </w:tcPr>
          <w:p w:rsidR="00DC3364" w:rsidRPr="00320FC7" w:rsidRDefault="00DC3364">
            <w:pPr>
              <w:rPr>
                <w:sz w:val="22"/>
                <w:szCs w:val="22"/>
              </w:rPr>
            </w:pPr>
          </w:p>
        </w:tc>
        <w:tc>
          <w:tcPr>
            <w:tcW w:w="1440" w:type="dxa"/>
            <w:tcBorders>
              <w:top w:val="single" w:sz="4" w:space="0" w:color="auto"/>
              <w:left w:val="nil"/>
              <w:bottom w:val="single" w:sz="4" w:space="0" w:color="auto"/>
            </w:tcBorders>
          </w:tcPr>
          <w:p w:rsidR="00DC3364" w:rsidRPr="00320FC7" w:rsidRDefault="00DC3364">
            <w:pPr>
              <w:jc w:val="center"/>
              <w:rPr>
                <w:sz w:val="22"/>
                <w:szCs w:val="22"/>
              </w:rPr>
            </w:pPr>
            <w:r w:rsidRPr="00320FC7">
              <w:rPr>
                <w:sz w:val="22"/>
                <w:szCs w:val="22"/>
              </w:rPr>
              <w:t xml:space="preserve">Separate </w:t>
            </w:r>
          </w:p>
          <w:p w:rsidR="00DC3364" w:rsidRPr="00320FC7" w:rsidRDefault="00DC3364">
            <w:pPr>
              <w:jc w:val="center"/>
              <w:rPr>
                <w:sz w:val="22"/>
                <w:szCs w:val="22"/>
              </w:rPr>
            </w:pPr>
            <w:r w:rsidRPr="00320FC7">
              <w:rPr>
                <w:position w:val="-10"/>
                <w:sz w:val="22"/>
                <w:szCs w:val="22"/>
              </w:rPr>
              <w:object w:dxaOrig="279" w:dyaOrig="320">
                <v:shape id="_x0000_i1645" type="#_x0000_t75" style="width:13.75pt;height:16.3pt" o:ole="" fillcolor="window">
                  <v:imagedata r:id="rId1205" o:title=""/>
                </v:shape>
                <o:OLEObject Type="Embed" ProgID="Equation.3" ShapeID="_x0000_i1645" DrawAspect="Content" ObjectID="_1526892855" r:id="rId1206"/>
              </w:object>
            </w:r>
          </w:p>
        </w:tc>
        <w:tc>
          <w:tcPr>
            <w:tcW w:w="1440" w:type="dxa"/>
            <w:tcBorders>
              <w:top w:val="single" w:sz="4" w:space="0" w:color="auto"/>
              <w:bottom w:val="single" w:sz="4" w:space="0" w:color="auto"/>
              <w:right w:val="single" w:sz="4" w:space="0" w:color="auto"/>
            </w:tcBorders>
          </w:tcPr>
          <w:p w:rsidR="00DC3364" w:rsidRPr="00320FC7" w:rsidRDefault="00DC3364">
            <w:pPr>
              <w:jc w:val="center"/>
              <w:rPr>
                <w:sz w:val="22"/>
                <w:szCs w:val="22"/>
              </w:rPr>
            </w:pPr>
            <w:r w:rsidRPr="00320FC7">
              <w:rPr>
                <w:sz w:val="22"/>
                <w:szCs w:val="22"/>
              </w:rPr>
              <w:t xml:space="preserve">Combined </w:t>
            </w:r>
          </w:p>
          <w:p w:rsidR="00DC3364" w:rsidRPr="00320FC7" w:rsidRDefault="00DC3364">
            <w:pPr>
              <w:jc w:val="center"/>
              <w:rPr>
                <w:sz w:val="22"/>
                <w:szCs w:val="22"/>
              </w:rPr>
            </w:pPr>
            <w:r w:rsidRPr="00320FC7">
              <w:rPr>
                <w:position w:val="-10"/>
                <w:sz w:val="22"/>
                <w:szCs w:val="22"/>
              </w:rPr>
              <w:object w:dxaOrig="279" w:dyaOrig="320">
                <v:shape id="_x0000_i1646" type="#_x0000_t75" style="width:13.75pt;height:16.3pt" o:ole="" fillcolor="window">
                  <v:imagedata r:id="rId1207" o:title=""/>
                </v:shape>
                <o:OLEObject Type="Embed" ProgID="Equation.3" ShapeID="_x0000_i1646" DrawAspect="Content" ObjectID="_1526892856" r:id="rId1208"/>
              </w:object>
            </w:r>
          </w:p>
        </w:tc>
        <w:tc>
          <w:tcPr>
            <w:tcW w:w="1481" w:type="dxa"/>
            <w:tcBorders>
              <w:top w:val="single" w:sz="4" w:space="0" w:color="auto"/>
              <w:left w:val="nil"/>
              <w:bottom w:val="single" w:sz="4" w:space="0" w:color="auto"/>
            </w:tcBorders>
          </w:tcPr>
          <w:p w:rsidR="00DC3364" w:rsidRPr="00320FC7" w:rsidRDefault="00DC3364">
            <w:pPr>
              <w:jc w:val="center"/>
              <w:rPr>
                <w:sz w:val="22"/>
                <w:szCs w:val="22"/>
              </w:rPr>
            </w:pPr>
            <w:r w:rsidRPr="00320FC7">
              <w:rPr>
                <w:sz w:val="22"/>
                <w:szCs w:val="22"/>
              </w:rPr>
              <w:t>Separate</w:t>
            </w:r>
          </w:p>
          <w:p w:rsidR="00DC3364" w:rsidRPr="00320FC7" w:rsidRDefault="00DC3364">
            <w:pPr>
              <w:jc w:val="center"/>
              <w:rPr>
                <w:sz w:val="22"/>
                <w:szCs w:val="22"/>
              </w:rPr>
            </w:pPr>
            <w:r w:rsidRPr="00320FC7">
              <w:rPr>
                <w:position w:val="-10"/>
                <w:sz w:val="22"/>
                <w:szCs w:val="22"/>
              </w:rPr>
              <w:object w:dxaOrig="320" w:dyaOrig="320">
                <v:shape id="_x0000_i1647" type="#_x0000_t75" style="width:16.3pt;height:16.3pt" o:ole="" fillcolor="window">
                  <v:imagedata r:id="rId1209" o:title=""/>
                </v:shape>
                <o:OLEObject Type="Embed" ProgID="Equation.3" ShapeID="_x0000_i1647" DrawAspect="Content" ObjectID="_1526892857" r:id="rId1210"/>
              </w:object>
            </w:r>
          </w:p>
        </w:tc>
        <w:tc>
          <w:tcPr>
            <w:tcW w:w="1493" w:type="dxa"/>
            <w:tcBorders>
              <w:top w:val="single" w:sz="4" w:space="0" w:color="auto"/>
              <w:bottom w:val="single" w:sz="4" w:space="0" w:color="auto"/>
            </w:tcBorders>
          </w:tcPr>
          <w:p w:rsidR="00DC3364" w:rsidRPr="00320FC7" w:rsidRDefault="00DC3364">
            <w:pPr>
              <w:jc w:val="center"/>
              <w:rPr>
                <w:sz w:val="22"/>
                <w:szCs w:val="22"/>
              </w:rPr>
            </w:pPr>
            <w:r w:rsidRPr="00320FC7">
              <w:rPr>
                <w:sz w:val="22"/>
                <w:szCs w:val="22"/>
              </w:rPr>
              <w:t xml:space="preserve">Combined </w:t>
            </w:r>
          </w:p>
          <w:p w:rsidR="00DC3364" w:rsidRPr="00320FC7" w:rsidRDefault="00DC3364">
            <w:pPr>
              <w:jc w:val="center"/>
              <w:rPr>
                <w:sz w:val="22"/>
                <w:szCs w:val="22"/>
              </w:rPr>
            </w:pPr>
            <w:r w:rsidRPr="00320FC7">
              <w:rPr>
                <w:position w:val="-10"/>
                <w:sz w:val="22"/>
                <w:szCs w:val="22"/>
              </w:rPr>
              <w:object w:dxaOrig="320" w:dyaOrig="320">
                <v:shape id="_x0000_i1648" type="#_x0000_t75" style="width:16.3pt;height:16.3pt" o:ole="" fillcolor="window">
                  <v:imagedata r:id="rId1211" o:title=""/>
                </v:shape>
                <o:OLEObject Type="Embed" ProgID="Equation.3" ShapeID="_x0000_i1648" DrawAspect="Content" ObjectID="_1526892858" r:id="rId1212"/>
              </w:object>
            </w:r>
          </w:p>
        </w:tc>
      </w:tr>
      <w:tr w:rsidR="00DC3364" w:rsidRPr="00320FC7">
        <w:tblPrEx>
          <w:tblCellMar>
            <w:top w:w="0" w:type="dxa"/>
            <w:bottom w:w="0" w:type="dxa"/>
          </w:tblCellMar>
        </w:tblPrEx>
        <w:trPr>
          <w:cantSplit/>
          <w:trHeight w:val="369"/>
          <w:jc w:val="center"/>
        </w:trPr>
        <w:tc>
          <w:tcPr>
            <w:tcW w:w="2169" w:type="dxa"/>
            <w:tcBorders>
              <w:top w:val="single" w:sz="4" w:space="0" w:color="auto"/>
              <w:bottom w:val="single" w:sz="4" w:space="0" w:color="auto"/>
              <w:right w:val="single" w:sz="4" w:space="0" w:color="auto"/>
            </w:tcBorders>
            <w:vAlign w:val="center"/>
          </w:tcPr>
          <w:p w:rsidR="00DC3364" w:rsidRPr="00320FC7" w:rsidRDefault="00DC3364">
            <w:pPr>
              <w:rPr>
                <w:sz w:val="22"/>
                <w:szCs w:val="22"/>
              </w:rPr>
            </w:pPr>
            <w:r w:rsidRPr="00320FC7">
              <w:rPr>
                <w:sz w:val="22"/>
                <w:szCs w:val="22"/>
              </w:rPr>
              <w:t>Estimated Total</w:t>
            </w:r>
          </w:p>
        </w:tc>
        <w:tc>
          <w:tcPr>
            <w:tcW w:w="1440" w:type="dxa"/>
            <w:tcBorders>
              <w:top w:val="single" w:sz="4" w:space="0" w:color="auto"/>
              <w:left w:val="nil"/>
              <w:bottom w:val="single" w:sz="4" w:space="0" w:color="auto"/>
            </w:tcBorders>
            <w:vAlign w:val="center"/>
          </w:tcPr>
          <w:p w:rsidR="00DC3364" w:rsidRPr="00320FC7" w:rsidRDefault="00DC3364">
            <w:pPr>
              <w:jc w:val="center"/>
              <w:rPr>
                <w:sz w:val="22"/>
                <w:szCs w:val="22"/>
              </w:rPr>
            </w:pPr>
            <w:r w:rsidRPr="00320FC7">
              <w:rPr>
                <w:sz w:val="22"/>
                <w:szCs w:val="22"/>
              </w:rPr>
              <w:t>2873347</w:t>
            </w:r>
          </w:p>
        </w:tc>
        <w:tc>
          <w:tcPr>
            <w:tcW w:w="1440" w:type="dxa"/>
            <w:tcBorders>
              <w:top w:val="single" w:sz="4" w:space="0" w:color="auto"/>
              <w:bottom w:val="single" w:sz="4" w:space="0" w:color="auto"/>
              <w:right w:val="single" w:sz="4" w:space="0" w:color="auto"/>
            </w:tcBorders>
            <w:vAlign w:val="center"/>
          </w:tcPr>
          <w:p w:rsidR="00DC3364" w:rsidRPr="00320FC7" w:rsidRDefault="00DC3364">
            <w:pPr>
              <w:jc w:val="center"/>
              <w:rPr>
                <w:sz w:val="22"/>
                <w:szCs w:val="22"/>
              </w:rPr>
            </w:pPr>
            <w:r w:rsidRPr="00320FC7">
              <w:rPr>
                <w:sz w:val="22"/>
                <w:szCs w:val="22"/>
              </w:rPr>
              <w:t>2890276</w:t>
            </w:r>
          </w:p>
        </w:tc>
        <w:tc>
          <w:tcPr>
            <w:tcW w:w="1481" w:type="dxa"/>
            <w:tcBorders>
              <w:top w:val="single" w:sz="4" w:space="0" w:color="auto"/>
              <w:left w:val="nil"/>
              <w:bottom w:val="single" w:sz="4" w:space="0" w:color="auto"/>
            </w:tcBorders>
            <w:vAlign w:val="center"/>
          </w:tcPr>
          <w:p w:rsidR="00DC3364" w:rsidRPr="00320FC7" w:rsidRDefault="00DC3364">
            <w:pPr>
              <w:jc w:val="center"/>
              <w:rPr>
                <w:sz w:val="22"/>
                <w:szCs w:val="22"/>
              </w:rPr>
            </w:pPr>
            <w:r w:rsidRPr="00320FC7">
              <w:rPr>
                <w:sz w:val="22"/>
                <w:szCs w:val="22"/>
              </w:rPr>
              <w:t>2248616</w:t>
            </w:r>
          </w:p>
        </w:tc>
        <w:tc>
          <w:tcPr>
            <w:tcW w:w="1493"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2416579</w:t>
            </w:r>
          </w:p>
        </w:tc>
      </w:tr>
      <w:tr w:rsidR="00DC3364" w:rsidRPr="00320FC7">
        <w:tblPrEx>
          <w:tblCellMar>
            <w:top w:w="0" w:type="dxa"/>
            <w:bottom w:w="0" w:type="dxa"/>
          </w:tblCellMar>
        </w:tblPrEx>
        <w:trPr>
          <w:cantSplit/>
          <w:trHeight w:val="351"/>
          <w:jc w:val="center"/>
        </w:trPr>
        <w:tc>
          <w:tcPr>
            <w:tcW w:w="2169" w:type="dxa"/>
            <w:tcBorders>
              <w:top w:val="single" w:sz="4" w:space="0" w:color="auto"/>
              <w:bottom w:val="single" w:sz="4" w:space="0" w:color="auto"/>
              <w:right w:val="single" w:sz="4" w:space="0" w:color="auto"/>
            </w:tcBorders>
            <w:vAlign w:val="center"/>
          </w:tcPr>
          <w:p w:rsidR="00DC3364" w:rsidRPr="00320FC7" w:rsidRDefault="00DC3364">
            <w:pPr>
              <w:rPr>
                <w:sz w:val="22"/>
                <w:szCs w:val="22"/>
              </w:rPr>
            </w:pPr>
            <w:r w:rsidRPr="00320FC7">
              <w:rPr>
                <w:sz w:val="22"/>
                <w:szCs w:val="22"/>
              </w:rPr>
              <w:t>Estimated Variance</w:t>
            </w:r>
          </w:p>
        </w:tc>
        <w:tc>
          <w:tcPr>
            <w:tcW w:w="1440" w:type="dxa"/>
            <w:tcBorders>
              <w:top w:val="single" w:sz="4" w:space="0" w:color="auto"/>
              <w:left w:val="nil"/>
              <w:bottom w:val="single" w:sz="4" w:space="0" w:color="auto"/>
            </w:tcBorders>
            <w:vAlign w:val="center"/>
          </w:tcPr>
          <w:p w:rsidR="00DC3364" w:rsidRPr="00320FC7" w:rsidRDefault="00DC3364">
            <w:pPr>
              <w:jc w:val="center"/>
              <w:rPr>
                <w:sz w:val="22"/>
                <w:szCs w:val="22"/>
              </w:rPr>
            </w:pPr>
            <w:r w:rsidRPr="00320FC7">
              <w:rPr>
                <w:sz w:val="22"/>
                <w:szCs w:val="22"/>
              </w:rPr>
              <w:t>1744094849</w:t>
            </w:r>
          </w:p>
        </w:tc>
        <w:tc>
          <w:tcPr>
            <w:tcW w:w="1440" w:type="dxa"/>
            <w:tcBorders>
              <w:top w:val="single" w:sz="4" w:space="0" w:color="auto"/>
              <w:bottom w:val="single" w:sz="4" w:space="0" w:color="auto"/>
              <w:right w:val="single" w:sz="4" w:space="0" w:color="auto"/>
            </w:tcBorders>
            <w:vAlign w:val="center"/>
          </w:tcPr>
          <w:p w:rsidR="00DC3364" w:rsidRPr="00320FC7" w:rsidRDefault="00DC3364">
            <w:pPr>
              <w:jc w:val="center"/>
              <w:rPr>
                <w:sz w:val="22"/>
                <w:szCs w:val="22"/>
              </w:rPr>
            </w:pPr>
            <w:r w:rsidRPr="00320FC7">
              <w:rPr>
                <w:sz w:val="22"/>
                <w:szCs w:val="22"/>
              </w:rPr>
              <w:t>1116831797</w:t>
            </w:r>
          </w:p>
        </w:tc>
        <w:tc>
          <w:tcPr>
            <w:tcW w:w="1481" w:type="dxa"/>
            <w:tcBorders>
              <w:top w:val="single" w:sz="4" w:space="0" w:color="auto"/>
              <w:left w:val="nil"/>
              <w:bottom w:val="single" w:sz="4" w:space="0" w:color="auto"/>
            </w:tcBorders>
            <w:vAlign w:val="center"/>
          </w:tcPr>
          <w:p w:rsidR="00DC3364" w:rsidRPr="00320FC7" w:rsidRDefault="00DC3364">
            <w:pPr>
              <w:jc w:val="center"/>
              <w:rPr>
                <w:sz w:val="22"/>
                <w:szCs w:val="22"/>
              </w:rPr>
            </w:pPr>
            <w:r w:rsidRPr="00320FC7">
              <w:rPr>
                <w:sz w:val="22"/>
                <w:szCs w:val="22"/>
              </w:rPr>
              <w:t>798140486.2</w:t>
            </w:r>
          </w:p>
        </w:tc>
        <w:tc>
          <w:tcPr>
            <w:tcW w:w="1493"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736067487.7</w:t>
            </w:r>
          </w:p>
        </w:tc>
      </w:tr>
      <w:tr w:rsidR="00DC3364" w:rsidRPr="00320FC7">
        <w:tblPrEx>
          <w:tblCellMar>
            <w:top w:w="0" w:type="dxa"/>
            <w:bottom w:w="0" w:type="dxa"/>
          </w:tblCellMar>
        </w:tblPrEx>
        <w:trPr>
          <w:cantSplit/>
          <w:trHeight w:val="369"/>
          <w:jc w:val="center"/>
        </w:trPr>
        <w:tc>
          <w:tcPr>
            <w:tcW w:w="2169" w:type="dxa"/>
            <w:tcBorders>
              <w:top w:val="single" w:sz="4" w:space="0" w:color="auto"/>
              <w:bottom w:val="single" w:sz="4" w:space="0" w:color="auto"/>
              <w:right w:val="single" w:sz="4" w:space="0" w:color="auto"/>
            </w:tcBorders>
            <w:vAlign w:val="center"/>
          </w:tcPr>
          <w:p w:rsidR="00DC3364" w:rsidRPr="00320FC7" w:rsidRDefault="00DC3364">
            <w:pPr>
              <w:rPr>
                <w:sz w:val="22"/>
                <w:szCs w:val="22"/>
              </w:rPr>
            </w:pPr>
            <w:r w:rsidRPr="00320FC7">
              <w:rPr>
                <w:sz w:val="22"/>
                <w:szCs w:val="22"/>
              </w:rPr>
              <w:t>Standard Error</w:t>
            </w:r>
          </w:p>
        </w:tc>
        <w:tc>
          <w:tcPr>
            <w:tcW w:w="1440" w:type="dxa"/>
            <w:tcBorders>
              <w:top w:val="single" w:sz="4" w:space="0" w:color="auto"/>
              <w:left w:val="nil"/>
              <w:bottom w:val="single" w:sz="4" w:space="0" w:color="auto"/>
            </w:tcBorders>
            <w:vAlign w:val="center"/>
          </w:tcPr>
          <w:p w:rsidR="00DC3364" w:rsidRPr="00320FC7" w:rsidRDefault="00DC3364">
            <w:pPr>
              <w:jc w:val="center"/>
              <w:rPr>
                <w:sz w:val="22"/>
                <w:szCs w:val="22"/>
              </w:rPr>
            </w:pPr>
            <w:r w:rsidRPr="00320FC7">
              <w:rPr>
                <w:sz w:val="22"/>
                <w:szCs w:val="22"/>
              </w:rPr>
              <w:t>41762.36</w:t>
            </w:r>
          </w:p>
        </w:tc>
        <w:tc>
          <w:tcPr>
            <w:tcW w:w="1440" w:type="dxa"/>
            <w:tcBorders>
              <w:top w:val="single" w:sz="4" w:space="0" w:color="auto"/>
              <w:bottom w:val="single" w:sz="4" w:space="0" w:color="auto"/>
              <w:right w:val="single" w:sz="4" w:space="0" w:color="auto"/>
            </w:tcBorders>
            <w:vAlign w:val="center"/>
          </w:tcPr>
          <w:p w:rsidR="00DC3364" w:rsidRPr="00320FC7" w:rsidRDefault="00DC3364">
            <w:pPr>
              <w:jc w:val="center"/>
              <w:rPr>
                <w:sz w:val="22"/>
                <w:szCs w:val="22"/>
              </w:rPr>
            </w:pPr>
            <w:r w:rsidRPr="00320FC7">
              <w:rPr>
                <w:sz w:val="22"/>
                <w:szCs w:val="22"/>
              </w:rPr>
              <w:t>33419.033</w:t>
            </w:r>
          </w:p>
        </w:tc>
        <w:tc>
          <w:tcPr>
            <w:tcW w:w="1481" w:type="dxa"/>
            <w:tcBorders>
              <w:top w:val="single" w:sz="4" w:space="0" w:color="auto"/>
              <w:left w:val="nil"/>
              <w:bottom w:val="single" w:sz="4" w:space="0" w:color="auto"/>
            </w:tcBorders>
            <w:vAlign w:val="center"/>
          </w:tcPr>
          <w:p w:rsidR="00DC3364" w:rsidRPr="00320FC7" w:rsidRDefault="00DC3364">
            <w:pPr>
              <w:jc w:val="center"/>
              <w:rPr>
                <w:sz w:val="22"/>
                <w:szCs w:val="22"/>
              </w:rPr>
            </w:pPr>
            <w:r w:rsidRPr="00320FC7">
              <w:rPr>
                <w:sz w:val="22"/>
                <w:szCs w:val="22"/>
              </w:rPr>
              <w:t>28251.3803</w:t>
            </w:r>
          </w:p>
        </w:tc>
        <w:tc>
          <w:tcPr>
            <w:tcW w:w="1493" w:type="dxa"/>
            <w:tcBorders>
              <w:top w:val="single" w:sz="4" w:space="0" w:color="auto"/>
              <w:bottom w:val="single" w:sz="4" w:space="0" w:color="auto"/>
            </w:tcBorders>
            <w:vAlign w:val="center"/>
          </w:tcPr>
          <w:p w:rsidR="00DC3364" w:rsidRPr="00320FC7" w:rsidRDefault="00DC3364">
            <w:pPr>
              <w:jc w:val="center"/>
              <w:rPr>
                <w:sz w:val="22"/>
                <w:szCs w:val="22"/>
              </w:rPr>
            </w:pPr>
            <w:r w:rsidRPr="00320FC7">
              <w:rPr>
                <w:sz w:val="22"/>
                <w:szCs w:val="22"/>
              </w:rPr>
              <w:t>27130.5637</w:t>
            </w:r>
          </w:p>
        </w:tc>
      </w:tr>
    </w:tbl>
    <w:p w:rsidR="00A803BE" w:rsidRDefault="00A803BE">
      <w:pPr>
        <w:rPr>
          <w:sz w:val="22"/>
          <w:szCs w:val="22"/>
        </w:rPr>
      </w:pPr>
    </w:p>
    <w:p w:rsidR="00DC3364" w:rsidRPr="00242F37" w:rsidRDefault="00A803BE">
      <w:pPr>
        <w:rPr>
          <w:sz w:val="2"/>
          <w:szCs w:val="22"/>
        </w:rPr>
      </w:pPr>
      <w:r>
        <w:rPr>
          <w:sz w:val="22"/>
          <w:szCs w:val="22"/>
        </w:rPr>
        <w:br w:type="page"/>
      </w:r>
    </w:p>
    <w:p w:rsidR="00DC3364" w:rsidRPr="00A803BE" w:rsidRDefault="00DC3364">
      <w:pPr>
        <w:pStyle w:val="Footer"/>
        <w:tabs>
          <w:tab w:val="clear" w:pos="4320"/>
          <w:tab w:val="clear" w:pos="8640"/>
        </w:tabs>
        <w:jc w:val="center"/>
        <w:rPr>
          <w:b/>
          <w:caps/>
          <w:sz w:val="22"/>
          <w:szCs w:val="22"/>
        </w:rPr>
      </w:pPr>
      <w:r w:rsidRPr="00A803BE">
        <w:rPr>
          <w:b/>
          <w:caps/>
          <w:sz w:val="22"/>
          <w:szCs w:val="22"/>
        </w:rPr>
        <w:t>exercises</w:t>
      </w:r>
    </w:p>
    <w:p w:rsidR="00DC3364" w:rsidRPr="00320FC7" w:rsidRDefault="00DC3364">
      <w:pPr>
        <w:pStyle w:val="Footer"/>
        <w:tabs>
          <w:tab w:val="clear" w:pos="4320"/>
          <w:tab w:val="clear" w:pos="8640"/>
        </w:tabs>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6.1</w:t>
      </w:r>
      <w:r w:rsidRPr="00320FC7">
        <w:rPr>
          <w:sz w:val="22"/>
          <w:szCs w:val="22"/>
        </w:rPr>
        <w:tab/>
        <w:t xml:space="preserve">From the following population draw all possible samples of size  2  and calculate </w:t>
      </w:r>
      <w:r w:rsidRPr="00320FC7">
        <w:rPr>
          <w:position w:val="-10"/>
          <w:sz w:val="22"/>
          <w:szCs w:val="22"/>
        </w:rPr>
        <w:object w:dxaOrig="2000" w:dyaOrig="300">
          <v:shape id="_x0000_i1649" type="#_x0000_t75" style="width:100.15pt;height:15.05pt" o:ole="" fillcolor="window">
            <v:imagedata r:id="rId1213" o:title=""/>
          </v:shape>
          <o:OLEObject Type="Embed" ProgID="Equation.3" ShapeID="_x0000_i1649" DrawAspect="Content" ObjectID="_1526892859" r:id="rId1214"/>
        </w:object>
      </w:r>
      <w:r w:rsidRPr="00320FC7">
        <w:rPr>
          <w:sz w:val="22"/>
          <w:szCs w:val="22"/>
        </w:rPr>
        <w:t>. Also find the bias in case of ratio estimate.</w:t>
      </w: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677"/>
        <w:gridCol w:w="677"/>
        <w:gridCol w:w="677"/>
        <w:gridCol w:w="678"/>
        <w:gridCol w:w="677"/>
        <w:gridCol w:w="677"/>
        <w:gridCol w:w="677"/>
        <w:gridCol w:w="678"/>
      </w:tblGrid>
      <w:tr w:rsidR="00C919F7" w:rsidRPr="00320FC7">
        <w:tblPrEx>
          <w:tblCellMar>
            <w:top w:w="0" w:type="dxa"/>
            <w:bottom w:w="0" w:type="dxa"/>
          </w:tblCellMar>
        </w:tblPrEx>
        <w:trPr>
          <w:cantSplit/>
          <w:trHeight w:val="405"/>
        </w:trPr>
        <w:tc>
          <w:tcPr>
            <w:tcW w:w="1890" w:type="dxa"/>
            <w:tcBorders>
              <w:top w:val="nil"/>
              <w:left w:val="nil"/>
              <w:bottom w:val="single" w:sz="4" w:space="0" w:color="auto"/>
              <w:right w:val="single" w:sz="4" w:space="0" w:color="auto"/>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Population Units</w:t>
            </w:r>
          </w:p>
        </w:tc>
        <w:tc>
          <w:tcPr>
            <w:tcW w:w="677" w:type="dxa"/>
            <w:tcBorders>
              <w:top w:val="nil"/>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1</w:t>
            </w:r>
          </w:p>
        </w:tc>
        <w:tc>
          <w:tcPr>
            <w:tcW w:w="677" w:type="dxa"/>
            <w:tcBorders>
              <w:top w:val="nil"/>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2</w:t>
            </w:r>
          </w:p>
        </w:tc>
        <w:tc>
          <w:tcPr>
            <w:tcW w:w="677" w:type="dxa"/>
            <w:tcBorders>
              <w:top w:val="nil"/>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3</w:t>
            </w:r>
          </w:p>
        </w:tc>
        <w:tc>
          <w:tcPr>
            <w:tcW w:w="678" w:type="dxa"/>
            <w:tcBorders>
              <w:top w:val="nil"/>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4</w:t>
            </w:r>
          </w:p>
        </w:tc>
        <w:tc>
          <w:tcPr>
            <w:tcW w:w="677" w:type="dxa"/>
            <w:tcBorders>
              <w:top w:val="nil"/>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5</w:t>
            </w:r>
          </w:p>
        </w:tc>
        <w:tc>
          <w:tcPr>
            <w:tcW w:w="677" w:type="dxa"/>
            <w:tcBorders>
              <w:top w:val="nil"/>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6</w:t>
            </w:r>
          </w:p>
        </w:tc>
        <w:tc>
          <w:tcPr>
            <w:tcW w:w="677" w:type="dxa"/>
            <w:tcBorders>
              <w:top w:val="nil"/>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7</w:t>
            </w:r>
          </w:p>
        </w:tc>
        <w:tc>
          <w:tcPr>
            <w:tcW w:w="678" w:type="dxa"/>
            <w:tcBorders>
              <w:top w:val="nil"/>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8</w:t>
            </w:r>
          </w:p>
        </w:tc>
      </w:tr>
      <w:tr w:rsidR="00C919F7" w:rsidRPr="00320FC7">
        <w:tblPrEx>
          <w:tblCellMar>
            <w:top w:w="0" w:type="dxa"/>
            <w:bottom w:w="0" w:type="dxa"/>
          </w:tblCellMar>
        </w:tblPrEx>
        <w:trPr>
          <w:cantSplit/>
          <w:trHeight w:val="440"/>
        </w:trPr>
        <w:tc>
          <w:tcPr>
            <w:tcW w:w="1890" w:type="dxa"/>
            <w:tcBorders>
              <w:top w:val="single" w:sz="4" w:space="0" w:color="auto"/>
              <w:left w:val="nil"/>
              <w:bottom w:val="single" w:sz="4" w:space="0" w:color="auto"/>
              <w:right w:val="single" w:sz="4" w:space="0" w:color="auto"/>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Y</w:t>
            </w:r>
            <w:r w:rsidRPr="00320FC7">
              <w:rPr>
                <w:sz w:val="22"/>
                <w:szCs w:val="22"/>
                <w:vertAlign w:val="subscript"/>
              </w:rPr>
              <w:t>I</w:t>
            </w:r>
          </w:p>
        </w:tc>
        <w:tc>
          <w:tcPr>
            <w:tcW w:w="677" w:type="dxa"/>
            <w:tcBorders>
              <w:top w:val="single" w:sz="4" w:space="0" w:color="auto"/>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1</w:t>
            </w:r>
          </w:p>
        </w:tc>
        <w:tc>
          <w:tcPr>
            <w:tcW w:w="677" w:type="dxa"/>
            <w:tcBorders>
              <w:top w:val="single" w:sz="4" w:space="0" w:color="auto"/>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3</w:t>
            </w:r>
          </w:p>
        </w:tc>
        <w:tc>
          <w:tcPr>
            <w:tcW w:w="677" w:type="dxa"/>
            <w:tcBorders>
              <w:top w:val="single" w:sz="4" w:space="0" w:color="auto"/>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4</w:t>
            </w:r>
          </w:p>
        </w:tc>
        <w:tc>
          <w:tcPr>
            <w:tcW w:w="678" w:type="dxa"/>
            <w:tcBorders>
              <w:top w:val="single" w:sz="4" w:space="0" w:color="auto"/>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6</w:t>
            </w:r>
          </w:p>
        </w:tc>
        <w:tc>
          <w:tcPr>
            <w:tcW w:w="677" w:type="dxa"/>
            <w:tcBorders>
              <w:top w:val="single" w:sz="4" w:space="0" w:color="auto"/>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7</w:t>
            </w:r>
          </w:p>
        </w:tc>
        <w:tc>
          <w:tcPr>
            <w:tcW w:w="677" w:type="dxa"/>
            <w:tcBorders>
              <w:top w:val="single" w:sz="4" w:space="0" w:color="auto"/>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8</w:t>
            </w:r>
          </w:p>
        </w:tc>
        <w:tc>
          <w:tcPr>
            <w:tcW w:w="677" w:type="dxa"/>
            <w:tcBorders>
              <w:top w:val="single" w:sz="4" w:space="0" w:color="auto"/>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10</w:t>
            </w:r>
          </w:p>
        </w:tc>
        <w:tc>
          <w:tcPr>
            <w:tcW w:w="678" w:type="dxa"/>
            <w:tcBorders>
              <w:top w:val="single" w:sz="4" w:space="0" w:color="auto"/>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11</w:t>
            </w:r>
          </w:p>
        </w:tc>
      </w:tr>
      <w:tr w:rsidR="00C919F7" w:rsidRPr="00320FC7">
        <w:tblPrEx>
          <w:tblCellMar>
            <w:top w:w="0" w:type="dxa"/>
            <w:bottom w:w="0" w:type="dxa"/>
          </w:tblCellMar>
        </w:tblPrEx>
        <w:trPr>
          <w:cantSplit/>
          <w:trHeight w:val="431"/>
        </w:trPr>
        <w:tc>
          <w:tcPr>
            <w:tcW w:w="1890" w:type="dxa"/>
            <w:tcBorders>
              <w:top w:val="single" w:sz="4" w:space="0" w:color="auto"/>
              <w:left w:val="nil"/>
              <w:bottom w:val="single" w:sz="4" w:space="0" w:color="auto"/>
              <w:right w:val="single" w:sz="4" w:space="0" w:color="auto"/>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X</w:t>
            </w:r>
            <w:r w:rsidRPr="00320FC7">
              <w:rPr>
                <w:sz w:val="22"/>
                <w:szCs w:val="22"/>
                <w:vertAlign w:val="subscript"/>
              </w:rPr>
              <w:t>I</w:t>
            </w:r>
          </w:p>
        </w:tc>
        <w:tc>
          <w:tcPr>
            <w:tcW w:w="677" w:type="dxa"/>
            <w:tcBorders>
              <w:top w:val="single" w:sz="4" w:space="0" w:color="auto"/>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1</w:t>
            </w:r>
          </w:p>
        </w:tc>
        <w:tc>
          <w:tcPr>
            <w:tcW w:w="677" w:type="dxa"/>
            <w:tcBorders>
              <w:top w:val="single" w:sz="4" w:space="0" w:color="auto"/>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2</w:t>
            </w:r>
          </w:p>
        </w:tc>
        <w:tc>
          <w:tcPr>
            <w:tcW w:w="677" w:type="dxa"/>
            <w:tcBorders>
              <w:top w:val="single" w:sz="4" w:space="0" w:color="auto"/>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3</w:t>
            </w:r>
          </w:p>
        </w:tc>
        <w:tc>
          <w:tcPr>
            <w:tcW w:w="678" w:type="dxa"/>
            <w:tcBorders>
              <w:top w:val="single" w:sz="4" w:space="0" w:color="auto"/>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4</w:t>
            </w:r>
          </w:p>
        </w:tc>
        <w:tc>
          <w:tcPr>
            <w:tcW w:w="677" w:type="dxa"/>
            <w:tcBorders>
              <w:top w:val="single" w:sz="4" w:space="0" w:color="auto"/>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5</w:t>
            </w:r>
          </w:p>
        </w:tc>
        <w:tc>
          <w:tcPr>
            <w:tcW w:w="677" w:type="dxa"/>
            <w:tcBorders>
              <w:top w:val="single" w:sz="4" w:space="0" w:color="auto"/>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6</w:t>
            </w:r>
          </w:p>
        </w:tc>
        <w:tc>
          <w:tcPr>
            <w:tcW w:w="677" w:type="dxa"/>
            <w:tcBorders>
              <w:top w:val="single" w:sz="4" w:space="0" w:color="auto"/>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7</w:t>
            </w:r>
          </w:p>
        </w:tc>
        <w:tc>
          <w:tcPr>
            <w:tcW w:w="678" w:type="dxa"/>
            <w:tcBorders>
              <w:top w:val="single" w:sz="4" w:space="0" w:color="auto"/>
              <w:left w:val="nil"/>
              <w:bottom w:val="single" w:sz="4" w:space="0" w:color="auto"/>
              <w:right w:val="nil"/>
            </w:tcBorders>
            <w:vAlign w:val="center"/>
          </w:tcPr>
          <w:p w:rsidR="00C919F7" w:rsidRPr="00320FC7" w:rsidRDefault="00C919F7" w:rsidP="00C919F7">
            <w:pPr>
              <w:pStyle w:val="Footer"/>
              <w:tabs>
                <w:tab w:val="clear" w:pos="4320"/>
                <w:tab w:val="clear" w:pos="8640"/>
              </w:tabs>
              <w:jc w:val="both"/>
              <w:rPr>
                <w:sz w:val="22"/>
                <w:szCs w:val="22"/>
              </w:rPr>
            </w:pPr>
            <w:r w:rsidRPr="00320FC7">
              <w:rPr>
                <w:sz w:val="22"/>
                <w:szCs w:val="22"/>
              </w:rPr>
              <w:t>8</w:t>
            </w:r>
          </w:p>
        </w:tc>
      </w:tr>
    </w:tbl>
    <w:p w:rsidR="00DC3364" w:rsidRPr="00320FC7" w:rsidRDefault="00DC3364">
      <w:pPr>
        <w:pStyle w:val="Footer"/>
        <w:tabs>
          <w:tab w:val="clear" w:pos="4320"/>
          <w:tab w:val="clear" w:pos="8640"/>
        </w:tabs>
        <w:ind w:left="720" w:hanging="720"/>
        <w:jc w:val="both"/>
        <w:rPr>
          <w:sz w:val="22"/>
          <w:szCs w:val="22"/>
        </w:rPr>
      </w:pPr>
      <w:r w:rsidRPr="00320FC7">
        <w:rPr>
          <w:sz w:val="22"/>
          <w:szCs w:val="22"/>
        </w:rPr>
        <w:tab/>
      </w:r>
      <w:r w:rsidRPr="00320FC7">
        <w:rPr>
          <w:sz w:val="22"/>
          <w:szCs w:val="22"/>
        </w:rPr>
        <w:tab/>
      </w: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6.2</w:t>
      </w:r>
      <w:r w:rsidRPr="00320FC7">
        <w:rPr>
          <w:sz w:val="22"/>
          <w:szCs w:val="22"/>
        </w:rPr>
        <w:tab/>
        <w:t>A sample of 34 villages was selected from a population of 170 villages to estimate the areas under Wheat in Sahiwal District during 1985. The total cultivated area under wheat during 1981 was 20,820 acres. It was found that for 1983 it was 21288. Estimate the area under wheat for 1985 sing 1981 and 1983 as bench mark variable. Compare these two estimated number. Use classical ratio estimate. Compute the standard error for both the cases.</w:t>
      </w:r>
    </w:p>
    <w:p w:rsidR="00DC3364" w:rsidRPr="00320FC7" w:rsidRDefault="00DC3364">
      <w:pPr>
        <w:pStyle w:val="Footer"/>
        <w:tabs>
          <w:tab w:val="clear" w:pos="4320"/>
          <w:tab w:val="clear" w:pos="8640"/>
        </w:tabs>
        <w:ind w:left="720" w:hanging="720"/>
        <w:jc w:val="both"/>
        <w:rPr>
          <w:sz w:val="22"/>
          <w:szCs w:val="22"/>
        </w:rPr>
      </w:pPr>
    </w:p>
    <w:tbl>
      <w:tblPr>
        <w:tblW w:w="0" w:type="auto"/>
        <w:tblLayout w:type="fixed"/>
        <w:tblLook w:val="0000"/>
      </w:tblPr>
      <w:tblGrid>
        <w:gridCol w:w="812"/>
        <w:gridCol w:w="812"/>
        <w:gridCol w:w="812"/>
        <w:gridCol w:w="812"/>
        <w:gridCol w:w="812"/>
        <w:gridCol w:w="812"/>
        <w:gridCol w:w="812"/>
        <w:gridCol w:w="812"/>
        <w:gridCol w:w="812"/>
      </w:tblGrid>
      <w:tr w:rsidR="00DC3364" w:rsidRPr="00320FC7">
        <w:tblPrEx>
          <w:tblCellMar>
            <w:top w:w="0" w:type="dxa"/>
            <w:bottom w:w="0" w:type="dxa"/>
          </w:tblCellMar>
        </w:tblPrEx>
        <w:trPr>
          <w:trHeight w:val="350"/>
        </w:trPr>
        <w:tc>
          <w:tcPr>
            <w:tcW w:w="7308" w:type="dxa"/>
            <w:gridSpan w:val="9"/>
            <w:tcBorders>
              <w:top w:val="single" w:sz="4" w:space="0" w:color="auto"/>
            </w:tcBorders>
            <w:vAlign w:val="center"/>
          </w:tcPr>
          <w:p w:rsidR="00DC3364" w:rsidRPr="00320FC7" w:rsidRDefault="00DC3364">
            <w:pPr>
              <w:pStyle w:val="Footer"/>
              <w:tabs>
                <w:tab w:val="clear" w:pos="4320"/>
                <w:tab w:val="clear" w:pos="8640"/>
              </w:tabs>
              <w:jc w:val="center"/>
              <w:rPr>
                <w:caps/>
                <w:sz w:val="22"/>
                <w:szCs w:val="22"/>
              </w:rPr>
            </w:pPr>
            <w:r w:rsidRPr="00320FC7">
              <w:rPr>
                <w:sz w:val="22"/>
                <w:szCs w:val="22"/>
              </w:rPr>
              <w:t>Area Under Wheat (In Acres)</w:t>
            </w:r>
          </w:p>
        </w:tc>
      </w:tr>
      <w:tr w:rsidR="00DC3364" w:rsidRPr="00320FC7">
        <w:tblPrEx>
          <w:tblCellMar>
            <w:top w:w="0" w:type="dxa"/>
            <w:bottom w:w="0" w:type="dxa"/>
          </w:tblCellMar>
        </w:tblPrEx>
        <w:trPr>
          <w:trHeight w:val="540"/>
        </w:trPr>
        <w:tc>
          <w:tcPr>
            <w:tcW w:w="812" w:type="dxa"/>
            <w:tcBorders>
              <w:bottom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S.No.</w:t>
            </w:r>
          </w:p>
        </w:tc>
        <w:tc>
          <w:tcPr>
            <w:tcW w:w="812" w:type="dxa"/>
            <w:tcBorders>
              <w:bottom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1981</w:t>
            </w:r>
          </w:p>
          <w:p w:rsidR="00DC3364" w:rsidRPr="00320FC7" w:rsidRDefault="00DC3364">
            <w:pPr>
              <w:pStyle w:val="Footer"/>
              <w:tabs>
                <w:tab w:val="clear" w:pos="4320"/>
                <w:tab w:val="clear" w:pos="8640"/>
              </w:tabs>
              <w:jc w:val="right"/>
              <w:rPr>
                <w:sz w:val="22"/>
                <w:szCs w:val="22"/>
              </w:rPr>
            </w:pPr>
            <w:r w:rsidRPr="00320FC7">
              <w:rPr>
                <w:sz w:val="22"/>
                <w:szCs w:val="22"/>
              </w:rPr>
              <w:t>(x</w:t>
            </w:r>
            <w:r w:rsidRPr="00320FC7">
              <w:rPr>
                <w:sz w:val="22"/>
                <w:szCs w:val="22"/>
                <w:vertAlign w:val="subscript"/>
              </w:rPr>
              <w:t>1</w:t>
            </w:r>
            <w:r w:rsidRPr="00320FC7">
              <w:rPr>
                <w:sz w:val="22"/>
                <w:szCs w:val="22"/>
              </w:rPr>
              <w:t>)</w:t>
            </w:r>
          </w:p>
        </w:tc>
        <w:tc>
          <w:tcPr>
            <w:tcW w:w="812" w:type="dxa"/>
            <w:tcBorders>
              <w:bottom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1983</w:t>
            </w:r>
          </w:p>
          <w:p w:rsidR="00DC3364" w:rsidRPr="00320FC7" w:rsidRDefault="00DC3364">
            <w:pPr>
              <w:pStyle w:val="Footer"/>
              <w:tabs>
                <w:tab w:val="clear" w:pos="4320"/>
                <w:tab w:val="clear" w:pos="8640"/>
              </w:tabs>
              <w:jc w:val="right"/>
              <w:rPr>
                <w:sz w:val="22"/>
                <w:szCs w:val="22"/>
              </w:rPr>
            </w:pPr>
            <w:r w:rsidRPr="00320FC7">
              <w:rPr>
                <w:sz w:val="22"/>
                <w:szCs w:val="22"/>
              </w:rPr>
              <w:t>(x</w:t>
            </w:r>
            <w:r w:rsidRPr="00320FC7">
              <w:rPr>
                <w:sz w:val="22"/>
                <w:szCs w:val="22"/>
                <w:vertAlign w:val="subscript"/>
              </w:rPr>
              <w:t>2</w:t>
            </w:r>
            <w:r w:rsidRPr="00320FC7">
              <w:rPr>
                <w:sz w:val="22"/>
                <w:szCs w:val="22"/>
              </w:rPr>
              <w:t>)</w:t>
            </w:r>
          </w:p>
        </w:tc>
        <w:tc>
          <w:tcPr>
            <w:tcW w:w="812" w:type="dxa"/>
            <w:tcBorders>
              <w:bottom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1985</w:t>
            </w:r>
          </w:p>
          <w:p w:rsidR="00DC3364" w:rsidRPr="00320FC7" w:rsidRDefault="00DC3364">
            <w:pPr>
              <w:pStyle w:val="Footer"/>
              <w:tabs>
                <w:tab w:val="clear" w:pos="4320"/>
                <w:tab w:val="clear" w:pos="8640"/>
              </w:tabs>
              <w:jc w:val="right"/>
              <w:rPr>
                <w:sz w:val="22"/>
                <w:szCs w:val="22"/>
              </w:rPr>
            </w:pPr>
            <w:r w:rsidRPr="00320FC7">
              <w:rPr>
                <w:sz w:val="22"/>
                <w:szCs w:val="22"/>
              </w:rPr>
              <w:t>(y)</w:t>
            </w:r>
          </w:p>
        </w:tc>
        <w:tc>
          <w:tcPr>
            <w:tcW w:w="812" w:type="dxa"/>
            <w:tcBorders>
              <w:bottom w:val="single" w:sz="4" w:space="0" w:color="auto"/>
            </w:tcBorders>
          </w:tcPr>
          <w:p w:rsidR="00DC3364" w:rsidRPr="00320FC7" w:rsidRDefault="00DC3364">
            <w:pPr>
              <w:pStyle w:val="Footer"/>
              <w:tabs>
                <w:tab w:val="clear" w:pos="4320"/>
                <w:tab w:val="clear" w:pos="8640"/>
              </w:tabs>
              <w:jc w:val="center"/>
              <w:rPr>
                <w:sz w:val="22"/>
                <w:szCs w:val="22"/>
              </w:rPr>
            </w:pPr>
          </w:p>
        </w:tc>
        <w:tc>
          <w:tcPr>
            <w:tcW w:w="812" w:type="dxa"/>
            <w:tcBorders>
              <w:bottom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S.No.</w:t>
            </w:r>
          </w:p>
        </w:tc>
        <w:tc>
          <w:tcPr>
            <w:tcW w:w="812" w:type="dxa"/>
            <w:tcBorders>
              <w:bottom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1981</w:t>
            </w:r>
          </w:p>
          <w:p w:rsidR="00DC3364" w:rsidRPr="00320FC7" w:rsidRDefault="00DC3364">
            <w:pPr>
              <w:pStyle w:val="Footer"/>
              <w:tabs>
                <w:tab w:val="clear" w:pos="4320"/>
                <w:tab w:val="clear" w:pos="8640"/>
              </w:tabs>
              <w:jc w:val="right"/>
              <w:rPr>
                <w:sz w:val="22"/>
                <w:szCs w:val="22"/>
              </w:rPr>
            </w:pPr>
            <w:r w:rsidRPr="00320FC7">
              <w:rPr>
                <w:sz w:val="22"/>
                <w:szCs w:val="22"/>
              </w:rPr>
              <w:t>(x</w:t>
            </w:r>
            <w:r w:rsidRPr="00320FC7">
              <w:rPr>
                <w:sz w:val="22"/>
                <w:szCs w:val="22"/>
                <w:vertAlign w:val="subscript"/>
              </w:rPr>
              <w:t>1</w:t>
            </w:r>
            <w:r w:rsidRPr="00320FC7">
              <w:rPr>
                <w:sz w:val="22"/>
                <w:szCs w:val="22"/>
              </w:rPr>
              <w:t>)</w:t>
            </w:r>
          </w:p>
        </w:tc>
        <w:tc>
          <w:tcPr>
            <w:tcW w:w="812" w:type="dxa"/>
            <w:tcBorders>
              <w:bottom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1983</w:t>
            </w:r>
          </w:p>
          <w:p w:rsidR="00DC3364" w:rsidRPr="00320FC7" w:rsidRDefault="00DC3364">
            <w:pPr>
              <w:pStyle w:val="Footer"/>
              <w:tabs>
                <w:tab w:val="clear" w:pos="4320"/>
                <w:tab w:val="clear" w:pos="8640"/>
              </w:tabs>
              <w:jc w:val="right"/>
              <w:rPr>
                <w:sz w:val="22"/>
                <w:szCs w:val="22"/>
              </w:rPr>
            </w:pPr>
            <w:r w:rsidRPr="00320FC7">
              <w:rPr>
                <w:sz w:val="22"/>
                <w:szCs w:val="22"/>
              </w:rPr>
              <w:t>(x</w:t>
            </w:r>
            <w:r w:rsidRPr="00320FC7">
              <w:rPr>
                <w:sz w:val="22"/>
                <w:szCs w:val="22"/>
                <w:vertAlign w:val="subscript"/>
              </w:rPr>
              <w:t>2</w:t>
            </w:r>
            <w:r w:rsidRPr="00320FC7">
              <w:rPr>
                <w:sz w:val="22"/>
                <w:szCs w:val="22"/>
              </w:rPr>
              <w:t>)</w:t>
            </w:r>
          </w:p>
        </w:tc>
        <w:tc>
          <w:tcPr>
            <w:tcW w:w="812" w:type="dxa"/>
            <w:tcBorders>
              <w:bottom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1985</w:t>
            </w:r>
          </w:p>
          <w:p w:rsidR="00DC3364" w:rsidRPr="00320FC7" w:rsidRDefault="00DC3364">
            <w:pPr>
              <w:pStyle w:val="Footer"/>
              <w:tabs>
                <w:tab w:val="clear" w:pos="4320"/>
                <w:tab w:val="clear" w:pos="8640"/>
              </w:tabs>
              <w:jc w:val="right"/>
              <w:rPr>
                <w:sz w:val="22"/>
                <w:szCs w:val="22"/>
              </w:rPr>
            </w:pPr>
            <w:r w:rsidRPr="00320FC7">
              <w:rPr>
                <w:sz w:val="22"/>
                <w:szCs w:val="22"/>
              </w:rPr>
              <w:t>(y)</w:t>
            </w:r>
          </w:p>
        </w:tc>
      </w:tr>
      <w:tr w:rsidR="00DC3364" w:rsidRPr="00320FC7">
        <w:tblPrEx>
          <w:tblCellMar>
            <w:top w:w="0" w:type="dxa"/>
            <w:bottom w:w="0" w:type="dxa"/>
          </w:tblCellMar>
        </w:tblPrEx>
        <w:tc>
          <w:tcPr>
            <w:tcW w:w="812" w:type="dxa"/>
            <w:tcBorders>
              <w:top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1</w:t>
            </w:r>
          </w:p>
        </w:tc>
        <w:tc>
          <w:tcPr>
            <w:tcW w:w="812" w:type="dxa"/>
            <w:tcBorders>
              <w:top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401</w:t>
            </w:r>
          </w:p>
        </w:tc>
        <w:tc>
          <w:tcPr>
            <w:tcW w:w="812" w:type="dxa"/>
            <w:tcBorders>
              <w:top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70</w:t>
            </w:r>
          </w:p>
        </w:tc>
        <w:tc>
          <w:tcPr>
            <w:tcW w:w="812" w:type="dxa"/>
            <w:tcBorders>
              <w:top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50</w:t>
            </w:r>
          </w:p>
        </w:tc>
        <w:tc>
          <w:tcPr>
            <w:tcW w:w="812" w:type="dxa"/>
            <w:tcBorders>
              <w:top w:val="single" w:sz="4" w:space="0" w:color="auto"/>
            </w:tcBorders>
          </w:tcPr>
          <w:p w:rsidR="00DC3364" w:rsidRPr="00320FC7" w:rsidRDefault="00DC3364">
            <w:pPr>
              <w:pStyle w:val="Footer"/>
              <w:tabs>
                <w:tab w:val="clear" w:pos="4320"/>
                <w:tab w:val="clear" w:pos="8640"/>
              </w:tabs>
              <w:jc w:val="center"/>
              <w:rPr>
                <w:sz w:val="22"/>
                <w:szCs w:val="22"/>
              </w:rPr>
            </w:pPr>
          </w:p>
        </w:tc>
        <w:tc>
          <w:tcPr>
            <w:tcW w:w="812" w:type="dxa"/>
            <w:tcBorders>
              <w:top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18</w:t>
            </w:r>
          </w:p>
        </w:tc>
        <w:tc>
          <w:tcPr>
            <w:tcW w:w="812" w:type="dxa"/>
            <w:tcBorders>
              <w:top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186</w:t>
            </w:r>
          </w:p>
        </w:tc>
        <w:tc>
          <w:tcPr>
            <w:tcW w:w="812" w:type="dxa"/>
            <w:tcBorders>
              <w:top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45</w:t>
            </w:r>
          </w:p>
        </w:tc>
        <w:tc>
          <w:tcPr>
            <w:tcW w:w="812" w:type="dxa"/>
            <w:tcBorders>
              <w:top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27</w:t>
            </w:r>
          </w:p>
        </w:tc>
      </w:tr>
      <w:tr w:rsidR="00DC3364" w:rsidRPr="00320FC7">
        <w:tblPrEx>
          <w:tblCellMar>
            <w:top w:w="0" w:type="dxa"/>
            <w:bottom w:w="0" w:type="dxa"/>
          </w:tblCellMar>
        </w:tblPrEx>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2</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630</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163</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149</w:t>
            </w:r>
          </w:p>
        </w:tc>
        <w:tc>
          <w:tcPr>
            <w:tcW w:w="812" w:type="dxa"/>
          </w:tcPr>
          <w:p w:rsidR="00DC3364" w:rsidRPr="00320FC7" w:rsidRDefault="00DC3364">
            <w:pPr>
              <w:pStyle w:val="Footer"/>
              <w:tabs>
                <w:tab w:val="clear" w:pos="4320"/>
                <w:tab w:val="clear" w:pos="8640"/>
              </w:tabs>
              <w:jc w:val="center"/>
              <w:rPr>
                <w:sz w:val="22"/>
                <w:szCs w:val="22"/>
              </w:rPr>
            </w:pPr>
          </w:p>
        </w:tc>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19</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1767</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564</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515</w:t>
            </w:r>
          </w:p>
        </w:tc>
      </w:tr>
      <w:tr w:rsidR="00DC3364" w:rsidRPr="00320FC7">
        <w:tblPrEx>
          <w:tblCellMar>
            <w:top w:w="0" w:type="dxa"/>
            <w:bottom w:w="0" w:type="dxa"/>
          </w:tblCellMar>
        </w:tblPrEx>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3</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1194</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284</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284</w:t>
            </w:r>
          </w:p>
        </w:tc>
        <w:tc>
          <w:tcPr>
            <w:tcW w:w="812" w:type="dxa"/>
          </w:tcPr>
          <w:p w:rsidR="00DC3364" w:rsidRPr="00320FC7" w:rsidRDefault="00DC3364">
            <w:pPr>
              <w:pStyle w:val="Footer"/>
              <w:tabs>
                <w:tab w:val="clear" w:pos="4320"/>
                <w:tab w:val="clear" w:pos="8640"/>
              </w:tabs>
              <w:jc w:val="center"/>
              <w:rPr>
                <w:sz w:val="22"/>
                <w:szCs w:val="22"/>
              </w:rPr>
            </w:pPr>
          </w:p>
        </w:tc>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20</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604</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238</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249</w:t>
            </w:r>
          </w:p>
        </w:tc>
      </w:tr>
      <w:tr w:rsidR="00DC3364" w:rsidRPr="00320FC7">
        <w:tblPrEx>
          <w:tblCellMar>
            <w:top w:w="0" w:type="dxa"/>
            <w:bottom w:w="0" w:type="dxa"/>
          </w:tblCellMar>
        </w:tblPrEx>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4</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1170</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440</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381</w:t>
            </w:r>
          </w:p>
        </w:tc>
        <w:tc>
          <w:tcPr>
            <w:tcW w:w="812" w:type="dxa"/>
          </w:tcPr>
          <w:p w:rsidR="00DC3364" w:rsidRPr="00320FC7" w:rsidRDefault="00DC3364">
            <w:pPr>
              <w:pStyle w:val="Footer"/>
              <w:tabs>
                <w:tab w:val="clear" w:pos="4320"/>
                <w:tab w:val="clear" w:pos="8640"/>
              </w:tabs>
              <w:jc w:val="center"/>
              <w:rPr>
                <w:sz w:val="22"/>
                <w:szCs w:val="22"/>
              </w:rPr>
            </w:pPr>
          </w:p>
        </w:tc>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21</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700</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92</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85</w:t>
            </w:r>
          </w:p>
        </w:tc>
      </w:tr>
      <w:tr w:rsidR="00DC3364" w:rsidRPr="00320FC7">
        <w:tblPrEx>
          <w:tblCellMar>
            <w:top w:w="0" w:type="dxa"/>
            <w:bottom w:w="0" w:type="dxa"/>
          </w:tblCellMar>
        </w:tblPrEx>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5</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1065</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250</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278</w:t>
            </w:r>
          </w:p>
        </w:tc>
        <w:tc>
          <w:tcPr>
            <w:tcW w:w="812" w:type="dxa"/>
          </w:tcPr>
          <w:p w:rsidR="00DC3364" w:rsidRPr="00320FC7" w:rsidRDefault="00DC3364">
            <w:pPr>
              <w:pStyle w:val="Footer"/>
              <w:tabs>
                <w:tab w:val="clear" w:pos="4320"/>
                <w:tab w:val="clear" w:pos="8640"/>
              </w:tabs>
              <w:jc w:val="center"/>
              <w:rPr>
                <w:sz w:val="22"/>
                <w:szCs w:val="22"/>
              </w:rPr>
            </w:pPr>
          </w:p>
        </w:tc>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22</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524</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247</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221</w:t>
            </w:r>
          </w:p>
        </w:tc>
      </w:tr>
      <w:tr w:rsidR="00DC3364" w:rsidRPr="00320FC7">
        <w:tblPrEx>
          <w:tblCellMar>
            <w:top w:w="0" w:type="dxa"/>
            <w:bottom w:w="0" w:type="dxa"/>
          </w:tblCellMar>
        </w:tblPrEx>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6</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827</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125</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111</w:t>
            </w:r>
          </w:p>
        </w:tc>
        <w:tc>
          <w:tcPr>
            <w:tcW w:w="812" w:type="dxa"/>
          </w:tcPr>
          <w:p w:rsidR="00DC3364" w:rsidRPr="00320FC7" w:rsidRDefault="00DC3364">
            <w:pPr>
              <w:pStyle w:val="Footer"/>
              <w:tabs>
                <w:tab w:val="clear" w:pos="4320"/>
                <w:tab w:val="clear" w:pos="8640"/>
              </w:tabs>
              <w:jc w:val="center"/>
              <w:rPr>
                <w:sz w:val="22"/>
                <w:szCs w:val="22"/>
              </w:rPr>
            </w:pPr>
          </w:p>
        </w:tc>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23</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571</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134</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133</w:t>
            </w:r>
          </w:p>
        </w:tc>
      </w:tr>
      <w:tr w:rsidR="00DC3364" w:rsidRPr="00320FC7">
        <w:tblPrEx>
          <w:tblCellMar>
            <w:top w:w="0" w:type="dxa"/>
            <w:bottom w:w="0" w:type="dxa"/>
          </w:tblCellMar>
        </w:tblPrEx>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7</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1737</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558</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634</w:t>
            </w:r>
          </w:p>
        </w:tc>
        <w:tc>
          <w:tcPr>
            <w:tcW w:w="812" w:type="dxa"/>
          </w:tcPr>
          <w:p w:rsidR="00DC3364" w:rsidRPr="00320FC7" w:rsidRDefault="00DC3364">
            <w:pPr>
              <w:pStyle w:val="Footer"/>
              <w:tabs>
                <w:tab w:val="clear" w:pos="4320"/>
                <w:tab w:val="clear" w:pos="8640"/>
              </w:tabs>
              <w:jc w:val="center"/>
              <w:rPr>
                <w:sz w:val="22"/>
                <w:szCs w:val="22"/>
              </w:rPr>
            </w:pPr>
          </w:p>
        </w:tc>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24</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962</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131</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133</w:t>
            </w:r>
          </w:p>
        </w:tc>
      </w:tr>
      <w:tr w:rsidR="00DC3364" w:rsidRPr="00320FC7">
        <w:tblPrEx>
          <w:tblCellMar>
            <w:top w:w="0" w:type="dxa"/>
            <w:bottom w:w="0" w:type="dxa"/>
          </w:tblCellMar>
        </w:tblPrEx>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8</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1060</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254</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278</w:t>
            </w:r>
          </w:p>
        </w:tc>
        <w:tc>
          <w:tcPr>
            <w:tcW w:w="812" w:type="dxa"/>
          </w:tcPr>
          <w:p w:rsidR="00DC3364" w:rsidRPr="00320FC7" w:rsidRDefault="00DC3364">
            <w:pPr>
              <w:pStyle w:val="Footer"/>
              <w:tabs>
                <w:tab w:val="clear" w:pos="4320"/>
                <w:tab w:val="clear" w:pos="8640"/>
              </w:tabs>
              <w:jc w:val="center"/>
              <w:rPr>
                <w:sz w:val="22"/>
                <w:szCs w:val="22"/>
              </w:rPr>
            </w:pPr>
          </w:p>
        </w:tc>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25</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407</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129</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103</w:t>
            </w:r>
          </w:p>
        </w:tc>
      </w:tr>
      <w:tr w:rsidR="00DC3364" w:rsidRPr="00320FC7">
        <w:tblPrEx>
          <w:tblCellMar>
            <w:top w:w="0" w:type="dxa"/>
            <w:bottom w:w="0" w:type="dxa"/>
          </w:tblCellMar>
        </w:tblPrEx>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9</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360</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101</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112</w:t>
            </w:r>
          </w:p>
        </w:tc>
        <w:tc>
          <w:tcPr>
            <w:tcW w:w="812" w:type="dxa"/>
          </w:tcPr>
          <w:p w:rsidR="00DC3364" w:rsidRPr="00320FC7" w:rsidRDefault="00DC3364">
            <w:pPr>
              <w:pStyle w:val="Footer"/>
              <w:tabs>
                <w:tab w:val="clear" w:pos="4320"/>
                <w:tab w:val="clear" w:pos="8640"/>
              </w:tabs>
              <w:jc w:val="center"/>
              <w:rPr>
                <w:sz w:val="22"/>
                <w:szCs w:val="22"/>
              </w:rPr>
            </w:pPr>
          </w:p>
        </w:tc>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26</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715</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190</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175</w:t>
            </w:r>
          </w:p>
        </w:tc>
      </w:tr>
      <w:tr w:rsidR="00DC3364" w:rsidRPr="00320FC7">
        <w:tblPrEx>
          <w:tblCellMar>
            <w:top w:w="0" w:type="dxa"/>
            <w:bottom w:w="0" w:type="dxa"/>
          </w:tblCellMar>
        </w:tblPrEx>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10</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946</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359</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355</w:t>
            </w:r>
          </w:p>
        </w:tc>
        <w:tc>
          <w:tcPr>
            <w:tcW w:w="812" w:type="dxa"/>
          </w:tcPr>
          <w:p w:rsidR="00DC3364" w:rsidRPr="00320FC7" w:rsidRDefault="00DC3364">
            <w:pPr>
              <w:pStyle w:val="Footer"/>
              <w:tabs>
                <w:tab w:val="clear" w:pos="4320"/>
                <w:tab w:val="clear" w:pos="8640"/>
              </w:tabs>
              <w:jc w:val="center"/>
              <w:rPr>
                <w:sz w:val="22"/>
                <w:szCs w:val="22"/>
              </w:rPr>
            </w:pPr>
          </w:p>
        </w:tc>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27</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845</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363</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335</w:t>
            </w:r>
          </w:p>
        </w:tc>
      </w:tr>
      <w:tr w:rsidR="00DC3364" w:rsidRPr="00320FC7">
        <w:tblPrEx>
          <w:tblCellMar>
            <w:top w:w="0" w:type="dxa"/>
            <w:bottom w:w="0" w:type="dxa"/>
          </w:tblCellMar>
        </w:tblPrEx>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11</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4170</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109</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99</w:t>
            </w:r>
          </w:p>
        </w:tc>
        <w:tc>
          <w:tcPr>
            <w:tcW w:w="812" w:type="dxa"/>
          </w:tcPr>
          <w:p w:rsidR="00DC3364" w:rsidRPr="00320FC7" w:rsidRDefault="00DC3364">
            <w:pPr>
              <w:pStyle w:val="Footer"/>
              <w:tabs>
                <w:tab w:val="clear" w:pos="4320"/>
                <w:tab w:val="clear" w:pos="8640"/>
              </w:tabs>
              <w:jc w:val="center"/>
              <w:rPr>
                <w:sz w:val="22"/>
                <w:szCs w:val="22"/>
              </w:rPr>
            </w:pPr>
          </w:p>
        </w:tc>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28</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1016</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235</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219</w:t>
            </w:r>
          </w:p>
        </w:tc>
      </w:tr>
      <w:tr w:rsidR="00DC3364" w:rsidRPr="00320FC7">
        <w:tblPrEx>
          <w:tblCellMar>
            <w:top w:w="0" w:type="dxa"/>
            <w:bottom w:w="0" w:type="dxa"/>
          </w:tblCellMar>
        </w:tblPrEx>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12</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1625</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481</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498</w:t>
            </w:r>
          </w:p>
        </w:tc>
        <w:tc>
          <w:tcPr>
            <w:tcW w:w="812" w:type="dxa"/>
          </w:tcPr>
          <w:p w:rsidR="00DC3364" w:rsidRPr="00320FC7" w:rsidRDefault="00DC3364">
            <w:pPr>
              <w:pStyle w:val="Footer"/>
              <w:tabs>
                <w:tab w:val="clear" w:pos="4320"/>
                <w:tab w:val="clear" w:pos="8640"/>
              </w:tabs>
              <w:jc w:val="center"/>
              <w:rPr>
                <w:sz w:val="22"/>
                <w:szCs w:val="22"/>
              </w:rPr>
            </w:pPr>
          </w:p>
        </w:tc>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29</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184</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73</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62</w:t>
            </w:r>
          </w:p>
        </w:tc>
      </w:tr>
      <w:tr w:rsidR="00DC3364" w:rsidRPr="00320FC7">
        <w:tblPrEx>
          <w:tblCellMar>
            <w:top w:w="0" w:type="dxa"/>
            <w:bottom w:w="0" w:type="dxa"/>
          </w:tblCellMar>
        </w:tblPrEx>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13</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827</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125</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111</w:t>
            </w:r>
          </w:p>
        </w:tc>
        <w:tc>
          <w:tcPr>
            <w:tcW w:w="812" w:type="dxa"/>
          </w:tcPr>
          <w:p w:rsidR="00DC3364" w:rsidRPr="00320FC7" w:rsidRDefault="00DC3364">
            <w:pPr>
              <w:pStyle w:val="Footer"/>
              <w:tabs>
                <w:tab w:val="clear" w:pos="4320"/>
                <w:tab w:val="clear" w:pos="8640"/>
              </w:tabs>
              <w:jc w:val="center"/>
              <w:rPr>
                <w:sz w:val="22"/>
                <w:szCs w:val="22"/>
              </w:rPr>
            </w:pPr>
          </w:p>
        </w:tc>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30</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282</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62</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79</w:t>
            </w:r>
          </w:p>
        </w:tc>
      </w:tr>
      <w:tr w:rsidR="00DC3364" w:rsidRPr="00320FC7">
        <w:tblPrEx>
          <w:tblCellMar>
            <w:top w:w="0" w:type="dxa"/>
            <w:bottom w:w="0" w:type="dxa"/>
          </w:tblCellMar>
        </w:tblPrEx>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14</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96</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5</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6</w:t>
            </w:r>
          </w:p>
        </w:tc>
        <w:tc>
          <w:tcPr>
            <w:tcW w:w="812" w:type="dxa"/>
          </w:tcPr>
          <w:p w:rsidR="00DC3364" w:rsidRPr="00320FC7" w:rsidRDefault="00DC3364">
            <w:pPr>
              <w:pStyle w:val="Footer"/>
              <w:tabs>
                <w:tab w:val="clear" w:pos="4320"/>
                <w:tab w:val="clear" w:pos="8640"/>
              </w:tabs>
              <w:jc w:val="center"/>
              <w:rPr>
                <w:sz w:val="22"/>
                <w:szCs w:val="22"/>
              </w:rPr>
            </w:pPr>
          </w:p>
        </w:tc>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31</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194</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71</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60</w:t>
            </w:r>
          </w:p>
        </w:tc>
      </w:tr>
      <w:tr w:rsidR="00DC3364" w:rsidRPr="00320FC7">
        <w:tblPrEx>
          <w:tblCellMar>
            <w:top w:w="0" w:type="dxa"/>
            <w:bottom w:w="0" w:type="dxa"/>
          </w:tblCellMar>
        </w:tblPrEx>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15</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1304</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427</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339</w:t>
            </w:r>
          </w:p>
        </w:tc>
        <w:tc>
          <w:tcPr>
            <w:tcW w:w="812" w:type="dxa"/>
          </w:tcPr>
          <w:p w:rsidR="00DC3364" w:rsidRPr="00320FC7" w:rsidRDefault="00DC3364">
            <w:pPr>
              <w:pStyle w:val="Footer"/>
              <w:tabs>
                <w:tab w:val="clear" w:pos="4320"/>
                <w:tab w:val="clear" w:pos="8640"/>
              </w:tabs>
              <w:jc w:val="center"/>
              <w:rPr>
                <w:sz w:val="22"/>
                <w:szCs w:val="22"/>
              </w:rPr>
            </w:pPr>
          </w:p>
        </w:tc>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32</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439</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137</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100</w:t>
            </w:r>
          </w:p>
        </w:tc>
      </w:tr>
      <w:tr w:rsidR="00DC3364" w:rsidRPr="00320FC7">
        <w:tblPrEx>
          <w:tblCellMar>
            <w:top w:w="0" w:type="dxa"/>
            <w:bottom w:w="0" w:type="dxa"/>
          </w:tblCellMar>
        </w:tblPrEx>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16</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377</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78</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80</w:t>
            </w:r>
          </w:p>
        </w:tc>
        <w:tc>
          <w:tcPr>
            <w:tcW w:w="812" w:type="dxa"/>
          </w:tcPr>
          <w:p w:rsidR="00DC3364" w:rsidRPr="00320FC7" w:rsidRDefault="00DC3364">
            <w:pPr>
              <w:pStyle w:val="Footer"/>
              <w:tabs>
                <w:tab w:val="clear" w:pos="4320"/>
                <w:tab w:val="clear" w:pos="8640"/>
              </w:tabs>
              <w:jc w:val="center"/>
              <w:rPr>
                <w:sz w:val="22"/>
                <w:szCs w:val="22"/>
              </w:rPr>
            </w:pPr>
          </w:p>
        </w:tc>
        <w:tc>
          <w:tcPr>
            <w:tcW w:w="812" w:type="dxa"/>
          </w:tcPr>
          <w:p w:rsidR="00DC3364" w:rsidRPr="00320FC7" w:rsidRDefault="00DC3364">
            <w:pPr>
              <w:pStyle w:val="Footer"/>
              <w:tabs>
                <w:tab w:val="clear" w:pos="4320"/>
                <w:tab w:val="clear" w:pos="8640"/>
              </w:tabs>
              <w:jc w:val="center"/>
              <w:rPr>
                <w:sz w:val="22"/>
                <w:szCs w:val="22"/>
              </w:rPr>
            </w:pPr>
            <w:r w:rsidRPr="00320FC7">
              <w:rPr>
                <w:sz w:val="22"/>
                <w:szCs w:val="22"/>
              </w:rPr>
              <w:t>33</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854</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196</w:t>
            </w:r>
          </w:p>
        </w:tc>
        <w:tc>
          <w:tcPr>
            <w:tcW w:w="812" w:type="dxa"/>
          </w:tcPr>
          <w:p w:rsidR="00DC3364" w:rsidRPr="00320FC7" w:rsidRDefault="00DC3364">
            <w:pPr>
              <w:pStyle w:val="Footer"/>
              <w:tabs>
                <w:tab w:val="clear" w:pos="4320"/>
                <w:tab w:val="clear" w:pos="8640"/>
              </w:tabs>
              <w:jc w:val="right"/>
              <w:rPr>
                <w:sz w:val="22"/>
                <w:szCs w:val="22"/>
              </w:rPr>
            </w:pPr>
            <w:r w:rsidRPr="00320FC7">
              <w:rPr>
                <w:sz w:val="22"/>
                <w:szCs w:val="22"/>
              </w:rPr>
              <w:t>141</w:t>
            </w:r>
          </w:p>
        </w:tc>
      </w:tr>
      <w:tr w:rsidR="00DC3364" w:rsidRPr="00320FC7">
        <w:tblPrEx>
          <w:tblCellMar>
            <w:top w:w="0" w:type="dxa"/>
            <w:bottom w:w="0" w:type="dxa"/>
          </w:tblCellMar>
        </w:tblPrEx>
        <w:trPr>
          <w:trHeight w:val="351"/>
        </w:trPr>
        <w:tc>
          <w:tcPr>
            <w:tcW w:w="812" w:type="dxa"/>
            <w:tcBorders>
              <w:bottom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17</w:t>
            </w:r>
          </w:p>
        </w:tc>
        <w:tc>
          <w:tcPr>
            <w:tcW w:w="812" w:type="dxa"/>
            <w:tcBorders>
              <w:bottom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259</w:t>
            </w:r>
          </w:p>
        </w:tc>
        <w:tc>
          <w:tcPr>
            <w:tcW w:w="812" w:type="dxa"/>
            <w:tcBorders>
              <w:bottom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75</w:t>
            </w:r>
          </w:p>
        </w:tc>
        <w:tc>
          <w:tcPr>
            <w:tcW w:w="812" w:type="dxa"/>
            <w:tcBorders>
              <w:bottom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105</w:t>
            </w:r>
          </w:p>
        </w:tc>
        <w:tc>
          <w:tcPr>
            <w:tcW w:w="812" w:type="dxa"/>
            <w:tcBorders>
              <w:bottom w:val="single" w:sz="4" w:space="0" w:color="auto"/>
            </w:tcBorders>
          </w:tcPr>
          <w:p w:rsidR="00DC3364" w:rsidRPr="00320FC7" w:rsidRDefault="00DC3364">
            <w:pPr>
              <w:pStyle w:val="Footer"/>
              <w:tabs>
                <w:tab w:val="clear" w:pos="4320"/>
                <w:tab w:val="clear" w:pos="8640"/>
              </w:tabs>
              <w:jc w:val="center"/>
              <w:rPr>
                <w:sz w:val="22"/>
                <w:szCs w:val="22"/>
              </w:rPr>
            </w:pPr>
          </w:p>
        </w:tc>
        <w:tc>
          <w:tcPr>
            <w:tcW w:w="812" w:type="dxa"/>
            <w:tcBorders>
              <w:bottom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34</w:t>
            </w:r>
          </w:p>
        </w:tc>
        <w:tc>
          <w:tcPr>
            <w:tcW w:w="812" w:type="dxa"/>
            <w:tcBorders>
              <w:bottom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820</w:t>
            </w:r>
          </w:p>
        </w:tc>
        <w:tc>
          <w:tcPr>
            <w:tcW w:w="812" w:type="dxa"/>
            <w:tcBorders>
              <w:bottom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255</w:t>
            </w:r>
          </w:p>
        </w:tc>
        <w:tc>
          <w:tcPr>
            <w:tcW w:w="812" w:type="dxa"/>
            <w:tcBorders>
              <w:bottom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263</w:t>
            </w:r>
          </w:p>
        </w:tc>
      </w:tr>
    </w:tbl>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6.3</w:t>
      </w:r>
      <w:r w:rsidRPr="00320FC7">
        <w:rPr>
          <w:sz w:val="22"/>
          <w:szCs w:val="22"/>
        </w:rPr>
        <w:tab/>
        <w:t>From Question 6.2, estimate the area under wheat for 1985 using regression method and using 1981 as bench mark variables. Also compute standard error under both cases.</w: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6.4</w:t>
      </w:r>
      <w:r w:rsidRPr="00320FC7">
        <w:rPr>
          <w:sz w:val="22"/>
          <w:szCs w:val="22"/>
        </w:rPr>
        <w:tab/>
        <w:t>The number of cows in milk enumerated (y) from a random sample of 20 villages from a tehsil having 84 villages, as also the corresponding census figures (x) in the previous year, are given below:</w:t>
      </w:r>
    </w:p>
    <w:p w:rsidR="00DC3364" w:rsidRPr="00320FC7" w:rsidRDefault="00DC3364">
      <w:pPr>
        <w:pStyle w:val="Footer"/>
        <w:tabs>
          <w:tab w:val="clear" w:pos="4320"/>
          <w:tab w:val="clear" w:pos="8640"/>
        </w:tabs>
        <w:ind w:left="720" w:hanging="720"/>
        <w:jc w:val="both"/>
        <w:rPr>
          <w:sz w:val="22"/>
          <w:szCs w:val="22"/>
        </w:rPr>
      </w:pPr>
    </w:p>
    <w:tbl>
      <w:tblPr>
        <w:tblW w:w="0" w:type="auto"/>
        <w:tblInd w:w="828" w:type="dxa"/>
        <w:tblLayout w:type="fixed"/>
        <w:tblLook w:val="0000"/>
      </w:tblPr>
      <w:tblGrid>
        <w:gridCol w:w="990"/>
        <w:gridCol w:w="810"/>
        <w:gridCol w:w="731"/>
        <w:gridCol w:w="844"/>
        <w:gridCol w:w="1035"/>
        <w:gridCol w:w="900"/>
        <w:gridCol w:w="720"/>
        <w:gridCol w:w="450"/>
      </w:tblGrid>
      <w:tr w:rsidR="00DC3364" w:rsidRPr="00320FC7">
        <w:tblPrEx>
          <w:tblCellMar>
            <w:top w:w="0" w:type="dxa"/>
            <w:bottom w:w="0" w:type="dxa"/>
          </w:tblCellMar>
        </w:tblPrEx>
        <w:trPr>
          <w:cantSplit/>
          <w:trHeight w:val="342"/>
        </w:trPr>
        <w:tc>
          <w:tcPr>
            <w:tcW w:w="990"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center"/>
              <w:rPr>
                <w:sz w:val="22"/>
                <w:szCs w:val="22"/>
              </w:rPr>
            </w:pPr>
            <w:r w:rsidRPr="00320FC7">
              <w:rPr>
                <w:sz w:val="22"/>
                <w:szCs w:val="22"/>
              </w:rPr>
              <w:t>villages</w:t>
            </w:r>
          </w:p>
        </w:tc>
        <w:tc>
          <w:tcPr>
            <w:tcW w:w="810"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y</w:t>
            </w:r>
          </w:p>
        </w:tc>
        <w:tc>
          <w:tcPr>
            <w:tcW w:w="731"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x</w:t>
            </w:r>
          </w:p>
        </w:tc>
        <w:tc>
          <w:tcPr>
            <w:tcW w:w="844"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both"/>
              <w:rPr>
                <w:sz w:val="22"/>
                <w:szCs w:val="22"/>
              </w:rPr>
            </w:pPr>
          </w:p>
        </w:tc>
        <w:tc>
          <w:tcPr>
            <w:tcW w:w="1035"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center"/>
              <w:rPr>
                <w:sz w:val="22"/>
                <w:szCs w:val="22"/>
              </w:rPr>
            </w:pPr>
            <w:r w:rsidRPr="00320FC7">
              <w:rPr>
                <w:sz w:val="22"/>
                <w:szCs w:val="22"/>
              </w:rPr>
              <w:t>villages</w:t>
            </w:r>
          </w:p>
        </w:tc>
        <w:tc>
          <w:tcPr>
            <w:tcW w:w="900"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y</w:t>
            </w:r>
          </w:p>
        </w:tc>
        <w:tc>
          <w:tcPr>
            <w:tcW w:w="720"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x</w:t>
            </w:r>
          </w:p>
        </w:tc>
        <w:tc>
          <w:tcPr>
            <w:tcW w:w="450"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both"/>
              <w:rPr>
                <w:sz w:val="22"/>
                <w:szCs w:val="22"/>
              </w:rPr>
            </w:pPr>
          </w:p>
        </w:tc>
      </w:tr>
      <w:tr w:rsidR="00DC3364" w:rsidRPr="00320FC7">
        <w:tblPrEx>
          <w:tblCellMar>
            <w:top w:w="0" w:type="dxa"/>
            <w:bottom w:w="0" w:type="dxa"/>
          </w:tblCellMar>
        </w:tblPrEx>
        <w:trPr>
          <w:cantSplit/>
          <w:trHeight w:val="332"/>
        </w:trPr>
        <w:tc>
          <w:tcPr>
            <w:tcW w:w="990" w:type="dxa"/>
            <w:tcBorders>
              <w:top w:val="single" w:sz="4" w:space="0" w:color="auto"/>
            </w:tcBorders>
            <w:vAlign w:val="bottom"/>
          </w:tcPr>
          <w:p w:rsidR="00DC3364" w:rsidRPr="00320FC7" w:rsidRDefault="00DC3364">
            <w:pPr>
              <w:pStyle w:val="Footer"/>
              <w:tabs>
                <w:tab w:val="clear" w:pos="4320"/>
                <w:tab w:val="clear" w:pos="8640"/>
              </w:tabs>
              <w:jc w:val="center"/>
              <w:rPr>
                <w:sz w:val="22"/>
                <w:szCs w:val="22"/>
              </w:rPr>
            </w:pPr>
            <w:r w:rsidRPr="00320FC7">
              <w:rPr>
                <w:sz w:val="22"/>
                <w:szCs w:val="22"/>
              </w:rPr>
              <w:t>1</w:t>
            </w:r>
          </w:p>
        </w:tc>
        <w:tc>
          <w:tcPr>
            <w:tcW w:w="810" w:type="dxa"/>
            <w:tcBorders>
              <w:top w:val="single" w:sz="4" w:space="0" w:color="auto"/>
            </w:tcBorders>
            <w:vAlign w:val="bottom"/>
          </w:tcPr>
          <w:p w:rsidR="00DC3364" w:rsidRPr="00320FC7" w:rsidRDefault="00DC3364">
            <w:pPr>
              <w:pStyle w:val="Footer"/>
              <w:tabs>
                <w:tab w:val="clear" w:pos="4320"/>
                <w:tab w:val="clear" w:pos="8640"/>
              </w:tabs>
              <w:jc w:val="right"/>
              <w:rPr>
                <w:sz w:val="22"/>
                <w:szCs w:val="22"/>
              </w:rPr>
            </w:pPr>
            <w:r w:rsidRPr="00320FC7">
              <w:rPr>
                <w:sz w:val="22"/>
                <w:szCs w:val="22"/>
              </w:rPr>
              <w:t>237</w:t>
            </w:r>
          </w:p>
        </w:tc>
        <w:tc>
          <w:tcPr>
            <w:tcW w:w="731" w:type="dxa"/>
            <w:tcBorders>
              <w:top w:val="single" w:sz="4" w:space="0" w:color="auto"/>
            </w:tcBorders>
            <w:vAlign w:val="bottom"/>
          </w:tcPr>
          <w:p w:rsidR="00DC3364" w:rsidRPr="00320FC7" w:rsidRDefault="00DC3364">
            <w:pPr>
              <w:pStyle w:val="Footer"/>
              <w:tabs>
                <w:tab w:val="clear" w:pos="4320"/>
                <w:tab w:val="clear" w:pos="8640"/>
              </w:tabs>
              <w:jc w:val="right"/>
              <w:rPr>
                <w:sz w:val="22"/>
                <w:szCs w:val="22"/>
              </w:rPr>
            </w:pPr>
            <w:r w:rsidRPr="00320FC7">
              <w:rPr>
                <w:sz w:val="22"/>
                <w:szCs w:val="22"/>
              </w:rPr>
              <w:t>155</w:t>
            </w:r>
          </w:p>
        </w:tc>
        <w:tc>
          <w:tcPr>
            <w:tcW w:w="844" w:type="dxa"/>
            <w:tcBorders>
              <w:top w:val="single" w:sz="4" w:space="0" w:color="auto"/>
            </w:tcBorders>
            <w:vAlign w:val="bottom"/>
          </w:tcPr>
          <w:p w:rsidR="00DC3364" w:rsidRPr="00320FC7" w:rsidRDefault="00DC3364">
            <w:pPr>
              <w:pStyle w:val="Footer"/>
              <w:tabs>
                <w:tab w:val="clear" w:pos="4320"/>
                <w:tab w:val="clear" w:pos="8640"/>
              </w:tabs>
              <w:jc w:val="both"/>
              <w:rPr>
                <w:sz w:val="22"/>
                <w:szCs w:val="22"/>
              </w:rPr>
            </w:pPr>
          </w:p>
        </w:tc>
        <w:tc>
          <w:tcPr>
            <w:tcW w:w="1035" w:type="dxa"/>
            <w:tcBorders>
              <w:top w:val="single" w:sz="4" w:space="0" w:color="auto"/>
            </w:tcBorders>
            <w:vAlign w:val="bottom"/>
          </w:tcPr>
          <w:p w:rsidR="00DC3364" w:rsidRPr="00320FC7" w:rsidRDefault="00DC3364">
            <w:pPr>
              <w:pStyle w:val="Footer"/>
              <w:tabs>
                <w:tab w:val="clear" w:pos="4320"/>
                <w:tab w:val="clear" w:pos="8640"/>
              </w:tabs>
              <w:jc w:val="center"/>
              <w:rPr>
                <w:sz w:val="22"/>
                <w:szCs w:val="22"/>
              </w:rPr>
            </w:pPr>
            <w:r w:rsidRPr="00320FC7">
              <w:rPr>
                <w:sz w:val="22"/>
                <w:szCs w:val="22"/>
              </w:rPr>
              <w:t>11</w:t>
            </w:r>
          </w:p>
        </w:tc>
        <w:tc>
          <w:tcPr>
            <w:tcW w:w="900" w:type="dxa"/>
            <w:tcBorders>
              <w:top w:val="single" w:sz="4" w:space="0" w:color="auto"/>
            </w:tcBorders>
            <w:vAlign w:val="bottom"/>
          </w:tcPr>
          <w:p w:rsidR="00DC3364" w:rsidRPr="00320FC7" w:rsidRDefault="00DC3364">
            <w:pPr>
              <w:pStyle w:val="Footer"/>
              <w:tabs>
                <w:tab w:val="clear" w:pos="4320"/>
                <w:tab w:val="clear" w:pos="8640"/>
              </w:tabs>
              <w:jc w:val="right"/>
              <w:rPr>
                <w:sz w:val="22"/>
                <w:szCs w:val="22"/>
              </w:rPr>
            </w:pPr>
            <w:r w:rsidRPr="00320FC7">
              <w:rPr>
                <w:sz w:val="22"/>
                <w:szCs w:val="22"/>
              </w:rPr>
              <w:t>813</w:t>
            </w:r>
          </w:p>
        </w:tc>
        <w:tc>
          <w:tcPr>
            <w:tcW w:w="720" w:type="dxa"/>
            <w:tcBorders>
              <w:top w:val="single" w:sz="4" w:space="0" w:color="auto"/>
            </w:tcBorders>
            <w:vAlign w:val="bottom"/>
          </w:tcPr>
          <w:p w:rsidR="00DC3364" w:rsidRPr="00320FC7" w:rsidRDefault="00DC3364">
            <w:pPr>
              <w:pStyle w:val="Footer"/>
              <w:tabs>
                <w:tab w:val="clear" w:pos="4320"/>
                <w:tab w:val="clear" w:pos="8640"/>
              </w:tabs>
              <w:jc w:val="right"/>
              <w:rPr>
                <w:sz w:val="22"/>
                <w:szCs w:val="22"/>
              </w:rPr>
            </w:pPr>
            <w:r w:rsidRPr="00320FC7">
              <w:rPr>
                <w:sz w:val="22"/>
                <w:szCs w:val="22"/>
              </w:rPr>
              <w:t>616</w:t>
            </w:r>
          </w:p>
        </w:tc>
        <w:tc>
          <w:tcPr>
            <w:tcW w:w="450" w:type="dxa"/>
            <w:tcBorders>
              <w:top w:val="single" w:sz="4" w:space="0" w:color="auto"/>
            </w:tcBorders>
            <w:vAlign w:val="bottom"/>
          </w:tcPr>
          <w:p w:rsidR="00DC3364" w:rsidRPr="00320FC7" w:rsidRDefault="00DC3364">
            <w:pPr>
              <w:pStyle w:val="Footer"/>
              <w:tabs>
                <w:tab w:val="clear" w:pos="4320"/>
                <w:tab w:val="clear" w:pos="8640"/>
              </w:tabs>
              <w:jc w:val="both"/>
              <w:rPr>
                <w:sz w:val="22"/>
                <w:szCs w:val="22"/>
              </w:rPr>
            </w:pPr>
          </w:p>
        </w:tc>
      </w:tr>
      <w:tr w:rsidR="00DC3364" w:rsidRPr="00320FC7">
        <w:tblPrEx>
          <w:tblCellMar>
            <w:top w:w="0" w:type="dxa"/>
            <w:bottom w:w="0" w:type="dxa"/>
          </w:tblCellMar>
        </w:tblPrEx>
        <w:trPr>
          <w:cantSplit/>
        </w:trPr>
        <w:tc>
          <w:tcPr>
            <w:tcW w:w="990" w:type="dxa"/>
          </w:tcPr>
          <w:p w:rsidR="00DC3364" w:rsidRPr="00320FC7" w:rsidRDefault="00DC3364">
            <w:pPr>
              <w:pStyle w:val="Footer"/>
              <w:tabs>
                <w:tab w:val="clear" w:pos="4320"/>
                <w:tab w:val="clear" w:pos="8640"/>
              </w:tabs>
              <w:jc w:val="center"/>
              <w:rPr>
                <w:sz w:val="22"/>
                <w:szCs w:val="22"/>
              </w:rPr>
            </w:pPr>
            <w:r w:rsidRPr="00320FC7">
              <w:rPr>
                <w:sz w:val="22"/>
                <w:szCs w:val="22"/>
              </w:rPr>
              <w:t>2</w:t>
            </w:r>
          </w:p>
        </w:tc>
        <w:tc>
          <w:tcPr>
            <w:tcW w:w="810" w:type="dxa"/>
          </w:tcPr>
          <w:p w:rsidR="00DC3364" w:rsidRPr="00320FC7" w:rsidRDefault="00DC3364">
            <w:pPr>
              <w:pStyle w:val="Footer"/>
              <w:tabs>
                <w:tab w:val="clear" w:pos="4320"/>
                <w:tab w:val="clear" w:pos="8640"/>
              </w:tabs>
              <w:jc w:val="right"/>
              <w:rPr>
                <w:sz w:val="22"/>
                <w:szCs w:val="22"/>
              </w:rPr>
            </w:pPr>
            <w:r w:rsidRPr="00320FC7">
              <w:rPr>
                <w:sz w:val="22"/>
                <w:szCs w:val="22"/>
              </w:rPr>
              <w:t>1060</w:t>
            </w:r>
          </w:p>
        </w:tc>
        <w:tc>
          <w:tcPr>
            <w:tcW w:w="731" w:type="dxa"/>
          </w:tcPr>
          <w:p w:rsidR="00DC3364" w:rsidRPr="00320FC7" w:rsidRDefault="00DC3364">
            <w:pPr>
              <w:pStyle w:val="Footer"/>
              <w:tabs>
                <w:tab w:val="clear" w:pos="4320"/>
                <w:tab w:val="clear" w:pos="8640"/>
              </w:tabs>
              <w:jc w:val="right"/>
              <w:rPr>
                <w:sz w:val="22"/>
                <w:szCs w:val="22"/>
              </w:rPr>
            </w:pPr>
            <w:r w:rsidRPr="00320FC7">
              <w:rPr>
                <w:sz w:val="22"/>
                <w:szCs w:val="22"/>
              </w:rPr>
              <w:t>583</w:t>
            </w:r>
          </w:p>
        </w:tc>
        <w:tc>
          <w:tcPr>
            <w:tcW w:w="844" w:type="dxa"/>
          </w:tcPr>
          <w:p w:rsidR="00DC3364" w:rsidRPr="00320FC7" w:rsidRDefault="00DC3364">
            <w:pPr>
              <w:pStyle w:val="Footer"/>
              <w:tabs>
                <w:tab w:val="clear" w:pos="4320"/>
                <w:tab w:val="clear" w:pos="8640"/>
              </w:tabs>
              <w:jc w:val="both"/>
              <w:rPr>
                <w:sz w:val="22"/>
                <w:szCs w:val="22"/>
              </w:rPr>
            </w:pPr>
          </w:p>
        </w:tc>
        <w:tc>
          <w:tcPr>
            <w:tcW w:w="1035" w:type="dxa"/>
          </w:tcPr>
          <w:p w:rsidR="00DC3364" w:rsidRPr="00320FC7" w:rsidRDefault="00DC3364">
            <w:pPr>
              <w:pStyle w:val="Footer"/>
              <w:tabs>
                <w:tab w:val="clear" w:pos="4320"/>
                <w:tab w:val="clear" w:pos="8640"/>
              </w:tabs>
              <w:jc w:val="center"/>
              <w:rPr>
                <w:sz w:val="22"/>
                <w:szCs w:val="22"/>
              </w:rPr>
            </w:pPr>
            <w:r w:rsidRPr="00320FC7">
              <w:rPr>
                <w:sz w:val="22"/>
                <w:szCs w:val="22"/>
              </w:rPr>
              <w:t>12</w:t>
            </w:r>
          </w:p>
        </w:tc>
        <w:tc>
          <w:tcPr>
            <w:tcW w:w="900" w:type="dxa"/>
          </w:tcPr>
          <w:p w:rsidR="00DC3364" w:rsidRPr="00320FC7" w:rsidRDefault="00DC3364">
            <w:pPr>
              <w:pStyle w:val="Footer"/>
              <w:tabs>
                <w:tab w:val="clear" w:pos="4320"/>
                <w:tab w:val="clear" w:pos="8640"/>
              </w:tabs>
              <w:jc w:val="right"/>
              <w:rPr>
                <w:sz w:val="22"/>
                <w:szCs w:val="22"/>
              </w:rPr>
            </w:pPr>
            <w:r w:rsidRPr="00320FC7">
              <w:rPr>
                <w:sz w:val="22"/>
                <w:szCs w:val="22"/>
              </w:rPr>
              <w:t>666</w:t>
            </w:r>
          </w:p>
        </w:tc>
        <w:tc>
          <w:tcPr>
            <w:tcW w:w="720" w:type="dxa"/>
          </w:tcPr>
          <w:p w:rsidR="00DC3364" w:rsidRPr="00320FC7" w:rsidRDefault="00DC3364">
            <w:pPr>
              <w:pStyle w:val="Footer"/>
              <w:tabs>
                <w:tab w:val="clear" w:pos="4320"/>
                <w:tab w:val="clear" w:pos="8640"/>
              </w:tabs>
              <w:jc w:val="right"/>
              <w:rPr>
                <w:sz w:val="22"/>
                <w:szCs w:val="22"/>
              </w:rPr>
            </w:pPr>
            <w:r w:rsidRPr="00320FC7">
              <w:rPr>
                <w:sz w:val="22"/>
                <w:szCs w:val="22"/>
              </w:rPr>
              <w:t>576</w:t>
            </w:r>
          </w:p>
        </w:tc>
        <w:tc>
          <w:tcPr>
            <w:tcW w:w="450" w:type="dxa"/>
          </w:tcPr>
          <w:p w:rsidR="00DC3364" w:rsidRPr="00320FC7" w:rsidRDefault="00DC3364">
            <w:pPr>
              <w:pStyle w:val="Footer"/>
              <w:tabs>
                <w:tab w:val="clear" w:pos="4320"/>
                <w:tab w:val="clear" w:pos="8640"/>
              </w:tabs>
              <w:jc w:val="both"/>
              <w:rPr>
                <w:sz w:val="22"/>
                <w:szCs w:val="22"/>
              </w:rPr>
            </w:pPr>
          </w:p>
        </w:tc>
      </w:tr>
      <w:tr w:rsidR="00DC3364" w:rsidRPr="00320FC7">
        <w:tblPrEx>
          <w:tblCellMar>
            <w:top w:w="0" w:type="dxa"/>
            <w:bottom w:w="0" w:type="dxa"/>
          </w:tblCellMar>
        </w:tblPrEx>
        <w:trPr>
          <w:cantSplit/>
        </w:trPr>
        <w:tc>
          <w:tcPr>
            <w:tcW w:w="990" w:type="dxa"/>
          </w:tcPr>
          <w:p w:rsidR="00DC3364" w:rsidRPr="00320FC7" w:rsidRDefault="00DC3364">
            <w:pPr>
              <w:pStyle w:val="Footer"/>
              <w:tabs>
                <w:tab w:val="clear" w:pos="4320"/>
                <w:tab w:val="clear" w:pos="8640"/>
              </w:tabs>
              <w:jc w:val="center"/>
              <w:rPr>
                <w:sz w:val="22"/>
                <w:szCs w:val="22"/>
              </w:rPr>
            </w:pPr>
            <w:r w:rsidRPr="00320FC7">
              <w:rPr>
                <w:sz w:val="22"/>
                <w:szCs w:val="22"/>
              </w:rPr>
              <w:t>3</w:t>
            </w:r>
          </w:p>
        </w:tc>
        <w:tc>
          <w:tcPr>
            <w:tcW w:w="810" w:type="dxa"/>
          </w:tcPr>
          <w:p w:rsidR="00DC3364" w:rsidRPr="00320FC7" w:rsidRDefault="00DC3364">
            <w:pPr>
              <w:pStyle w:val="Footer"/>
              <w:tabs>
                <w:tab w:val="clear" w:pos="4320"/>
                <w:tab w:val="clear" w:pos="8640"/>
              </w:tabs>
              <w:jc w:val="right"/>
              <w:rPr>
                <w:sz w:val="22"/>
                <w:szCs w:val="22"/>
              </w:rPr>
            </w:pPr>
            <w:r w:rsidRPr="00320FC7">
              <w:rPr>
                <w:sz w:val="22"/>
                <w:szCs w:val="22"/>
              </w:rPr>
              <w:t>405</w:t>
            </w:r>
          </w:p>
        </w:tc>
        <w:tc>
          <w:tcPr>
            <w:tcW w:w="731" w:type="dxa"/>
          </w:tcPr>
          <w:p w:rsidR="00DC3364" w:rsidRPr="00320FC7" w:rsidRDefault="00DC3364">
            <w:pPr>
              <w:pStyle w:val="Footer"/>
              <w:tabs>
                <w:tab w:val="clear" w:pos="4320"/>
                <w:tab w:val="clear" w:pos="8640"/>
              </w:tabs>
              <w:jc w:val="right"/>
              <w:rPr>
                <w:sz w:val="22"/>
                <w:szCs w:val="22"/>
              </w:rPr>
            </w:pPr>
            <w:r w:rsidRPr="00320FC7">
              <w:rPr>
                <w:sz w:val="22"/>
                <w:szCs w:val="22"/>
              </w:rPr>
              <w:t>205</w:t>
            </w:r>
          </w:p>
        </w:tc>
        <w:tc>
          <w:tcPr>
            <w:tcW w:w="844" w:type="dxa"/>
          </w:tcPr>
          <w:p w:rsidR="00DC3364" w:rsidRPr="00320FC7" w:rsidRDefault="00DC3364">
            <w:pPr>
              <w:pStyle w:val="Footer"/>
              <w:tabs>
                <w:tab w:val="clear" w:pos="4320"/>
                <w:tab w:val="clear" w:pos="8640"/>
              </w:tabs>
              <w:jc w:val="both"/>
              <w:rPr>
                <w:sz w:val="22"/>
                <w:szCs w:val="22"/>
              </w:rPr>
            </w:pPr>
          </w:p>
        </w:tc>
        <w:tc>
          <w:tcPr>
            <w:tcW w:w="1035" w:type="dxa"/>
          </w:tcPr>
          <w:p w:rsidR="00DC3364" w:rsidRPr="00320FC7" w:rsidRDefault="00DC3364">
            <w:pPr>
              <w:pStyle w:val="Footer"/>
              <w:tabs>
                <w:tab w:val="clear" w:pos="4320"/>
                <w:tab w:val="clear" w:pos="8640"/>
              </w:tabs>
              <w:jc w:val="center"/>
              <w:rPr>
                <w:sz w:val="22"/>
                <w:szCs w:val="22"/>
              </w:rPr>
            </w:pPr>
            <w:r w:rsidRPr="00320FC7">
              <w:rPr>
                <w:sz w:val="22"/>
                <w:szCs w:val="22"/>
              </w:rPr>
              <w:t>13</w:t>
            </w:r>
          </w:p>
        </w:tc>
        <w:tc>
          <w:tcPr>
            <w:tcW w:w="900" w:type="dxa"/>
          </w:tcPr>
          <w:p w:rsidR="00DC3364" w:rsidRPr="00320FC7" w:rsidRDefault="00DC3364">
            <w:pPr>
              <w:pStyle w:val="Footer"/>
              <w:tabs>
                <w:tab w:val="clear" w:pos="4320"/>
                <w:tab w:val="clear" w:pos="8640"/>
              </w:tabs>
              <w:jc w:val="right"/>
              <w:rPr>
                <w:sz w:val="22"/>
                <w:szCs w:val="22"/>
              </w:rPr>
            </w:pPr>
            <w:r w:rsidRPr="00320FC7">
              <w:rPr>
                <w:sz w:val="22"/>
                <w:szCs w:val="22"/>
              </w:rPr>
              <w:t>681</w:t>
            </w:r>
          </w:p>
        </w:tc>
        <w:tc>
          <w:tcPr>
            <w:tcW w:w="720" w:type="dxa"/>
          </w:tcPr>
          <w:p w:rsidR="00DC3364" w:rsidRPr="00320FC7" w:rsidRDefault="00DC3364">
            <w:pPr>
              <w:pStyle w:val="Footer"/>
              <w:tabs>
                <w:tab w:val="clear" w:pos="4320"/>
                <w:tab w:val="clear" w:pos="8640"/>
              </w:tabs>
              <w:jc w:val="right"/>
              <w:rPr>
                <w:sz w:val="22"/>
                <w:szCs w:val="22"/>
              </w:rPr>
            </w:pPr>
            <w:r w:rsidRPr="00320FC7">
              <w:rPr>
                <w:sz w:val="22"/>
                <w:szCs w:val="22"/>
              </w:rPr>
              <w:t>540</w:t>
            </w:r>
          </w:p>
        </w:tc>
        <w:tc>
          <w:tcPr>
            <w:tcW w:w="450" w:type="dxa"/>
          </w:tcPr>
          <w:p w:rsidR="00DC3364" w:rsidRPr="00320FC7" w:rsidRDefault="00DC3364">
            <w:pPr>
              <w:pStyle w:val="Footer"/>
              <w:tabs>
                <w:tab w:val="clear" w:pos="4320"/>
                <w:tab w:val="clear" w:pos="8640"/>
              </w:tabs>
              <w:jc w:val="both"/>
              <w:rPr>
                <w:sz w:val="22"/>
                <w:szCs w:val="22"/>
              </w:rPr>
            </w:pPr>
          </w:p>
        </w:tc>
      </w:tr>
      <w:tr w:rsidR="00DC3364" w:rsidRPr="00320FC7">
        <w:tblPrEx>
          <w:tblCellMar>
            <w:top w:w="0" w:type="dxa"/>
            <w:bottom w:w="0" w:type="dxa"/>
          </w:tblCellMar>
        </w:tblPrEx>
        <w:trPr>
          <w:cantSplit/>
        </w:trPr>
        <w:tc>
          <w:tcPr>
            <w:tcW w:w="990" w:type="dxa"/>
          </w:tcPr>
          <w:p w:rsidR="00DC3364" w:rsidRPr="00320FC7" w:rsidRDefault="00DC3364">
            <w:pPr>
              <w:pStyle w:val="Footer"/>
              <w:tabs>
                <w:tab w:val="clear" w:pos="4320"/>
                <w:tab w:val="clear" w:pos="8640"/>
              </w:tabs>
              <w:jc w:val="center"/>
              <w:rPr>
                <w:sz w:val="22"/>
                <w:szCs w:val="22"/>
              </w:rPr>
            </w:pPr>
            <w:r w:rsidRPr="00320FC7">
              <w:rPr>
                <w:sz w:val="22"/>
                <w:szCs w:val="22"/>
              </w:rPr>
              <w:t>4</w:t>
            </w:r>
          </w:p>
        </w:tc>
        <w:tc>
          <w:tcPr>
            <w:tcW w:w="810" w:type="dxa"/>
          </w:tcPr>
          <w:p w:rsidR="00DC3364" w:rsidRPr="00320FC7" w:rsidRDefault="00DC3364">
            <w:pPr>
              <w:pStyle w:val="Footer"/>
              <w:tabs>
                <w:tab w:val="clear" w:pos="4320"/>
                <w:tab w:val="clear" w:pos="8640"/>
              </w:tabs>
              <w:jc w:val="right"/>
              <w:rPr>
                <w:sz w:val="22"/>
                <w:szCs w:val="22"/>
              </w:rPr>
            </w:pPr>
            <w:r w:rsidRPr="00320FC7">
              <w:rPr>
                <w:sz w:val="22"/>
                <w:szCs w:val="22"/>
              </w:rPr>
              <w:t>1085</w:t>
            </w:r>
          </w:p>
        </w:tc>
        <w:tc>
          <w:tcPr>
            <w:tcW w:w="731" w:type="dxa"/>
          </w:tcPr>
          <w:p w:rsidR="00DC3364" w:rsidRPr="00320FC7" w:rsidRDefault="00DC3364">
            <w:pPr>
              <w:pStyle w:val="Footer"/>
              <w:tabs>
                <w:tab w:val="clear" w:pos="4320"/>
                <w:tab w:val="clear" w:pos="8640"/>
              </w:tabs>
              <w:jc w:val="right"/>
              <w:rPr>
                <w:sz w:val="22"/>
                <w:szCs w:val="22"/>
              </w:rPr>
            </w:pPr>
            <w:r w:rsidRPr="00320FC7">
              <w:rPr>
                <w:sz w:val="22"/>
                <w:szCs w:val="22"/>
              </w:rPr>
              <w:t>738</w:t>
            </w:r>
          </w:p>
        </w:tc>
        <w:tc>
          <w:tcPr>
            <w:tcW w:w="844" w:type="dxa"/>
          </w:tcPr>
          <w:p w:rsidR="00DC3364" w:rsidRPr="00320FC7" w:rsidRDefault="00DC3364">
            <w:pPr>
              <w:pStyle w:val="Footer"/>
              <w:tabs>
                <w:tab w:val="clear" w:pos="4320"/>
                <w:tab w:val="clear" w:pos="8640"/>
              </w:tabs>
              <w:jc w:val="both"/>
              <w:rPr>
                <w:sz w:val="22"/>
                <w:szCs w:val="22"/>
              </w:rPr>
            </w:pPr>
          </w:p>
        </w:tc>
        <w:tc>
          <w:tcPr>
            <w:tcW w:w="1035" w:type="dxa"/>
          </w:tcPr>
          <w:p w:rsidR="00DC3364" w:rsidRPr="00320FC7" w:rsidRDefault="00DC3364">
            <w:pPr>
              <w:pStyle w:val="Footer"/>
              <w:tabs>
                <w:tab w:val="clear" w:pos="4320"/>
                <w:tab w:val="clear" w:pos="8640"/>
              </w:tabs>
              <w:jc w:val="center"/>
              <w:rPr>
                <w:sz w:val="22"/>
                <w:szCs w:val="22"/>
              </w:rPr>
            </w:pPr>
            <w:r w:rsidRPr="00320FC7">
              <w:rPr>
                <w:sz w:val="22"/>
                <w:szCs w:val="22"/>
              </w:rPr>
              <w:t>14</w:t>
            </w:r>
          </w:p>
        </w:tc>
        <w:tc>
          <w:tcPr>
            <w:tcW w:w="900" w:type="dxa"/>
          </w:tcPr>
          <w:p w:rsidR="00DC3364" w:rsidRPr="00320FC7" w:rsidRDefault="00DC3364">
            <w:pPr>
              <w:pStyle w:val="Footer"/>
              <w:tabs>
                <w:tab w:val="clear" w:pos="4320"/>
                <w:tab w:val="clear" w:pos="8640"/>
              </w:tabs>
              <w:jc w:val="right"/>
              <w:rPr>
                <w:sz w:val="22"/>
                <w:szCs w:val="22"/>
              </w:rPr>
            </w:pPr>
            <w:r w:rsidRPr="00320FC7">
              <w:rPr>
                <w:sz w:val="22"/>
                <w:szCs w:val="22"/>
              </w:rPr>
              <w:t>2743</w:t>
            </w:r>
          </w:p>
        </w:tc>
        <w:tc>
          <w:tcPr>
            <w:tcW w:w="720" w:type="dxa"/>
          </w:tcPr>
          <w:p w:rsidR="00DC3364" w:rsidRPr="00320FC7" w:rsidRDefault="00DC3364">
            <w:pPr>
              <w:pStyle w:val="Footer"/>
              <w:tabs>
                <w:tab w:val="clear" w:pos="4320"/>
                <w:tab w:val="clear" w:pos="8640"/>
              </w:tabs>
              <w:jc w:val="right"/>
              <w:rPr>
                <w:sz w:val="22"/>
                <w:szCs w:val="22"/>
              </w:rPr>
            </w:pPr>
            <w:r w:rsidRPr="00320FC7">
              <w:rPr>
                <w:sz w:val="22"/>
                <w:szCs w:val="22"/>
              </w:rPr>
              <w:t>2242</w:t>
            </w:r>
          </w:p>
        </w:tc>
        <w:tc>
          <w:tcPr>
            <w:tcW w:w="450" w:type="dxa"/>
          </w:tcPr>
          <w:p w:rsidR="00DC3364" w:rsidRPr="00320FC7" w:rsidRDefault="00DC3364">
            <w:pPr>
              <w:pStyle w:val="Footer"/>
              <w:tabs>
                <w:tab w:val="clear" w:pos="4320"/>
                <w:tab w:val="clear" w:pos="8640"/>
              </w:tabs>
              <w:jc w:val="both"/>
              <w:rPr>
                <w:sz w:val="22"/>
                <w:szCs w:val="22"/>
              </w:rPr>
            </w:pPr>
          </w:p>
        </w:tc>
      </w:tr>
      <w:tr w:rsidR="00DC3364" w:rsidRPr="00320FC7">
        <w:tblPrEx>
          <w:tblCellMar>
            <w:top w:w="0" w:type="dxa"/>
            <w:bottom w:w="0" w:type="dxa"/>
          </w:tblCellMar>
        </w:tblPrEx>
        <w:trPr>
          <w:cantSplit/>
        </w:trPr>
        <w:tc>
          <w:tcPr>
            <w:tcW w:w="990" w:type="dxa"/>
          </w:tcPr>
          <w:p w:rsidR="00DC3364" w:rsidRPr="00320FC7" w:rsidRDefault="00DC3364">
            <w:pPr>
              <w:pStyle w:val="Footer"/>
              <w:tabs>
                <w:tab w:val="clear" w:pos="4320"/>
                <w:tab w:val="clear" w:pos="8640"/>
              </w:tabs>
              <w:jc w:val="center"/>
              <w:rPr>
                <w:sz w:val="22"/>
                <w:szCs w:val="22"/>
              </w:rPr>
            </w:pPr>
            <w:r w:rsidRPr="00320FC7">
              <w:rPr>
                <w:sz w:val="22"/>
                <w:szCs w:val="22"/>
              </w:rPr>
              <w:t>5</w:t>
            </w:r>
          </w:p>
        </w:tc>
        <w:tc>
          <w:tcPr>
            <w:tcW w:w="810" w:type="dxa"/>
          </w:tcPr>
          <w:p w:rsidR="00DC3364" w:rsidRPr="00320FC7" w:rsidRDefault="00DC3364">
            <w:pPr>
              <w:pStyle w:val="Footer"/>
              <w:tabs>
                <w:tab w:val="clear" w:pos="4320"/>
                <w:tab w:val="clear" w:pos="8640"/>
              </w:tabs>
              <w:jc w:val="right"/>
              <w:rPr>
                <w:sz w:val="22"/>
                <w:szCs w:val="22"/>
              </w:rPr>
            </w:pPr>
            <w:r w:rsidRPr="00320FC7">
              <w:rPr>
                <w:sz w:val="22"/>
                <w:szCs w:val="22"/>
              </w:rPr>
              <w:t>666</w:t>
            </w:r>
          </w:p>
        </w:tc>
        <w:tc>
          <w:tcPr>
            <w:tcW w:w="731" w:type="dxa"/>
          </w:tcPr>
          <w:p w:rsidR="00DC3364" w:rsidRPr="00320FC7" w:rsidRDefault="00DC3364">
            <w:pPr>
              <w:pStyle w:val="Footer"/>
              <w:tabs>
                <w:tab w:val="clear" w:pos="4320"/>
                <w:tab w:val="clear" w:pos="8640"/>
              </w:tabs>
              <w:jc w:val="right"/>
              <w:rPr>
                <w:sz w:val="22"/>
                <w:szCs w:val="22"/>
              </w:rPr>
            </w:pPr>
            <w:r w:rsidRPr="00320FC7">
              <w:rPr>
                <w:sz w:val="22"/>
                <w:szCs w:val="22"/>
              </w:rPr>
              <w:t>526</w:t>
            </w:r>
          </w:p>
        </w:tc>
        <w:tc>
          <w:tcPr>
            <w:tcW w:w="844" w:type="dxa"/>
          </w:tcPr>
          <w:p w:rsidR="00DC3364" w:rsidRPr="00320FC7" w:rsidRDefault="00DC3364">
            <w:pPr>
              <w:pStyle w:val="Footer"/>
              <w:tabs>
                <w:tab w:val="clear" w:pos="4320"/>
                <w:tab w:val="clear" w:pos="8640"/>
              </w:tabs>
              <w:jc w:val="both"/>
              <w:rPr>
                <w:sz w:val="22"/>
                <w:szCs w:val="22"/>
              </w:rPr>
            </w:pPr>
          </w:p>
        </w:tc>
        <w:tc>
          <w:tcPr>
            <w:tcW w:w="1035" w:type="dxa"/>
          </w:tcPr>
          <w:p w:rsidR="00DC3364" w:rsidRPr="00320FC7" w:rsidRDefault="00DC3364">
            <w:pPr>
              <w:pStyle w:val="Footer"/>
              <w:tabs>
                <w:tab w:val="clear" w:pos="4320"/>
                <w:tab w:val="clear" w:pos="8640"/>
              </w:tabs>
              <w:jc w:val="center"/>
              <w:rPr>
                <w:sz w:val="22"/>
                <w:szCs w:val="22"/>
              </w:rPr>
            </w:pPr>
            <w:r w:rsidRPr="00320FC7">
              <w:rPr>
                <w:sz w:val="22"/>
                <w:szCs w:val="22"/>
              </w:rPr>
              <w:t>15</w:t>
            </w:r>
          </w:p>
        </w:tc>
        <w:tc>
          <w:tcPr>
            <w:tcW w:w="900" w:type="dxa"/>
          </w:tcPr>
          <w:p w:rsidR="00DC3364" w:rsidRPr="00320FC7" w:rsidRDefault="00DC3364">
            <w:pPr>
              <w:pStyle w:val="Footer"/>
              <w:tabs>
                <w:tab w:val="clear" w:pos="4320"/>
                <w:tab w:val="clear" w:pos="8640"/>
              </w:tabs>
              <w:jc w:val="right"/>
              <w:rPr>
                <w:sz w:val="22"/>
                <w:szCs w:val="22"/>
              </w:rPr>
            </w:pPr>
            <w:r w:rsidRPr="00320FC7">
              <w:rPr>
                <w:sz w:val="22"/>
                <w:szCs w:val="22"/>
              </w:rPr>
              <w:t>1228</w:t>
            </w:r>
          </w:p>
        </w:tc>
        <w:tc>
          <w:tcPr>
            <w:tcW w:w="720" w:type="dxa"/>
          </w:tcPr>
          <w:p w:rsidR="00DC3364" w:rsidRPr="00320FC7" w:rsidRDefault="00DC3364">
            <w:pPr>
              <w:pStyle w:val="Footer"/>
              <w:tabs>
                <w:tab w:val="clear" w:pos="4320"/>
                <w:tab w:val="clear" w:pos="8640"/>
              </w:tabs>
              <w:jc w:val="right"/>
              <w:rPr>
                <w:sz w:val="22"/>
                <w:szCs w:val="22"/>
              </w:rPr>
            </w:pPr>
            <w:r w:rsidRPr="00320FC7">
              <w:rPr>
                <w:sz w:val="22"/>
                <w:szCs w:val="22"/>
              </w:rPr>
              <w:t>940</w:t>
            </w:r>
          </w:p>
        </w:tc>
        <w:tc>
          <w:tcPr>
            <w:tcW w:w="450" w:type="dxa"/>
          </w:tcPr>
          <w:p w:rsidR="00DC3364" w:rsidRPr="00320FC7" w:rsidRDefault="00DC3364">
            <w:pPr>
              <w:pStyle w:val="Footer"/>
              <w:tabs>
                <w:tab w:val="clear" w:pos="4320"/>
                <w:tab w:val="clear" w:pos="8640"/>
              </w:tabs>
              <w:jc w:val="both"/>
              <w:rPr>
                <w:sz w:val="22"/>
                <w:szCs w:val="22"/>
              </w:rPr>
            </w:pPr>
          </w:p>
        </w:tc>
      </w:tr>
      <w:tr w:rsidR="00DC3364" w:rsidRPr="00320FC7">
        <w:tblPrEx>
          <w:tblCellMar>
            <w:top w:w="0" w:type="dxa"/>
            <w:bottom w:w="0" w:type="dxa"/>
          </w:tblCellMar>
        </w:tblPrEx>
        <w:trPr>
          <w:cantSplit/>
        </w:trPr>
        <w:tc>
          <w:tcPr>
            <w:tcW w:w="990" w:type="dxa"/>
          </w:tcPr>
          <w:p w:rsidR="00DC3364" w:rsidRPr="00320FC7" w:rsidRDefault="00DC3364">
            <w:pPr>
              <w:pStyle w:val="Footer"/>
              <w:tabs>
                <w:tab w:val="clear" w:pos="4320"/>
                <w:tab w:val="clear" w:pos="8640"/>
              </w:tabs>
              <w:jc w:val="center"/>
              <w:rPr>
                <w:sz w:val="22"/>
                <w:szCs w:val="22"/>
              </w:rPr>
            </w:pPr>
            <w:r w:rsidRPr="00320FC7">
              <w:rPr>
                <w:sz w:val="22"/>
                <w:szCs w:val="22"/>
              </w:rPr>
              <w:t>6</w:t>
            </w:r>
          </w:p>
        </w:tc>
        <w:tc>
          <w:tcPr>
            <w:tcW w:w="810" w:type="dxa"/>
          </w:tcPr>
          <w:p w:rsidR="00DC3364" w:rsidRPr="00320FC7" w:rsidRDefault="00DC3364">
            <w:pPr>
              <w:pStyle w:val="Footer"/>
              <w:tabs>
                <w:tab w:val="clear" w:pos="4320"/>
                <w:tab w:val="clear" w:pos="8640"/>
              </w:tabs>
              <w:jc w:val="right"/>
              <w:rPr>
                <w:sz w:val="22"/>
                <w:szCs w:val="22"/>
              </w:rPr>
            </w:pPr>
            <w:r w:rsidRPr="00320FC7">
              <w:rPr>
                <w:sz w:val="22"/>
                <w:szCs w:val="22"/>
              </w:rPr>
              <w:t>542</w:t>
            </w:r>
          </w:p>
        </w:tc>
        <w:tc>
          <w:tcPr>
            <w:tcW w:w="731" w:type="dxa"/>
          </w:tcPr>
          <w:p w:rsidR="00DC3364" w:rsidRPr="00320FC7" w:rsidRDefault="00DC3364">
            <w:pPr>
              <w:pStyle w:val="Footer"/>
              <w:tabs>
                <w:tab w:val="clear" w:pos="4320"/>
                <w:tab w:val="clear" w:pos="8640"/>
              </w:tabs>
              <w:jc w:val="right"/>
              <w:rPr>
                <w:sz w:val="22"/>
                <w:szCs w:val="22"/>
              </w:rPr>
            </w:pPr>
            <w:r w:rsidRPr="00320FC7">
              <w:rPr>
                <w:sz w:val="22"/>
                <w:szCs w:val="22"/>
              </w:rPr>
              <w:t>284</w:t>
            </w:r>
          </w:p>
        </w:tc>
        <w:tc>
          <w:tcPr>
            <w:tcW w:w="844" w:type="dxa"/>
          </w:tcPr>
          <w:p w:rsidR="00DC3364" w:rsidRPr="00320FC7" w:rsidRDefault="00DC3364">
            <w:pPr>
              <w:pStyle w:val="Footer"/>
              <w:tabs>
                <w:tab w:val="clear" w:pos="4320"/>
                <w:tab w:val="clear" w:pos="8640"/>
              </w:tabs>
              <w:jc w:val="both"/>
              <w:rPr>
                <w:sz w:val="22"/>
                <w:szCs w:val="22"/>
              </w:rPr>
            </w:pPr>
          </w:p>
        </w:tc>
        <w:tc>
          <w:tcPr>
            <w:tcW w:w="1035" w:type="dxa"/>
          </w:tcPr>
          <w:p w:rsidR="00DC3364" w:rsidRPr="00320FC7" w:rsidRDefault="00DC3364">
            <w:pPr>
              <w:pStyle w:val="Footer"/>
              <w:tabs>
                <w:tab w:val="clear" w:pos="4320"/>
                <w:tab w:val="clear" w:pos="8640"/>
              </w:tabs>
              <w:jc w:val="center"/>
              <w:rPr>
                <w:sz w:val="22"/>
                <w:szCs w:val="22"/>
              </w:rPr>
            </w:pPr>
            <w:r w:rsidRPr="00320FC7">
              <w:rPr>
                <w:sz w:val="22"/>
                <w:szCs w:val="22"/>
              </w:rPr>
              <w:t>16</w:t>
            </w:r>
          </w:p>
        </w:tc>
        <w:tc>
          <w:tcPr>
            <w:tcW w:w="900" w:type="dxa"/>
          </w:tcPr>
          <w:p w:rsidR="00DC3364" w:rsidRPr="00320FC7" w:rsidRDefault="00DC3364">
            <w:pPr>
              <w:pStyle w:val="Footer"/>
              <w:tabs>
                <w:tab w:val="clear" w:pos="4320"/>
                <w:tab w:val="clear" w:pos="8640"/>
              </w:tabs>
              <w:jc w:val="right"/>
              <w:rPr>
                <w:sz w:val="22"/>
                <w:szCs w:val="22"/>
              </w:rPr>
            </w:pPr>
            <w:r w:rsidRPr="00320FC7">
              <w:rPr>
                <w:sz w:val="22"/>
                <w:szCs w:val="22"/>
              </w:rPr>
              <w:t>472</w:t>
            </w:r>
          </w:p>
        </w:tc>
        <w:tc>
          <w:tcPr>
            <w:tcW w:w="720" w:type="dxa"/>
          </w:tcPr>
          <w:p w:rsidR="00DC3364" w:rsidRPr="00320FC7" w:rsidRDefault="00DC3364">
            <w:pPr>
              <w:pStyle w:val="Footer"/>
              <w:tabs>
                <w:tab w:val="clear" w:pos="4320"/>
                <w:tab w:val="clear" w:pos="8640"/>
              </w:tabs>
              <w:jc w:val="right"/>
              <w:rPr>
                <w:sz w:val="22"/>
                <w:szCs w:val="22"/>
              </w:rPr>
            </w:pPr>
            <w:r w:rsidRPr="00320FC7">
              <w:rPr>
                <w:sz w:val="22"/>
                <w:szCs w:val="22"/>
              </w:rPr>
              <w:t>387</w:t>
            </w:r>
          </w:p>
        </w:tc>
        <w:tc>
          <w:tcPr>
            <w:tcW w:w="450" w:type="dxa"/>
          </w:tcPr>
          <w:p w:rsidR="00DC3364" w:rsidRPr="00320FC7" w:rsidRDefault="00DC3364">
            <w:pPr>
              <w:pStyle w:val="Footer"/>
              <w:tabs>
                <w:tab w:val="clear" w:pos="4320"/>
                <w:tab w:val="clear" w:pos="8640"/>
              </w:tabs>
              <w:jc w:val="both"/>
              <w:rPr>
                <w:sz w:val="22"/>
                <w:szCs w:val="22"/>
              </w:rPr>
            </w:pPr>
          </w:p>
        </w:tc>
      </w:tr>
      <w:tr w:rsidR="00DC3364" w:rsidRPr="00320FC7">
        <w:tblPrEx>
          <w:tblCellMar>
            <w:top w:w="0" w:type="dxa"/>
            <w:bottom w:w="0" w:type="dxa"/>
          </w:tblCellMar>
        </w:tblPrEx>
        <w:trPr>
          <w:cantSplit/>
        </w:trPr>
        <w:tc>
          <w:tcPr>
            <w:tcW w:w="990" w:type="dxa"/>
          </w:tcPr>
          <w:p w:rsidR="00DC3364" w:rsidRPr="00320FC7" w:rsidRDefault="00DC3364">
            <w:pPr>
              <w:pStyle w:val="Footer"/>
              <w:tabs>
                <w:tab w:val="clear" w:pos="4320"/>
                <w:tab w:val="clear" w:pos="8640"/>
              </w:tabs>
              <w:jc w:val="center"/>
              <w:rPr>
                <w:sz w:val="22"/>
                <w:szCs w:val="22"/>
              </w:rPr>
            </w:pPr>
            <w:r w:rsidRPr="00320FC7">
              <w:rPr>
                <w:sz w:val="22"/>
                <w:szCs w:val="22"/>
              </w:rPr>
              <w:t>7</w:t>
            </w:r>
          </w:p>
        </w:tc>
        <w:tc>
          <w:tcPr>
            <w:tcW w:w="810" w:type="dxa"/>
          </w:tcPr>
          <w:p w:rsidR="00DC3364" w:rsidRPr="00320FC7" w:rsidRDefault="00DC3364">
            <w:pPr>
              <w:pStyle w:val="Footer"/>
              <w:tabs>
                <w:tab w:val="clear" w:pos="4320"/>
                <w:tab w:val="clear" w:pos="8640"/>
              </w:tabs>
              <w:jc w:val="right"/>
              <w:rPr>
                <w:sz w:val="22"/>
                <w:szCs w:val="22"/>
              </w:rPr>
            </w:pPr>
            <w:r w:rsidRPr="00320FC7">
              <w:rPr>
                <w:sz w:val="22"/>
                <w:szCs w:val="22"/>
              </w:rPr>
              <w:t>1337</w:t>
            </w:r>
          </w:p>
        </w:tc>
        <w:tc>
          <w:tcPr>
            <w:tcW w:w="731" w:type="dxa"/>
          </w:tcPr>
          <w:p w:rsidR="00DC3364" w:rsidRPr="00320FC7" w:rsidRDefault="00DC3364">
            <w:pPr>
              <w:pStyle w:val="Footer"/>
              <w:tabs>
                <w:tab w:val="clear" w:pos="4320"/>
                <w:tab w:val="clear" w:pos="8640"/>
              </w:tabs>
              <w:jc w:val="right"/>
              <w:rPr>
                <w:sz w:val="22"/>
                <w:szCs w:val="22"/>
              </w:rPr>
            </w:pPr>
            <w:r w:rsidRPr="00320FC7">
              <w:rPr>
                <w:sz w:val="22"/>
                <w:szCs w:val="22"/>
              </w:rPr>
              <w:t>758</w:t>
            </w:r>
          </w:p>
        </w:tc>
        <w:tc>
          <w:tcPr>
            <w:tcW w:w="844" w:type="dxa"/>
          </w:tcPr>
          <w:p w:rsidR="00DC3364" w:rsidRPr="00320FC7" w:rsidRDefault="00DC3364">
            <w:pPr>
              <w:pStyle w:val="Footer"/>
              <w:tabs>
                <w:tab w:val="clear" w:pos="4320"/>
                <w:tab w:val="clear" w:pos="8640"/>
              </w:tabs>
              <w:jc w:val="both"/>
              <w:rPr>
                <w:sz w:val="22"/>
                <w:szCs w:val="22"/>
              </w:rPr>
            </w:pPr>
          </w:p>
        </w:tc>
        <w:tc>
          <w:tcPr>
            <w:tcW w:w="1035" w:type="dxa"/>
          </w:tcPr>
          <w:p w:rsidR="00DC3364" w:rsidRPr="00320FC7" w:rsidRDefault="00DC3364">
            <w:pPr>
              <w:pStyle w:val="Footer"/>
              <w:tabs>
                <w:tab w:val="clear" w:pos="4320"/>
                <w:tab w:val="clear" w:pos="8640"/>
              </w:tabs>
              <w:jc w:val="center"/>
              <w:rPr>
                <w:sz w:val="22"/>
                <w:szCs w:val="22"/>
              </w:rPr>
            </w:pPr>
            <w:r w:rsidRPr="00320FC7">
              <w:rPr>
                <w:sz w:val="22"/>
                <w:szCs w:val="22"/>
              </w:rPr>
              <w:t>17</w:t>
            </w:r>
          </w:p>
        </w:tc>
        <w:tc>
          <w:tcPr>
            <w:tcW w:w="900" w:type="dxa"/>
          </w:tcPr>
          <w:p w:rsidR="00DC3364" w:rsidRPr="00320FC7" w:rsidRDefault="00DC3364">
            <w:pPr>
              <w:pStyle w:val="Footer"/>
              <w:tabs>
                <w:tab w:val="clear" w:pos="4320"/>
                <w:tab w:val="clear" w:pos="8640"/>
              </w:tabs>
              <w:jc w:val="right"/>
              <w:rPr>
                <w:sz w:val="22"/>
                <w:szCs w:val="22"/>
              </w:rPr>
            </w:pPr>
            <w:r w:rsidRPr="00320FC7">
              <w:rPr>
                <w:sz w:val="22"/>
                <w:szCs w:val="22"/>
              </w:rPr>
              <w:t>643</w:t>
            </w:r>
          </w:p>
        </w:tc>
        <w:tc>
          <w:tcPr>
            <w:tcW w:w="720" w:type="dxa"/>
          </w:tcPr>
          <w:p w:rsidR="00DC3364" w:rsidRPr="00320FC7" w:rsidRDefault="00DC3364">
            <w:pPr>
              <w:pStyle w:val="Footer"/>
              <w:tabs>
                <w:tab w:val="clear" w:pos="4320"/>
                <w:tab w:val="clear" w:pos="8640"/>
              </w:tabs>
              <w:jc w:val="right"/>
              <w:rPr>
                <w:sz w:val="22"/>
                <w:szCs w:val="22"/>
              </w:rPr>
            </w:pPr>
            <w:r w:rsidRPr="00320FC7">
              <w:rPr>
                <w:sz w:val="22"/>
                <w:szCs w:val="22"/>
              </w:rPr>
              <w:t>675</w:t>
            </w:r>
          </w:p>
        </w:tc>
        <w:tc>
          <w:tcPr>
            <w:tcW w:w="450" w:type="dxa"/>
          </w:tcPr>
          <w:p w:rsidR="00DC3364" w:rsidRPr="00320FC7" w:rsidRDefault="00DC3364">
            <w:pPr>
              <w:pStyle w:val="Footer"/>
              <w:tabs>
                <w:tab w:val="clear" w:pos="4320"/>
                <w:tab w:val="clear" w:pos="8640"/>
              </w:tabs>
              <w:jc w:val="both"/>
              <w:rPr>
                <w:sz w:val="22"/>
                <w:szCs w:val="22"/>
              </w:rPr>
            </w:pPr>
          </w:p>
        </w:tc>
      </w:tr>
      <w:tr w:rsidR="00DC3364" w:rsidRPr="00320FC7">
        <w:tblPrEx>
          <w:tblCellMar>
            <w:top w:w="0" w:type="dxa"/>
            <w:bottom w:w="0" w:type="dxa"/>
          </w:tblCellMar>
        </w:tblPrEx>
        <w:trPr>
          <w:cantSplit/>
        </w:trPr>
        <w:tc>
          <w:tcPr>
            <w:tcW w:w="990" w:type="dxa"/>
          </w:tcPr>
          <w:p w:rsidR="00DC3364" w:rsidRPr="00320FC7" w:rsidRDefault="00DC3364">
            <w:pPr>
              <w:pStyle w:val="Footer"/>
              <w:tabs>
                <w:tab w:val="clear" w:pos="4320"/>
                <w:tab w:val="clear" w:pos="8640"/>
              </w:tabs>
              <w:jc w:val="center"/>
              <w:rPr>
                <w:sz w:val="22"/>
                <w:szCs w:val="22"/>
              </w:rPr>
            </w:pPr>
            <w:r w:rsidRPr="00320FC7">
              <w:rPr>
                <w:sz w:val="22"/>
                <w:szCs w:val="22"/>
              </w:rPr>
              <w:t>8</w:t>
            </w:r>
          </w:p>
        </w:tc>
        <w:tc>
          <w:tcPr>
            <w:tcW w:w="810" w:type="dxa"/>
          </w:tcPr>
          <w:p w:rsidR="00DC3364" w:rsidRPr="00320FC7" w:rsidRDefault="00DC3364">
            <w:pPr>
              <w:pStyle w:val="Footer"/>
              <w:tabs>
                <w:tab w:val="clear" w:pos="4320"/>
                <w:tab w:val="clear" w:pos="8640"/>
              </w:tabs>
              <w:jc w:val="right"/>
              <w:rPr>
                <w:sz w:val="22"/>
                <w:szCs w:val="22"/>
              </w:rPr>
            </w:pPr>
            <w:r w:rsidRPr="00320FC7">
              <w:rPr>
                <w:sz w:val="22"/>
                <w:szCs w:val="22"/>
              </w:rPr>
              <w:t>1166</w:t>
            </w:r>
          </w:p>
        </w:tc>
        <w:tc>
          <w:tcPr>
            <w:tcW w:w="731" w:type="dxa"/>
          </w:tcPr>
          <w:p w:rsidR="00DC3364" w:rsidRPr="00320FC7" w:rsidRDefault="00DC3364">
            <w:pPr>
              <w:pStyle w:val="Footer"/>
              <w:tabs>
                <w:tab w:val="clear" w:pos="4320"/>
                <w:tab w:val="clear" w:pos="8640"/>
              </w:tabs>
              <w:jc w:val="right"/>
              <w:rPr>
                <w:sz w:val="22"/>
                <w:szCs w:val="22"/>
              </w:rPr>
            </w:pPr>
            <w:r w:rsidRPr="00320FC7">
              <w:rPr>
                <w:sz w:val="22"/>
                <w:szCs w:val="22"/>
              </w:rPr>
              <w:t>681</w:t>
            </w:r>
          </w:p>
        </w:tc>
        <w:tc>
          <w:tcPr>
            <w:tcW w:w="844" w:type="dxa"/>
          </w:tcPr>
          <w:p w:rsidR="00DC3364" w:rsidRPr="00320FC7" w:rsidRDefault="00DC3364">
            <w:pPr>
              <w:pStyle w:val="Footer"/>
              <w:tabs>
                <w:tab w:val="clear" w:pos="4320"/>
                <w:tab w:val="clear" w:pos="8640"/>
              </w:tabs>
              <w:jc w:val="both"/>
              <w:rPr>
                <w:sz w:val="22"/>
                <w:szCs w:val="22"/>
              </w:rPr>
            </w:pPr>
          </w:p>
        </w:tc>
        <w:tc>
          <w:tcPr>
            <w:tcW w:w="1035" w:type="dxa"/>
          </w:tcPr>
          <w:p w:rsidR="00DC3364" w:rsidRPr="00320FC7" w:rsidRDefault="00DC3364">
            <w:pPr>
              <w:pStyle w:val="Footer"/>
              <w:tabs>
                <w:tab w:val="clear" w:pos="4320"/>
                <w:tab w:val="clear" w:pos="8640"/>
              </w:tabs>
              <w:jc w:val="center"/>
              <w:rPr>
                <w:sz w:val="22"/>
                <w:szCs w:val="22"/>
              </w:rPr>
            </w:pPr>
            <w:r w:rsidRPr="00320FC7">
              <w:rPr>
                <w:sz w:val="22"/>
                <w:szCs w:val="22"/>
              </w:rPr>
              <w:t>18</w:t>
            </w:r>
          </w:p>
        </w:tc>
        <w:tc>
          <w:tcPr>
            <w:tcW w:w="900" w:type="dxa"/>
          </w:tcPr>
          <w:p w:rsidR="00DC3364" w:rsidRPr="00320FC7" w:rsidRDefault="00DC3364">
            <w:pPr>
              <w:pStyle w:val="Footer"/>
              <w:tabs>
                <w:tab w:val="clear" w:pos="4320"/>
                <w:tab w:val="clear" w:pos="8640"/>
              </w:tabs>
              <w:jc w:val="right"/>
              <w:rPr>
                <w:sz w:val="22"/>
                <w:szCs w:val="22"/>
              </w:rPr>
            </w:pPr>
            <w:r w:rsidRPr="00320FC7">
              <w:rPr>
                <w:sz w:val="22"/>
                <w:szCs w:val="22"/>
              </w:rPr>
              <w:t>180</w:t>
            </w:r>
          </w:p>
        </w:tc>
        <w:tc>
          <w:tcPr>
            <w:tcW w:w="720" w:type="dxa"/>
          </w:tcPr>
          <w:p w:rsidR="00DC3364" w:rsidRPr="00320FC7" w:rsidRDefault="00DC3364">
            <w:pPr>
              <w:pStyle w:val="Footer"/>
              <w:tabs>
                <w:tab w:val="clear" w:pos="4320"/>
                <w:tab w:val="clear" w:pos="8640"/>
              </w:tabs>
              <w:jc w:val="right"/>
              <w:rPr>
                <w:sz w:val="22"/>
                <w:szCs w:val="22"/>
              </w:rPr>
            </w:pPr>
            <w:r w:rsidRPr="00320FC7">
              <w:rPr>
                <w:sz w:val="22"/>
                <w:szCs w:val="22"/>
              </w:rPr>
              <w:t>220</w:t>
            </w:r>
          </w:p>
        </w:tc>
        <w:tc>
          <w:tcPr>
            <w:tcW w:w="450" w:type="dxa"/>
          </w:tcPr>
          <w:p w:rsidR="00DC3364" w:rsidRPr="00320FC7" w:rsidRDefault="00DC3364">
            <w:pPr>
              <w:pStyle w:val="Footer"/>
              <w:tabs>
                <w:tab w:val="clear" w:pos="4320"/>
                <w:tab w:val="clear" w:pos="8640"/>
              </w:tabs>
              <w:jc w:val="both"/>
              <w:rPr>
                <w:sz w:val="22"/>
                <w:szCs w:val="22"/>
              </w:rPr>
            </w:pPr>
          </w:p>
        </w:tc>
      </w:tr>
      <w:tr w:rsidR="00DC3364" w:rsidRPr="00320FC7">
        <w:tblPrEx>
          <w:tblCellMar>
            <w:top w:w="0" w:type="dxa"/>
            <w:bottom w:w="0" w:type="dxa"/>
          </w:tblCellMar>
        </w:tblPrEx>
        <w:trPr>
          <w:cantSplit/>
        </w:trPr>
        <w:tc>
          <w:tcPr>
            <w:tcW w:w="990" w:type="dxa"/>
          </w:tcPr>
          <w:p w:rsidR="00DC3364" w:rsidRPr="00320FC7" w:rsidRDefault="00DC3364">
            <w:pPr>
              <w:pStyle w:val="Footer"/>
              <w:tabs>
                <w:tab w:val="clear" w:pos="4320"/>
                <w:tab w:val="clear" w:pos="8640"/>
              </w:tabs>
              <w:jc w:val="center"/>
              <w:rPr>
                <w:sz w:val="22"/>
                <w:szCs w:val="22"/>
              </w:rPr>
            </w:pPr>
            <w:r w:rsidRPr="00320FC7">
              <w:rPr>
                <w:sz w:val="22"/>
                <w:szCs w:val="22"/>
              </w:rPr>
              <w:t>9</w:t>
            </w:r>
          </w:p>
        </w:tc>
        <w:tc>
          <w:tcPr>
            <w:tcW w:w="810" w:type="dxa"/>
          </w:tcPr>
          <w:p w:rsidR="00DC3364" w:rsidRPr="00320FC7" w:rsidRDefault="00DC3364">
            <w:pPr>
              <w:pStyle w:val="Footer"/>
              <w:tabs>
                <w:tab w:val="clear" w:pos="4320"/>
                <w:tab w:val="clear" w:pos="8640"/>
              </w:tabs>
              <w:jc w:val="right"/>
              <w:rPr>
                <w:sz w:val="22"/>
                <w:szCs w:val="22"/>
              </w:rPr>
            </w:pPr>
            <w:r w:rsidRPr="00320FC7">
              <w:rPr>
                <w:sz w:val="22"/>
                <w:szCs w:val="22"/>
              </w:rPr>
              <w:t>399</w:t>
            </w:r>
          </w:p>
        </w:tc>
        <w:tc>
          <w:tcPr>
            <w:tcW w:w="731" w:type="dxa"/>
          </w:tcPr>
          <w:p w:rsidR="00DC3364" w:rsidRPr="00320FC7" w:rsidRDefault="00DC3364">
            <w:pPr>
              <w:pStyle w:val="Footer"/>
              <w:tabs>
                <w:tab w:val="clear" w:pos="4320"/>
                <w:tab w:val="clear" w:pos="8640"/>
              </w:tabs>
              <w:jc w:val="right"/>
              <w:rPr>
                <w:sz w:val="22"/>
                <w:szCs w:val="22"/>
              </w:rPr>
            </w:pPr>
            <w:r w:rsidRPr="00320FC7">
              <w:rPr>
                <w:sz w:val="22"/>
                <w:szCs w:val="22"/>
              </w:rPr>
              <w:t>143</w:t>
            </w:r>
          </w:p>
        </w:tc>
        <w:tc>
          <w:tcPr>
            <w:tcW w:w="844" w:type="dxa"/>
          </w:tcPr>
          <w:p w:rsidR="00DC3364" w:rsidRPr="00320FC7" w:rsidRDefault="00DC3364">
            <w:pPr>
              <w:pStyle w:val="Footer"/>
              <w:tabs>
                <w:tab w:val="clear" w:pos="4320"/>
                <w:tab w:val="clear" w:pos="8640"/>
              </w:tabs>
              <w:jc w:val="both"/>
              <w:rPr>
                <w:sz w:val="22"/>
                <w:szCs w:val="22"/>
              </w:rPr>
            </w:pPr>
          </w:p>
        </w:tc>
        <w:tc>
          <w:tcPr>
            <w:tcW w:w="1035" w:type="dxa"/>
          </w:tcPr>
          <w:p w:rsidR="00DC3364" w:rsidRPr="00320FC7" w:rsidRDefault="00DC3364">
            <w:pPr>
              <w:pStyle w:val="Footer"/>
              <w:tabs>
                <w:tab w:val="clear" w:pos="4320"/>
                <w:tab w:val="clear" w:pos="8640"/>
              </w:tabs>
              <w:jc w:val="center"/>
              <w:rPr>
                <w:sz w:val="22"/>
                <w:szCs w:val="22"/>
              </w:rPr>
            </w:pPr>
            <w:r w:rsidRPr="00320FC7">
              <w:rPr>
                <w:sz w:val="22"/>
                <w:szCs w:val="22"/>
              </w:rPr>
              <w:t>19</w:t>
            </w:r>
          </w:p>
        </w:tc>
        <w:tc>
          <w:tcPr>
            <w:tcW w:w="900" w:type="dxa"/>
          </w:tcPr>
          <w:p w:rsidR="00DC3364" w:rsidRPr="00320FC7" w:rsidRDefault="00DC3364">
            <w:pPr>
              <w:pStyle w:val="Footer"/>
              <w:tabs>
                <w:tab w:val="clear" w:pos="4320"/>
                <w:tab w:val="clear" w:pos="8640"/>
              </w:tabs>
              <w:jc w:val="right"/>
              <w:rPr>
                <w:sz w:val="22"/>
                <w:szCs w:val="22"/>
              </w:rPr>
            </w:pPr>
            <w:r w:rsidRPr="00320FC7">
              <w:rPr>
                <w:sz w:val="22"/>
                <w:szCs w:val="22"/>
              </w:rPr>
              <w:t>583</w:t>
            </w:r>
          </w:p>
        </w:tc>
        <w:tc>
          <w:tcPr>
            <w:tcW w:w="720" w:type="dxa"/>
          </w:tcPr>
          <w:p w:rsidR="00DC3364" w:rsidRPr="00320FC7" w:rsidRDefault="00DC3364">
            <w:pPr>
              <w:pStyle w:val="Footer"/>
              <w:tabs>
                <w:tab w:val="clear" w:pos="4320"/>
                <w:tab w:val="clear" w:pos="8640"/>
              </w:tabs>
              <w:jc w:val="right"/>
              <w:rPr>
                <w:sz w:val="22"/>
                <w:szCs w:val="22"/>
              </w:rPr>
            </w:pPr>
            <w:r w:rsidRPr="00320FC7">
              <w:rPr>
                <w:sz w:val="22"/>
                <w:szCs w:val="22"/>
              </w:rPr>
              <w:t>654</w:t>
            </w:r>
          </w:p>
        </w:tc>
        <w:tc>
          <w:tcPr>
            <w:tcW w:w="450" w:type="dxa"/>
          </w:tcPr>
          <w:p w:rsidR="00DC3364" w:rsidRPr="00320FC7" w:rsidRDefault="00DC3364">
            <w:pPr>
              <w:pStyle w:val="Footer"/>
              <w:tabs>
                <w:tab w:val="clear" w:pos="4320"/>
                <w:tab w:val="clear" w:pos="8640"/>
              </w:tabs>
              <w:jc w:val="both"/>
              <w:rPr>
                <w:sz w:val="22"/>
                <w:szCs w:val="22"/>
              </w:rPr>
            </w:pPr>
          </w:p>
        </w:tc>
      </w:tr>
      <w:tr w:rsidR="00DC3364" w:rsidRPr="00320FC7">
        <w:tblPrEx>
          <w:tblCellMar>
            <w:top w:w="0" w:type="dxa"/>
            <w:bottom w:w="0" w:type="dxa"/>
          </w:tblCellMar>
        </w:tblPrEx>
        <w:trPr>
          <w:cantSplit/>
          <w:trHeight w:val="324"/>
        </w:trPr>
        <w:tc>
          <w:tcPr>
            <w:tcW w:w="990" w:type="dxa"/>
            <w:tcBorders>
              <w:bottom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10</w:t>
            </w:r>
          </w:p>
        </w:tc>
        <w:tc>
          <w:tcPr>
            <w:tcW w:w="810" w:type="dxa"/>
            <w:tcBorders>
              <w:bottom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228</w:t>
            </w:r>
          </w:p>
        </w:tc>
        <w:tc>
          <w:tcPr>
            <w:tcW w:w="731" w:type="dxa"/>
            <w:tcBorders>
              <w:bottom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111</w:t>
            </w:r>
          </w:p>
        </w:tc>
        <w:tc>
          <w:tcPr>
            <w:tcW w:w="844" w:type="dxa"/>
            <w:tcBorders>
              <w:bottom w:val="single" w:sz="4" w:space="0" w:color="auto"/>
            </w:tcBorders>
          </w:tcPr>
          <w:p w:rsidR="00DC3364" w:rsidRPr="00320FC7" w:rsidRDefault="00DC3364">
            <w:pPr>
              <w:pStyle w:val="Footer"/>
              <w:tabs>
                <w:tab w:val="clear" w:pos="4320"/>
                <w:tab w:val="clear" w:pos="8640"/>
              </w:tabs>
              <w:jc w:val="both"/>
              <w:rPr>
                <w:sz w:val="22"/>
                <w:szCs w:val="22"/>
              </w:rPr>
            </w:pPr>
          </w:p>
        </w:tc>
        <w:tc>
          <w:tcPr>
            <w:tcW w:w="1035" w:type="dxa"/>
            <w:tcBorders>
              <w:bottom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20</w:t>
            </w:r>
          </w:p>
        </w:tc>
        <w:tc>
          <w:tcPr>
            <w:tcW w:w="900" w:type="dxa"/>
            <w:tcBorders>
              <w:bottom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1195</w:t>
            </w:r>
          </w:p>
        </w:tc>
        <w:tc>
          <w:tcPr>
            <w:tcW w:w="720" w:type="dxa"/>
            <w:tcBorders>
              <w:bottom w:val="single" w:sz="4" w:space="0" w:color="auto"/>
            </w:tcBorders>
          </w:tcPr>
          <w:p w:rsidR="00DC3364" w:rsidRPr="00320FC7" w:rsidRDefault="00DC3364">
            <w:pPr>
              <w:pStyle w:val="Footer"/>
              <w:tabs>
                <w:tab w:val="clear" w:pos="4320"/>
                <w:tab w:val="clear" w:pos="8640"/>
              </w:tabs>
              <w:jc w:val="right"/>
              <w:rPr>
                <w:sz w:val="22"/>
                <w:szCs w:val="22"/>
              </w:rPr>
            </w:pPr>
            <w:r w:rsidRPr="00320FC7">
              <w:rPr>
                <w:sz w:val="22"/>
                <w:szCs w:val="22"/>
              </w:rPr>
              <w:t>1787</w:t>
            </w:r>
          </w:p>
        </w:tc>
        <w:tc>
          <w:tcPr>
            <w:tcW w:w="450" w:type="dxa"/>
            <w:tcBorders>
              <w:bottom w:val="single" w:sz="4" w:space="0" w:color="auto"/>
            </w:tcBorders>
          </w:tcPr>
          <w:p w:rsidR="00DC3364" w:rsidRPr="00320FC7" w:rsidRDefault="00DC3364">
            <w:pPr>
              <w:pStyle w:val="Footer"/>
              <w:tabs>
                <w:tab w:val="clear" w:pos="4320"/>
                <w:tab w:val="clear" w:pos="8640"/>
              </w:tabs>
              <w:jc w:val="both"/>
              <w:rPr>
                <w:sz w:val="22"/>
                <w:szCs w:val="22"/>
              </w:rPr>
            </w:pPr>
          </w:p>
        </w:tc>
      </w:tr>
    </w:tbl>
    <w:p w:rsidR="00DC3364" w:rsidRPr="00320FC7" w:rsidRDefault="00DC3364">
      <w:pPr>
        <w:pStyle w:val="Footer"/>
        <w:tabs>
          <w:tab w:val="clear" w:pos="4320"/>
          <w:tab w:val="clear" w:pos="8640"/>
        </w:tabs>
        <w:ind w:left="720" w:hanging="720"/>
        <w:jc w:val="both"/>
        <w:rPr>
          <w:sz w:val="22"/>
          <w:szCs w:val="22"/>
        </w:rPr>
      </w:pPr>
      <w:r w:rsidRPr="00320FC7">
        <w:rPr>
          <w:sz w:val="22"/>
          <w:szCs w:val="22"/>
        </w:rPr>
        <w:tab/>
      </w: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ab/>
        <w:t>Given that the census estimate f the number of cows in milk in the tehsil was 74488, estimate the number of cows in milk in the current year with and without using the census information and compare the efficiencies of the estimates.</w: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6.5</w:t>
      </w:r>
      <w:r w:rsidRPr="00320FC7">
        <w:rPr>
          <w:sz w:val="22"/>
          <w:szCs w:val="22"/>
        </w:rPr>
        <w:tab/>
        <w:t>A sample  survey for the study of yield of orange was conducted. From 146 villages a simple random sample of 13 village was selected. The data is given as:</w:t>
      </w:r>
    </w:p>
    <w:p w:rsidR="00DC3364" w:rsidRPr="00320FC7" w:rsidRDefault="00DC3364">
      <w:pPr>
        <w:pStyle w:val="Footer"/>
        <w:tabs>
          <w:tab w:val="clear" w:pos="4320"/>
          <w:tab w:val="clear" w:pos="8640"/>
        </w:tabs>
        <w:ind w:left="720" w:hanging="720"/>
        <w:jc w:val="both"/>
        <w:rPr>
          <w:sz w:val="22"/>
          <w:szCs w:val="22"/>
        </w:rPr>
      </w:pPr>
    </w:p>
    <w:tbl>
      <w:tblPr>
        <w:tblW w:w="0" w:type="auto"/>
        <w:jc w:val="center"/>
        <w:tblLayout w:type="fixed"/>
        <w:tblLook w:val="0000"/>
      </w:tblPr>
      <w:tblGrid>
        <w:gridCol w:w="1422"/>
        <w:gridCol w:w="1800"/>
        <w:gridCol w:w="2142"/>
      </w:tblGrid>
      <w:tr w:rsidR="00DC3364" w:rsidRPr="00320FC7">
        <w:tblPrEx>
          <w:tblCellMar>
            <w:top w:w="0" w:type="dxa"/>
            <w:bottom w:w="0" w:type="dxa"/>
          </w:tblCellMar>
        </w:tblPrEx>
        <w:trPr>
          <w:trHeight w:val="584"/>
          <w:jc w:val="center"/>
        </w:trPr>
        <w:tc>
          <w:tcPr>
            <w:tcW w:w="1422" w:type="dxa"/>
            <w:tcBorders>
              <w:top w:val="single" w:sz="4" w:space="0" w:color="auto"/>
              <w:bottom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 xml:space="preserve">S.No. of </w:t>
            </w:r>
          </w:p>
          <w:p w:rsidR="00DC3364" w:rsidRPr="00320FC7" w:rsidRDefault="00DC3364">
            <w:pPr>
              <w:pStyle w:val="Footer"/>
              <w:tabs>
                <w:tab w:val="clear" w:pos="4320"/>
                <w:tab w:val="clear" w:pos="8640"/>
              </w:tabs>
              <w:jc w:val="center"/>
              <w:rPr>
                <w:sz w:val="22"/>
                <w:szCs w:val="22"/>
              </w:rPr>
            </w:pPr>
            <w:r w:rsidRPr="00320FC7">
              <w:rPr>
                <w:sz w:val="22"/>
                <w:szCs w:val="22"/>
              </w:rPr>
              <w:t>villages</w:t>
            </w:r>
          </w:p>
        </w:tc>
        <w:tc>
          <w:tcPr>
            <w:tcW w:w="1800" w:type="dxa"/>
            <w:tcBorders>
              <w:top w:val="single" w:sz="4" w:space="0" w:color="auto"/>
              <w:bottom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 xml:space="preserve">Total No. of </w:t>
            </w:r>
          </w:p>
          <w:p w:rsidR="00DC3364" w:rsidRPr="00320FC7" w:rsidRDefault="00DC3364">
            <w:pPr>
              <w:pStyle w:val="Footer"/>
              <w:tabs>
                <w:tab w:val="clear" w:pos="4320"/>
                <w:tab w:val="clear" w:pos="8640"/>
              </w:tabs>
              <w:jc w:val="center"/>
              <w:rPr>
                <w:sz w:val="22"/>
                <w:szCs w:val="22"/>
              </w:rPr>
            </w:pPr>
            <w:r w:rsidRPr="00320FC7">
              <w:rPr>
                <w:sz w:val="22"/>
                <w:szCs w:val="22"/>
              </w:rPr>
              <w:t>orange trees</w:t>
            </w:r>
          </w:p>
        </w:tc>
        <w:tc>
          <w:tcPr>
            <w:tcW w:w="2142" w:type="dxa"/>
            <w:tcBorders>
              <w:top w:val="single" w:sz="4" w:space="0" w:color="auto"/>
              <w:bottom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 xml:space="preserve">Area under orange </w:t>
            </w:r>
          </w:p>
          <w:p w:rsidR="00DC3364" w:rsidRPr="00320FC7" w:rsidRDefault="00DC3364">
            <w:pPr>
              <w:pStyle w:val="Footer"/>
              <w:tabs>
                <w:tab w:val="clear" w:pos="4320"/>
                <w:tab w:val="clear" w:pos="8640"/>
              </w:tabs>
              <w:jc w:val="center"/>
              <w:rPr>
                <w:sz w:val="22"/>
                <w:szCs w:val="22"/>
              </w:rPr>
            </w:pPr>
            <w:r w:rsidRPr="00320FC7">
              <w:rPr>
                <w:sz w:val="22"/>
                <w:szCs w:val="22"/>
              </w:rPr>
              <w:t>orchards (in acres)</w:t>
            </w:r>
          </w:p>
        </w:tc>
      </w:tr>
      <w:tr w:rsidR="00DC3364" w:rsidRPr="00320FC7">
        <w:tblPrEx>
          <w:tblCellMar>
            <w:top w:w="0" w:type="dxa"/>
            <w:bottom w:w="0" w:type="dxa"/>
          </w:tblCellMar>
        </w:tblPrEx>
        <w:trPr>
          <w:trHeight w:val="341"/>
          <w:jc w:val="center"/>
        </w:trPr>
        <w:tc>
          <w:tcPr>
            <w:tcW w:w="1422" w:type="dxa"/>
            <w:tcBorders>
              <w:top w:val="single" w:sz="4" w:space="0" w:color="auto"/>
            </w:tcBorders>
            <w:vAlign w:val="bottom"/>
          </w:tcPr>
          <w:p w:rsidR="00DC3364" w:rsidRPr="00320FC7" w:rsidRDefault="00DC3364">
            <w:pPr>
              <w:pStyle w:val="Footer"/>
              <w:tabs>
                <w:tab w:val="clear" w:pos="4320"/>
                <w:tab w:val="clear" w:pos="8640"/>
              </w:tabs>
              <w:jc w:val="center"/>
              <w:rPr>
                <w:sz w:val="22"/>
                <w:szCs w:val="22"/>
              </w:rPr>
            </w:pPr>
            <w:r w:rsidRPr="00320FC7">
              <w:rPr>
                <w:sz w:val="22"/>
                <w:szCs w:val="22"/>
              </w:rPr>
              <w:t>1</w:t>
            </w:r>
          </w:p>
        </w:tc>
        <w:tc>
          <w:tcPr>
            <w:tcW w:w="1800" w:type="dxa"/>
            <w:tcBorders>
              <w:top w:val="single" w:sz="4" w:space="0" w:color="auto"/>
            </w:tcBorders>
            <w:vAlign w:val="bottom"/>
          </w:tcPr>
          <w:p w:rsidR="00DC3364" w:rsidRPr="00320FC7" w:rsidRDefault="00DC3364">
            <w:pPr>
              <w:pStyle w:val="Footer"/>
              <w:tabs>
                <w:tab w:val="clear" w:pos="4320"/>
                <w:tab w:val="clear" w:pos="8640"/>
              </w:tabs>
              <w:ind w:right="660"/>
              <w:jc w:val="right"/>
              <w:rPr>
                <w:sz w:val="22"/>
                <w:szCs w:val="22"/>
              </w:rPr>
            </w:pPr>
            <w:r w:rsidRPr="00320FC7">
              <w:rPr>
                <w:sz w:val="22"/>
                <w:szCs w:val="22"/>
              </w:rPr>
              <w:t>492</w:t>
            </w:r>
          </w:p>
        </w:tc>
        <w:tc>
          <w:tcPr>
            <w:tcW w:w="2142" w:type="dxa"/>
            <w:tcBorders>
              <w:top w:val="single" w:sz="4" w:space="0" w:color="auto"/>
            </w:tcBorders>
            <w:vAlign w:val="bottom"/>
          </w:tcPr>
          <w:p w:rsidR="00DC3364" w:rsidRPr="00320FC7" w:rsidRDefault="00DC3364">
            <w:pPr>
              <w:pStyle w:val="Footer"/>
              <w:tabs>
                <w:tab w:val="clear" w:pos="4320"/>
                <w:tab w:val="clear" w:pos="8640"/>
              </w:tabs>
              <w:ind w:right="660"/>
              <w:jc w:val="right"/>
              <w:rPr>
                <w:sz w:val="22"/>
                <w:szCs w:val="22"/>
              </w:rPr>
            </w:pPr>
            <w:r w:rsidRPr="00320FC7">
              <w:rPr>
                <w:sz w:val="22"/>
                <w:szCs w:val="22"/>
              </w:rPr>
              <w:t>4.80</w:t>
            </w:r>
          </w:p>
        </w:tc>
      </w:tr>
      <w:tr w:rsidR="00DC3364" w:rsidRPr="00320FC7">
        <w:tblPrEx>
          <w:tblCellMar>
            <w:top w:w="0" w:type="dxa"/>
            <w:bottom w:w="0" w:type="dxa"/>
          </w:tblCellMar>
        </w:tblPrEx>
        <w:trPr>
          <w:trHeight w:val="258"/>
          <w:jc w:val="center"/>
        </w:trPr>
        <w:tc>
          <w:tcPr>
            <w:tcW w:w="1422" w:type="dxa"/>
          </w:tcPr>
          <w:p w:rsidR="00DC3364" w:rsidRPr="00320FC7" w:rsidRDefault="00DC3364">
            <w:pPr>
              <w:pStyle w:val="Footer"/>
              <w:tabs>
                <w:tab w:val="clear" w:pos="4320"/>
                <w:tab w:val="clear" w:pos="8640"/>
              </w:tabs>
              <w:jc w:val="center"/>
              <w:rPr>
                <w:sz w:val="22"/>
                <w:szCs w:val="22"/>
              </w:rPr>
            </w:pPr>
            <w:r w:rsidRPr="00320FC7">
              <w:rPr>
                <w:sz w:val="22"/>
                <w:szCs w:val="22"/>
              </w:rPr>
              <w:t>2</w:t>
            </w:r>
          </w:p>
        </w:tc>
        <w:tc>
          <w:tcPr>
            <w:tcW w:w="1800"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1008</w:t>
            </w:r>
          </w:p>
        </w:tc>
        <w:tc>
          <w:tcPr>
            <w:tcW w:w="2142"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5.99</w:t>
            </w:r>
          </w:p>
        </w:tc>
      </w:tr>
      <w:tr w:rsidR="00DC3364" w:rsidRPr="00320FC7">
        <w:tblPrEx>
          <w:tblCellMar>
            <w:top w:w="0" w:type="dxa"/>
            <w:bottom w:w="0" w:type="dxa"/>
          </w:tblCellMar>
        </w:tblPrEx>
        <w:trPr>
          <w:trHeight w:val="258"/>
          <w:jc w:val="center"/>
        </w:trPr>
        <w:tc>
          <w:tcPr>
            <w:tcW w:w="1422" w:type="dxa"/>
          </w:tcPr>
          <w:p w:rsidR="00DC3364" w:rsidRPr="00320FC7" w:rsidRDefault="00DC3364">
            <w:pPr>
              <w:pStyle w:val="Footer"/>
              <w:tabs>
                <w:tab w:val="clear" w:pos="4320"/>
                <w:tab w:val="clear" w:pos="8640"/>
              </w:tabs>
              <w:jc w:val="center"/>
              <w:rPr>
                <w:sz w:val="22"/>
                <w:szCs w:val="22"/>
              </w:rPr>
            </w:pPr>
            <w:r w:rsidRPr="00320FC7">
              <w:rPr>
                <w:sz w:val="22"/>
                <w:szCs w:val="22"/>
              </w:rPr>
              <w:t>3</w:t>
            </w:r>
          </w:p>
        </w:tc>
        <w:tc>
          <w:tcPr>
            <w:tcW w:w="1800"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714</w:t>
            </w:r>
          </w:p>
        </w:tc>
        <w:tc>
          <w:tcPr>
            <w:tcW w:w="2142"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4.27</w:t>
            </w:r>
          </w:p>
        </w:tc>
      </w:tr>
      <w:tr w:rsidR="00DC3364" w:rsidRPr="00320FC7">
        <w:tblPrEx>
          <w:tblCellMar>
            <w:top w:w="0" w:type="dxa"/>
            <w:bottom w:w="0" w:type="dxa"/>
          </w:tblCellMar>
        </w:tblPrEx>
        <w:trPr>
          <w:trHeight w:val="258"/>
          <w:jc w:val="center"/>
        </w:trPr>
        <w:tc>
          <w:tcPr>
            <w:tcW w:w="1422" w:type="dxa"/>
          </w:tcPr>
          <w:p w:rsidR="00DC3364" w:rsidRPr="00320FC7" w:rsidRDefault="00DC3364">
            <w:pPr>
              <w:pStyle w:val="Footer"/>
              <w:tabs>
                <w:tab w:val="clear" w:pos="4320"/>
                <w:tab w:val="clear" w:pos="8640"/>
              </w:tabs>
              <w:jc w:val="center"/>
              <w:rPr>
                <w:sz w:val="22"/>
                <w:szCs w:val="22"/>
              </w:rPr>
            </w:pPr>
            <w:r w:rsidRPr="00320FC7">
              <w:rPr>
                <w:sz w:val="22"/>
                <w:szCs w:val="22"/>
              </w:rPr>
              <w:t>4</w:t>
            </w:r>
          </w:p>
        </w:tc>
        <w:tc>
          <w:tcPr>
            <w:tcW w:w="1800"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1265</w:t>
            </w:r>
          </w:p>
        </w:tc>
        <w:tc>
          <w:tcPr>
            <w:tcW w:w="2142"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8.43</w:t>
            </w:r>
          </w:p>
        </w:tc>
      </w:tr>
      <w:tr w:rsidR="00DC3364" w:rsidRPr="00320FC7">
        <w:tblPrEx>
          <w:tblCellMar>
            <w:top w:w="0" w:type="dxa"/>
            <w:bottom w:w="0" w:type="dxa"/>
          </w:tblCellMar>
        </w:tblPrEx>
        <w:trPr>
          <w:trHeight w:val="258"/>
          <w:jc w:val="center"/>
        </w:trPr>
        <w:tc>
          <w:tcPr>
            <w:tcW w:w="1422" w:type="dxa"/>
          </w:tcPr>
          <w:p w:rsidR="00DC3364" w:rsidRPr="00320FC7" w:rsidRDefault="00DC3364">
            <w:pPr>
              <w:pStyle w:val="Footer"/>
              <w:tabs>
                <w:tab w:val="clear" w:pos="4320"/>
                <w:tab w:val="clear" w:pos="8640"/>
              </w:tabs>
              <w:jc w:val="center"/>
              <w:rPr>
                <w:sz w:val="22"/>
                <w:szCs w:val="22"/>
              </w:rPr>
            </w:pPr>
            <w:r w:rsidRPr="00320FC7">
              <w:rPr>
                <w:sz w:val="22"/>
                <w:szCs w:val="22"/>
              </w:rPr>
              <w:t>5</w:t>
            </w:r>
          </w:p>
        </w:tc>
        <w:tc>
          <w:tcPr>
            <w:tcW w:w="1800"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1889</w:t>
            </w:r>
          </w:p>
        </w:tc>
        <w:tc>
          <w:tcPr>
            <w:tcW w:w="2142"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14.39</w:t>
            </w:r>
          </w:p>
        </w:tc>
      </w:tr>
      <w:tr w:rsidR="00DC3364" w:rsidRPr="00320FC7">
        <w:tblPrEx>
          <w:tblCellMar>
            <w:top w:w="0" w:type="dxa"/>
            <w:bottom w:w="0" w:type="dxa"/>
          </w:tblCellMar>
        </w:tblPrEx>
        <w:trPr>
          <w:trHeight w:val="258"/>
          <w:jc w:val="center"/>
        </w:trPr>
        <w:tc>
          <w:tcPr>
            <w:tcW w:w="1422" w:type="dxa"/>
          </w:tcPr>
          <w:p w:rsidR="00DC3364" w:rsidRPr="00320FC7" w:rsidRDefault="00DC3364">
            <w:pPr>
              <w:pStyle w:val="Footer"/>
              <w:tabs>
                <w:tab w:val="clear" w:pos="4320"/>
                <w:tab w:val="clear" w:pos="8640"/>
              </w:tabs>
              <w:jc w:val="center"/>
              <w:rPr>
                <w:sz w:val="22"/>
                <w:szCs w:val="22"/>
              </w:rPr>
            </w:pPr>
            <w:r w:rsidRPr="00320FC7">
              <w:rPr>
                <w:sz w:val="22"/>
                <w:szCs w:val="22"/>
              </w:rPr>
              <w:t>6</w:t>
            </w:r>
          </w:p>
        </w:tc>
        <w:tc>
          <w:tcPr>
            <w:tcW w:w="1800"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784</w:t>
            </w:r>
          </w:p>
        </w:tc>
        <w:tc>
          <w:tcPr>
            <w:tcW w:w="2142"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6.53</w:t>
            </w:r>
          </w:p>
        </w:tc>
      </w:tr>
      <w:tr w:rsidR="00DC3364" w:rsidRPr="00320FC7">
        <w:tblPrEx>
          <w:tblCellMar>
            <w:top w:w="0" w:type="dxa"/>
            <w:bottom w:w="0" w:type="dxa"/>
          </w:tblCellMar>
        </w:tblPrEx>
        <w:trPr>
          <w:trHeight w:val="258"/>
          <w:jc w:val="center"/>
        </w:trPr>
        <w:tc>
          <w:tcPr>
            <w:tcW w:w="1422" w:type="dxa"/>
          </w:tcPr>
          <w:p w:rsidR="00DC3364" w:rsidRPr="00320FC7" w:rsidRDefault="00DC3364">
            <w:pPr>
              <w:pStyle w:val="Footer"/>
              <w:tabs>
                <w:tab w:val="clear" w:pos="4320"/>
                <w:tab w:val="clear" w:pos="8640"/>
              </w:tabs>
              <w:jc w:val="center"/>
              <w:rPr>
                <w:sz w:val="22"/>
                <w:szCs w:val="22"/>
              </w:rPr>
            </w:pPr>
            <w:r w:rsidRPr="00320FC7">
              <w:rPr>
                <w:sz w:val="22"/>
                <w:szCs w:val="22"/>
              </w:rPr>
              <w:t>7</w:t>
            </w:r>
          </w:p>
        </w:tc>
        <w:tc>
          <w:tcPr>
            <w:tcW w:w="1800"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294</w:t>
            </w:r>
          </w:p>
        </w:tc>
        <w:tc>
          <w:tcPr>
            <w:tcW w:w="2142"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1.88</w:t>
            </w:r>
          </w:p>
        </w:tc>
      </w:tr>
      <w:tr w:rsidR="00DC3364" w:rsidRPr="00320FC7">
        <w:tblPrEx>
          <w:tblCellMar>
            <w:top w:w="0" w:type="dxa"/>
            <w:bottom w:w="0" w:type="dxa"/>
          </w:tblCellMar>
        </w:tblPrEx>
        <w:trPr>
          <w:trHeight w:val="258"/>
          <w:jc w:val="center"/>
        </w:trPr>
        <w:tc>
          <w:tcPr>
            <w:tcW w:w="1422" w:type="dxa"/>
          </w:tcPr>
          <w:p w:rsidR="00DC3364" w:rsidRPr="00320FC7" w:rsidRDefault="00DC3364">
            <w:pPr>
              <w:pStyle w:val="Footer"/>
              <w:tabs>
                <w:tab w:val="clear" w:pos="4320"/>
                <w:tab w:val="clear" w:pos="8640"/>
              </w:tabs>
              <w:jc w:val="center"/>
              <w:rPr>
                <w:sz w:val="22"/>
                <w:szCs w:val="22"/>
              </w:rPr>
            </w:pPr>
            <w:r w:rsidRPr="00320FC7">
              <w:rPr>
                <w:sz w:val="22"/>
                <w:szCs w:val="22"/>
              </w:rPr>
              <w:t>8</w:t>
            </w:r>
          </w:p>
        </w:tc>
        <w:tc>
          <w:tcPr>
            <w:tcW w:w="1800"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798</w:t>
            </w:r>
          </w:p>
        </w:tc>
        <w:tc>
          <w:tcPr>
            <w:tcW w:w="2142"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6.35</w:t>
            </w:r>
          </w:p>
        </w:tc>
      </w:tr>
      <w:tr w:rsidR="00DC3364" w:rsidRPr="00320FC7">
        <w:tblPrEx>
          <w:tblCellMar>
            <w:top w:w="0" w:type="dxa"/>
            <w:bottom w:w="0" w:type="dxa"/>
          </w:tblCellMar>
        </w:tblPrEx>
        <w:trPr>
          <w:trHeight w:val="258"/>
          <w:jc w:val="center"/>
        </w:trPr>
        <w:tc>
          <w:tcPr>
            <w:tcW w:w="1422" w:type="dxa"/>
          </w:tcPr>
          <w:p w:rsidR="00DC3364" w:rsidRPr="00320FC7" w:rsidRDefault="00DC3364">
            <w:pPr>
              <w:pStyle w:val="Footer"/>
              <w:tabs>
                <w:tab w:val="clear" w:pos="4320"/>
                <w:tab w:val="clear" w:pos="8640"/>
              </w:tabs>
              <w:jc w:val="center"/>
              <w:rPr>
                <w:sz w:val="22"/>
                <w:szCs w:val="22"/>
              </w:rPr>
            </w:pPr>
            <w:r w:rsidRPr="00320FC7">
              <w:rPr>
                <w:sz w:val="22"/>
                <w:szCs w:val="22"/>
              </w:rPr>
              <w:lastRenderedPageBreak/>
              <w:t>9</w:t>
            </w:r>
          </w:p>
        </w:tc>
        <w:tc>
          <w:tcPr>
            <w:tcW w:w="1800"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780</w:t>
            </w:r>
          </w:p>
        </w:tc>
        <w:tc>
          <w:tcPr>
            <w:tcW w:w="2142"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6.58</w:t>
            </w:r>
          </w:p>
        </w:tc>
      </w:tr>
      <w:tr w:rsidR="00DC3364" w:rsidRPr="00320FC7">
        <w:tblPrEx>
          <w:tblCellMar>
            <w:top w:w="0" w:type="dxa"/>
            <w:bottom w:w="0" w:type="dxa"/>
          </w:tblCellMar>
        </w:tblPrEx>
        <w:trPr>
          <w:trHeight w:val="258"/>
          <w:jc w:val="center"/>
        </w:trPr>
        <w:tc>
          <w:tcPr>
            <w:tcW w:w="1422" w:type="dxa"/>
          </w:tcPr>
          <w:p w:rsidR="00DC3364" w:rsidRPr="00320FC7" w:rsidRDefault="00DC3364">
            <w:pPr>
              <w:pStyle w:val="Footer"/>
              <w:tabs>
                <w:tab w:val="clear" w:pos="4320"/>
                <w:tab w:val="clear" w:pos="8640"/>
              </w:tabs>
              <w:jc w:val="center"/>
              <w:rPr>
                <w:sz w:val="22"/>
                <w:szCs w:val="22"/>
              </w:rPr>
            </w:pPr>
            <w:r w:rsidRPr="00320FC7">
              <w:rPr>
                <w:sz w:val="22"/>
                <w:szCs w:val="22"/>
              </w:rPr>
              <w:t>10</w:t>
            </w:r>
          </w:p>
        </w:tc>
        <w:tc>
          <w:tcPr>
            <w:tcW w:w="1800"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619</w:t>
            </w:r>
          </w:p>
        </w:tc>
        <w:tc>
          <w:tcPr>
            <w:tcW w:w="2142"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9.18</w:t>
            </w:r>
          </w:p>
        </w:tc>
      </w:tr>
      <w:tr w:rsidR="00DC3364" w:rsidRPr="00320FC7">
        <w:tblPrEx>
          <w:tblCellMar>
            <w:top w:w="0" w:type="dxa"/>
            <w:bottom w:w="0" w:type="dxa"/>
          </w:tblCellMar>
        </w:tblPrEx>
        <w:trPr>
          <w:trHeight w:val="258"/>
          <w:jc w:val="center"/>
        </w:trPr>
        <w:tc>
          <w:tcPr>
            <w:tcW w:w="1422" w:type="dxa"/>
          </w:tcPr>
          <w:p w:rsidR="00DC3364" w:rsidRPr="00320FC7" w:rsidRDefault="00DC3364">
            <w:pPr>
              <w:pStyle w:val="Footer"/>
              <w:tabs>
                <w:tab w:val="clear" w:pos="4320"/>
                <w:tab w:val="clear" w:pos="8640"/>
              </w:tabs>
              <w:jc w:val="center"/>
              <w:rPr>
                <w:sz w:val="22"/>
                <w:szCs w:val="22"/>
              </w:rPr>
            </w:pPr>
            <w:r w:rsidRPr="00320FC7">
              <w:rPr>
                <w:sz w:val="22"/>
                <w:szCs w:val="22"/>
              </w:rPr>
              <w:t>11</w:t>
            </w:r>
          </w:p>
        </w:tc>
        <w:tc>
          <w:tcPr>
            <w:tcW w:w="1800"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403</w:t>
            </w:r>
          </w:p>
        </w:tc>
        <w:tc>
          <w:tcPr>
            <w:tcW w:w="2142"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2.00</w:t>
            </w:r>
          </w:p>
        </w:tc>
      </w:tr>
      <w:tr w:rsidR="00DC3364" w:rsidRPr="00320FC7">
        <w:tblPrEx>
          <w:tblCellMar>
            <w:top w:w="0" w:type="dxa"/>
            <w:bottom w:w="0" w:type="dxa"/>
          </w:tblCellMar>
        </w:tblPrEx>
        <w:trPr>
          <w:trHeight w:val="258"/>
          <w:jc w:val="center"/>
        </w:trPr>
        <w:tc>
          <w:tcPr>
            <w:tcW w:w="1422" w:type="dxa"/>
          </w:tcPr>
          <w:p w:rsidR="00DC3364" w:rsidRPr="00320FC7" w:rsidRDefault="00DC3364">
            <w:pPr>
              <w:pStyle w:val="Footer"/>
              <w:tabs>
                <w:tab w:val="clear" w:pos="4320"/>
                <w:tab w:val="clear" w:pos="8640"/>
              </w:tabs>
              <w:jc w:val="center"/>
              <w:rPr>
                <w:sz w:val="22"/>
                <w:szCs w:val="22"/>
              </w:rPr>
            </w:pPr>
            <w:r w:rsidRPr="00320FC7">
              <w:rPr>
                <w:sz w:val="22"/>
                <w:szCs w:val="22"/>
              </w:rPr>
              <w:t>12</w:t>
            </w:r>
          </w:p>
        </w:tc>
        <w:tc>
          <w:tcPr>
            <w:tcW w:w="1800"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467</w:t>
            </w:r>
          </w:p>
        </w:tc>
        <w:tc>
          <w:tcPr>
            <w:tcW w:w="2142" w:type="dxa"/>
          </w:tcPr>
          <w:p w:rsidR="00DC3364" w:rsidRPr="00320FC7" w:rsidRDefault="00DC3364">
            <w:pPr>
              <w:pStyle w:val="Footer"/>
              <w:tabs>
                <w:tab w:val="clear" w:pos="4320"/>
                <w:tab w:val="clear" w:pos="8640"/>
              </w:tabs>
              <w:ind w:right="660"/>
              <w:jc w:val="right"/>
              <w:rPr>
                <w:sz w:val="22"/>
                <w:szCs w:val="22"/>
              </w:rPr>
            </w:pPr>
            <w:r w:rsidRPr="00320FC7">
              <w:rPr>
                <w:sz w:val="22"/>
                <w:szCs w:val="22"/>
              </w:rPr>
              <w:t>2.20</w:t>
            </w:r>
          </w:p>
        </w:tc>
      </w:tr>
      <w:tr w:rsidR="00DC3364" w:rsidRPr="00320FC7">
        <w:tblPrEx>
          <w:tblCellMar>
            <w:top w:w="0" w:type="dxa"/>
            <w:bottom w:w="0" w:type="dxa"/>
          </w:tblCellMar>
        </w:tblPrEx>
        <w:trPr>
          <w:trHeight w:val="306"/>
          <w:jc w:val="center"/>
        </w:trPr>
        <w:tc>
          <w:tcPr>
            <w:tcW w:w="1422" w:type="dxa"/>
            <w:tcBorders>
              <w:bottom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13</w:t>
            </w:r>
          </w:p>
        </w:tc>
        <w:tc>
          <w:tcPr>
            <w:tcW w:w="1800" w:type="dxa"/>
            <w:tcBorders>
              <w:bottom w:val="single" w:sz="4" w:space="0" w:color="auto"/>
            </w:tcBorders>
          </w:tcPr>
          <w:p w:rsidR="00DC3364" w:rsidRPr="00320FC7" w:rsidRDefault="00DC3364">
            <w:pPr>
              <w:pStyle w:val="Footer"/>
              <w:tabs>
                <w:tab w:val="clear" w:pos="4320"/>
                <w:tab w:val="clear" w:pos="8640"/>
              </w:tabs>
              <w:ind w:right="660"/>
              <w:jc w:val="right"/>
              <w:rPr>
                <w:sz w:val="22"/>
                <w:szCs w:val="22"/>
              </w:rPr>
            </w:pPr>
            <w:r w:rsidRPr="00320FC7">
              <w:rPr>
                <w:sz w:val="22"/>
                <w:szCs w:val="22"/>
              </w:rPr>
              <w:t>197</w:t>
            </w:r>
          </w:p>
        </w:tc>
        <w:tc>
          <w:tcPr>
            <w:tcW w:w="2142" w:type="dxa"/>
            <w:tcBorders>
              <w:bottom w:val="single" w:sz="4" w:space="0" w:color="auto"/>
            </w:tcBorders>
          </w:tcPr>
          <w:p w:rsidR="00DC3364" w:rsidRPr="00320FC7" w:rsidRDefault="00DC3364">
            <w:pPr>
              <w:pStyle w:val="Footer"/>
              <w:tabs>
                <w:tab w:val="clear" w:pos="4320"/>
                <w:tab w:val="clear" w:pos="8640"/>
              </w:tabs>
              <w:ind w:right="660"/>
              <w:jc w:val="right"/>
              <w:rPr>
                <w:sz w:val="22"/>
                <w:szCs w:val="22"/>
              </w:rPr>
            </w:pPr>
            <w:r w:rsidRPr="00320FC7">
              <w:rPr>
                <w:sz w:val="22"/>
                <w:szCs w:val="22"/>
              </w:rPr>
              <w:t>1.00</w:t>
            </w:r>
          </w:p>
        </w:tc>
      </w:tr>
    </w:tbl>
    <w:p w:rsidR="00DC3364" w:rsidRPr="00320FC7" w:rsidRDefault="00DC3364">
      <w:pPr>
        <w:pStyle w:val="Footer"/>
        <w:tabs>
          <w:tab w:val="clear" w:pos="4320"/>
          <w:tab w:val="clear" w:pos="8640"/>
        </w:tabs>
        <w:ind w:left="720" w:hanging="720"/>
        <w:jc w:val="both"/>
        <w:rPr>
          <w:sz w:val="22"/>
          <w:szCs w:val="22"/>
        </w:rPr>
      </w:pPr>
      <w:r w:rsidRPr="00320FC7">
        <w:rPr>
          <w:sz w:val="22"/>
          <w:szCs w:val="22"/>
        </w:rPr>
        <w:tab/>
      </w: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ab/>
        <w:t>Given the total area under orange orchards of 146 villages in 354.78 acres, estimate the total number of orange trees in the Tehsil along with its standard error using the area under orange orchards as the auxiliary variate. Discuss the efficiency of your estimate with the one which does not make any use of the information on the auxiliary variate.</w: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6.6</w:t>
      </w:r>
      <w:r w:rsidRPr="00320FC7">
        <w:rPr>
          <w:sz w:val="22"/>
          <w:szCs w:val="22"/>
        </w:rPr>
        <w:tab/>
        <w:t>For estimating the total cattle population, a random sample, wr, of 24 villages was selected from the total 1238 villages. The number of cattle obtained in the survey is given below for each sample village, together with the corresponding census figures relating to a previous period.</w:t>
      </w:r>
    </w:p>
    <w:p w:rsidR="00DC3364" w:rsidRPr="00320FC7" w:rsidRDefault="00DC3364">
      <w:pPr>
        <w:pStyle w:val="Footer"/>
        <w:tabs>
          <w:tab w:val="clear" w:pos="4320"/>
          <w:tab w:val="clear" w:pos="8640"/>
        </w:tabs>
        <w:ind w:left="720" w:hanging="720"/>
        <w:jc w:val="both"/>
        <w:rPr>
          <w:sz w:val="22"/>
          <w:szCs w:val="22"/>
        </w:rPr>
      </w:pPr>
    </w:p>
    <w:tbl>
      <w:tblPr>
        <w:tblW w:w="0" w:type="auto"/>
        <w:tblLayout w:type="fixed"/>
        <w:tblLook w:val="0000"/>
      </w:tblPr>
      <w:tblGrid>
        <w:gridCol w:w="1170"/>
        <w:gridCol w:w="1266"/>
        <w:gridCol w:w="1218"/>
        <w:gridCol w:w="1206"/>
        <w:gridCol w:w="1230"/>
        <w:gridCol w:w="1218"/>
      </w:tblGrid>
      <w:tr w:rsidR="00DC3364" w:rsidRPr="00320FC7">
        <w:tblPrEx>
          <w:tblCellMar>
            <w:top w:w="0" w:type="dxa"/>
            <w:bottom w:w="0" w:type="dxa"/>
          </w:tblCellMar>
        </w:tblPrEx>
        <w:trPr>
          <w:cantSplit/>
          <w:trHeight w:val="350"/>
        </w:trPr>
        <w:tc>
          <w:tcPr>
            <w:tcW w:w="1170" w:type="dxa"/>
            <w:vMerge w:val="restart"/>
            <w:tcBorders>
              <w:top w:val="single" w:sz="4" w:space="0" w:color="auto"/>
              <w:right w:val="single" w:sz="4" w:space="0" w:color="auto"/>
            </w:tcBorders>
            <w:vAlign w:val="center"/>
          </w:tcPr>
          <w:p w:rsidR="00DC3364" w:rsidRPr="00320FC7" w:rsidRDefault="00DC3364">
            <w:pPr>
              <w:pStyle w:val="Footer"/>
              <w:tabs>
                <w:tab w:val="clear" w:pos="4320"/>
                <w:tab w:val="clear" w:pos="8640"/>
              </w:tabs>
              <w:jc w:val="center"/>
              <w:rPr>
                <w:sz w:val="22"/>
                <w:szCs w:val="22"/>
              </w:rPr>
            </w:pPr>
            <w:r w:rsidRPr="00320FC7">
              <w:rPr>
                <w:sz w:val="22"/>
                <w:szCs w:val="22"/>
              </w:rPr>
              <w:t>S.No. of Villages</w:t>
            </w:r>
          </w:p>
        </w:tc>
        <w:tc>
          <w:tcPr>
            <w:tcW w:w="2484" w:type="dxa"/>
            <w:gridSpan w:val="2"/>
            <w:tcBorders>
              <w:top w:val="single" w:sz="4" w:space="0" w:color="auto"/>
              <w:left w:val="nil"/>
              <w:bottom w:val="single" w:sz="4" w:space="0" w:color="auto"/>
              <w:right w:val="single" w:sz="4" w:space="0" w:color="auto"/>
            </w:tcBorders>
            <w:vAlign w:val="center"/>
          </w:tcPr>
          <w:p w:rsidR="00DC3364" w:rsidRPr="00320FC7" w:rsidRDefault="00DC3364">
            <w:pPr>
              <w:pStyle w:val="Footer"/>
              <w:tabs>
                <w:tab w:val="clear" w:pos="4320"/>
                <w:tab w:val="clear" w:pos="8640"/>
              </w:tabs>
              <w:jc w:val="center"/>
              <w:rPr>
                <w:sz w:val="22"/>
                <w:szCs w:val="22"/>
              </w:rPr>
            </w:pPr>
            <w:r w:rsidRPr="00320FC7">
              <w:rPr>
                <w:sz w:val="22"/>
                <w:szCs w:val="22"/>
              </w:rPr>
              <w:t>Number of cattle</w:t>
            </w:r>
          </w:p>
        </w:tc>
        <w:tc>
          <w:tcPr>
            <w:tcW w:w="1206" w:type="dxa"/>
            <w:vMerge w:val="restart"/>
            <w:tcBorders>
              <w:top w:val="single" w:sz="4" w:space="0" w:color="auto"/>
              <w:left w:val="nil"/>
              <w:right w:val="single" w:sz="4" w:space="0" w:color="auto"/>
            </w:tcBorders>
            <w:vAlign w:val="center"/>
          </w:tcPr>
          <w:p w:rsidR="00DC3364" w:rsidRPr="00320FC7" w:rsidRDefault="00DC3364">
            <w:pPr>
              <w:pStyle w:val="Footer"/>
              <w:tabs>
                <w:tab w:val="clear" w:pos="4320"/>
                <w:tab w:val="clear" w:pos="8640"/>
              </w:tabs>
              <w:jc w:val="center"/>
              <w:rPr>
                <w:sz w:val="22"/>
                <w:szCs w:val="22"/>
              </w:rPr>
            </w:pPr>
            <w:r w:rsidRPr="00320FC7">
              <w:rPr>
                <w:sz w:val="22"/>
                <w:szCs w:val="22"/>
              </w:rPr>
              <w:t>S.No. of Villages</w:t>
            </w:r>
          </w:p>
        </w:tc>
        <w:tc>
          <w:tcPr>
            <w:tcW w:w="2448" w:type="dxa"/>
            <w:gridSpan w:val="2"/>
            <w:tcBorders>
              <w:top w:val="single" w:sz="4" w:space="0" w:color="auto"/>
              <w:left w:val="nil"/>
              <w:bottom w:val="single" w:sz="4" w:space="0" w:color="auto"/>
            </w:tcBorders>
            <w:vAlign w:val="center"/>
          </w:tcPr>
          <w:p w:rsidR="00DC3364" w:rsidRPr="00320FC7" w:rsidRDefault="00DC3364">
            <w:pPr>
              <w:pStyle w:val="Footer"/>
              <w:tabs>
                <w:tab w:val="clear" w:pos="4320"/>
                <w:tab w:val="clear" w:pos="8640"/>
              </w:tabs>
              <w:jc w:val="center"/>
              <w:rPr>
                <w:sz w:val="22"/>
                <w:szCs w:val="22"/>
              </w:rPr>
            </w:pPr>
            <w:r w:rsidRPr="00320FC7">
              <w:rPr>
                <w:sz w:val="22"/>
                <w:szCs w:val="22"/>
              </w:rPr>
              <w:t>Number of cattle</w:t>
            </w:r>
          </w:p>
        </w:tc>
      </w:tr>
      <w:tr w:rsidR="00DC3364" w:rsidRPr="00320FC7">
        <w:tblPrEx>
          <w:tblCellMar>
            <w:top w:w="0" w:type="dxa"/>
            <w:bottom w:w="0" w:type="dxa"/>
          </w:tblCellMar>
        </w:tblPrEx>
        <w:trPr>
          <w:cantSplit/>
          <w:trHeight w:val="359"/>
        </w:trPr>
        <w:tc>
          <w:tcPr>
            <w:tcW w:w="1170" w:type="dxa"/>
            <w:vMerge/>
            <w:tcBorders>
              <w:bottom w:val="single" w:sz="4" w:space="0" w:color="auto"/>
              <w:right w:val="single" w:sz="4" w:space="0" w:color="auto"/>
            </w:tcBorders>
            <w:vAlign w:val="center"/>
          </w:tcPr>
          <w:p w:rsidR="00DC3364" w:rsidRPr="00320FC7" w:rsidRDefault="00DC3364">
            <w:pPr>
              <w:pStyle w:val="Footer"/>
              <w:tabs>
                <w:tab w:val="clear" w:pos="4320"/>
                <w:tab w:val="clear" w:pos="8640"/>
              </w:tabs>
              <w:jc w:val="center"/>
              <w:rPr>
                <w:sz w:val="22"/>
                <w:szCs w:val="22"/>
              </w:rPr>
            </w:pPr>
          </w:p>
        </w:tc>
        <w:tc>
          <w:tcPr>
            <w:tcW w:w="1266" w:type="dxa"/>
            <w:tcBorders>
              <w:top w:val="single" w:sz="4" w:space="0" w:color="auto"/>
              <w:left w:val="nil"/>
              <w:bottom w:val="single" w:sz="4" w:space="0" w:color="auto"/>
              <w:right w:val="single" w:sz="4" w:space="0" w:color="auto"/>
            </w:tcBorders>
            <w:vAlign w:val="center"/>
          </w:tcPr>
          <w:p w:rsidR="00DC3364" w:rsidRPr="00320FC7" w:rsidRDefault="00DC3364">
            <w:pPr>
              <w:pStyle w:val="Footer"/>
              <w:tabs>
                <w:tab w:val="clear" w:pos="4320"/>
                <w:tab w:val="clear" w:pos="8640"/>
              </w:tabs>
              <w:jc w:val="center"/>
              <w:rPr>
                <w:sz w:val="22"/>
                <w:szCs w:val="22"/>
              </w:rPr>
            </w:pPr>
            <w:r w:rsidRPr="00320FC7">
              <w:rPr>
                <w:sz w:val="22"/>
                <w:szCs w:val="22"/>
              </w:rPr>
              <w:t>Census</w:t>
            </w:r>
          </w:p>
        </w:tc>
        <w:tc>
          <w:tcPr>
            <w:tcW w:w="1218" w:type="dxa"/>
            <w:tcBorders>
              <w:top w:val="single" w:sz="4" w:space="0" w:color="auto"/>
              <w:left w:val="nil"/>
              <w:bottom w:val="single" w:sz="4" w:space="0" w:color="auto"/>
              <w:right w:val="single" w:sz="4" w:space="0" w:color="auto"/>
            </w:tcBorders>
            <w:vAlign w:val="center"/>
          </w:tcPr>
          <w:p w:rsidR="00DC3364" w:rsidRPr="00320FC7" w:rsidRDefault="00DC3364">
            <w:pPr>
              <w:pStyle w:val="Footer"/>
              <w:tabs>
                <w:tab w:val="clear" w:pos="4320"/>
                <w:tab w:val="clear" w:pos="8640"/>
              </w:tabs>
              <w:jc w:val="center"/>
              <w:rPr>
                <w:sz w:val="22"/>
                <w:szCs w:val="22"/>
              </w:rPr>
            </w:pPr>
            <w:r w:rsidRPr="00320FC7">
              <w:rPr>
                <w:sz w:val="22"/>
                <w:szCs w:val="22"/>
              </w:rPr>
              <w:t>Survey</w:t>
            </w:r>
          </w:p>
        </w:tc>
        <w:tc>
          <w:tcPr>
            <w:tcW w:w="1206" w:type="dxa"/>
            <w:vMerge/>
            <w:tcBorders>
              <w:left w:val="nil"/>
              <w:bottom w:val="single" w:sz="4" w:space="0" w:color="auto"/>
              <w:right w:val="single" w:sz="4" w:space="0" w:color="auto"/>
            </w:tcBorders>
            <w:vAlign w:val="center"/>
          </w:tcPr>
          <w:p w:rsidR="00DC3364" w:rsidRPr="00320FC7" w:rsidRDefault="00DC3364">
            <w:pPr>
              <w:pStyle w:val="Footer"/>
              <w:tabs>
                <w:tab w:val="clear" w:pos="4320"/>
                <w:tab w:val="clear" w:pos="8640"/>
              </w:tabs>
              <w:jc w:val="center"/>
              <w:rPr>
                <w:sz w:val="22"/>
                <w:szCs w:val="22"/>
              </w:rPr>
            </w:pPr>
          </w:p>
        </w:tc>
        <w:tc>
          <w:tcPr>
            <w:tcW w:w="1230" w:type="dxa"/>
            <w:tcBorders>
              <w:top w:val="single" w:sz="4" w:space="0" w:color="auto"/>
              <w:left w:val="nil"/>
              <w:bottom w:val="single" w:sz="4" w:space="0" w:color="auto"/>
              <w:right w:val="single" w:sz="4" w:space="0" w:color="auto"/>
            </w:tcBorders>
            <w:vAlign w:val="center"/>
          </w:tcPr>
          <w:p w:rsidR="00DC3364" w:rsidRPr="00320FC7" w:rsidRDefault="00DC3364">
            <w:pPr>
              <w:pStyle w:val="Footer"/>
              <w:tabs>
                <w:tab w:val="clear" w:pos="4320"/>
                <w:tab w:val="clear" w:pos="8640"/>
              </w:tabs>
              <w:jc w:val="center"/>
              <w:rPr>
                <w:sz w:val="22"/>
                <w:szCs w:val="22"/>
              </w:rPr>
            </w:pPr>
            <w:r w:rsidRPr="00320FC7">
              <w:rPr>
                <w:sz w:val="22"/>
                <w:szCs w:val="22"/>
              </w:rPr>
              <w:t>Census</w:t>
            </w:r>
          </w:p>
        </w:tc>
        <w:tc>
          <w:tcPr>
            <w:tcW w:w="1218" w:type="dxa"/>
            <w:tcBorders>
              <w:top w:val="single" w:sz="4" w:space="0" w:color="auto"/>
              <w:left w:val="nil"/>
              <w:bottom w:val="single" w:sz="4" w:space="0" w:color="auto"/>
            </w:tcBorders>
            <w:vAlign w:val="center"/>
          </w:tcPr>
          <w:p w:rsidR="00DC3364" w:rsidRPr="00320FC7" w:rsidRDefault="00DC3364">
            <w:pPr>
              <w:pStyle w:val="Footer"/>
              <w:tabs>
                <w:tab w:val="clear" w:pos="4320"/>
                <w:tab w:val="clear" w:pos="8640"/>
              </w:tabs>
              <w:jc w:val="center"/>
              <w:rPr>
                <w:sz w:val="22"/>
                <w:szCs w:val="22"/>
              </w:rPr>
            </w:pPr>
            <w:r w:rsidRPr="00320FC7">
              <w:rPr>
                <w:sz w:val="22"/>
                <w:szCs w:val="22"/>
              </w:rPr>
              <w:t>Survey</w:t>
            </w:r>
          </w:p>
        </w:tc>
      </w:tr>
      <w:tr w:rsidR="00DC3364" w:rsidRPr="00320FC7">
        <w:tblPrEx>
          <w:tblCellMar>
            <w:top w:w="0" w:type="dxa"/>
            <w:bottom w:w="0" w:type="dxa"/>
          </w:tblCellMar>
        </w:tblPrEx>
        <w:trPr>
          <w:trHeight w:val="341"/>
        </w:trPr>
        <w:tc>
          <w:tcPr>
            <w:tcW w:w="1170" w:type="dxa"/>
            <w:tcBorders>
              <w:top w:val="single" w:sz="4" w:space="0" w:color="auto"/>
            </w:tcBorders>
            <w:vAlign w:val="bottom"/>
          </w:tcPr>
          <w:p w:rsidR="00DC3364" w:rsidRPr="00320FC7" w:rsidRDefault="00DC3364">
            <w:pPr>
              <w:pStyle w:val="Footer"/>
              <w:tabs>
                <w:tab w:val="clear" w:pos="4320"/>
                <w:tab w:val="clear" w:pos="8640"/>
              </w:tabs>
              <w:jc w:val="center"/>
              <w:rPr>
                <w:sz w:val="22"/>
                <w:szCs w:val="22"/>
              </w:rPr>
            </w:pPr>
            <w:r w:rsidRPr="00320FC7">
              <w:rPr>
                <w:sz w:val="22"/>
                <w:szCs w:val="22"/>
              </w:rPr>
              <w:t>1</w:t>
            </w:r>
          </w:p>
        </w:tc>
        <w:tc>
          <w:tcPr>
            <w:tcW w:w="1266" w:type="dxa"/>
            <w:tcBorders>
              <w:top w:val="single" w:sz="4" w:space="0" w:color="auto"/>
            </w:tcBorders>
            <w:vAlign w:val="bottom"/>
          </w:tcPr>
          <w:p w:rsidR="00DC3364" w:rsidRPr="00320FC7" w:rsidRDefault="00DC3364">
            <w:pPr>
              <w:pStyle w:val="Footer"/>
              <w:tabs>
                <w:tab w:val="clear" w:pos="4320"/>
                <w:tab w:val="clear" w:pos="8640"/>
              </w:tabs>
              <w:ind w:right="230"/>
              <w:jc w:val="right"/>
              <w:rPr>
                <w:sz w:val="22"/>
                <w:szCs w:val="22"/>
              </w:rPr>
            </w:pPr>
            <w:r w:rsidRPr="00320FC7">
              <w:rPr>
                <w:sz w:val="22"/>
                <w:szCs w:val="22"/>
              </w:rPr>
              <w:t>623</w:t>
            </w:r>
          </w:p>
        </w:tc>
        <w:tc>
          <w:tcPr>
            <w:tcW w:w="1218" w:type="dxa"/>
            <w:tcBorders>
              <w:top w:val="single" w:sz="4" w:space="0" w:color="auto"/>
            </w:tcBorders>
            <w:vAlign w:val="bottom"/>
          </w:tcPr>
          <w:p w:rsidR="00DC3364" w:rsidRPr="00320FC7" w:rsidRDefault="00DC3364">
            <w:pPr>
              <w:pStyle w:val="Footer"/>
              <w:tabs>
                <w:tab w:val="clear" w:pos="4320"/>
                <w:tab w:val="clear" w:pos="8640"/>
              </w:tabs>
              <w:ind w:right="230"/>
              <w:jc w:val="right"/>
              <w:rPr>
                <w:sz w:val="22"/>
                <w:szCs w:val="22"/>
              </w:rPr>
            </w:pPr>
            <w:r w:rsidRPr="00320FC7">
              <w:rPr>
                <w:sz w:val="22"/>
                <w:szCs w:val="22"/>
              </w:rPr>
              <w:t>654</w:t>
            </w:r>
          </w:p>
        </w:tc>
        <w:tc>
          <w:tcPr>
            <w:tcW w:w="1206" w:type="dxa"/>
            <w:tcBorders>
              <w:top w:val="single" w:sz="4" w:space="0" w:color="auto"/>
            </w:tcBorders>
            <w:vAlign w:val="bottom"/>
          </w:tcPr>
          <w:p w:rsidR="00DC3364" w:rsidRPr="00320FC7" w:rsidRDefault="00DC3364">
            <w:pPr>
              <w:pStyle w:val="Footer"/>
              <w:tabs>
                <w:tab w:val="clear" w:pos="4320"/>
                <w:tab w:val="clear" w:pos="8640"/>
              </w:tabs>
              <w:jc w:val="center"/>
              <w:rPr>
                <w:sz w:val="22"/>
                <w:szCs w:val="22"/>
              </w:rPr>
            </w:pPr>
            <w:r w:rsidRPr="00320FC7">
              <w:rPr>
                <w:sz w:val="22"/>
                <w:szCs w:val="22"/>
              </w:rPr>
              <w:t>13</w:t>
            </w:r>
          </w:p>
        </w:tc>
        <w:tc>
          <w:tcPr>
            <w:tcW w:w="1230" w:type="dxa"/>
            <w:tcBorders>
              <w:top w:val="single" w:sz="4" w:space="0" w:color="auto"/>
            </w:tcBorders>
            <w:vAlign w:val="bottom"/>
          </w:tcPr>
          <w:p w:rsidR="00DC3364" w:rsidRPr="00320FC7" w:rsidRDefault="00DC3364">
            <w:pPr>
              <w:pStyle w:val="Footer"/>
              <w:tabs>
                <w:tab w:val="clear" w:pos="4320"/>
                <w:tab w:val="clear" w:pos="8640"/>
              </w:tabs>
              <w:ind w:right="194"/>
              <w:jc w:val="right"/>
              <w:rPr>
                <w:sz w:val="22"/>
                <w:szCs w:val="22"/>
              </w:rPr>
            </w:pPr>
            <w:r w:rsidRPr="00320FC7">
              <w:rPr>
                <w:sz w:val="22"/>
                <w:szCs w:val="22"/>
              </w:rPr>
              <w:t>706</w:t>
            </w:r>
          </w:p>
        </w:tc>
        <w:tc>
          <w:tcPr>
            <w:tcW w:w="1218" w:type="dxa"/>
            <w:tcBorders>
              <w:top w:val="single" w:sz="4" w:space="0" w:color="auto"/>
            </w:tcBorders>
            <w:vAlign w:val="bottom"/>
          </w:tcPr>
          <w:p w:rsidR="00DC3364" w:rsidRPr="00320FC7" w:rsidRDefault="00DC3364">
            <w:pPr>
              <w:pStyle w:val="Footer"/>
              <w:tabs>
                <w:tab w:val="clear" w:pos="4320"/>
                <w:tab w:val="clear" w:pos="8640"/>
              </w:tabs>
              <w:ind w:right="194"/>
              <w:jc w:val="right"/>
              <w:rPr>
                <w:sz w:val="22"/>
                <w:szCs w:val="22"/>
              </w:rPr>
            </w:pPr>
            <w:r w:rsidRPr="00320FC7">
              <w:rPr>
                <w:sz w:val="22"/>
                <w:szCs w:val="22"/>
              </w:rPr>
              <w:t>707</w:t>
            </w:r>
          </w:p>
        </w:tc>
      </w:tr>
      <w:tr w:rsidR="00DC3364" w:rsidRPr="00320FC7">
        <w:tblPrEx>
          <w:tblCellMar>
            <w:top w:w="0" w:type="dxa"/>
            <w:bottom w:w="0" w:type="dxa"/>
          </w:tblCellMar>
        </w:tblPrEx>
        <w:tc>
          <w:tcPr>
            <w:tcW w:w="1170" w:type="dxa"/>
          </w:tcPr>
          <w:p w:rsidR="00DC3364" w:rsidRPr="00320FC7" w:rsidRDefault="00DC3364">
            <w:pPr>
              <w:pStyle w:val="Footer"/>
              <w:tabs>
                <w:tab w:val="clear" w:pos="4320"/>
                <w:tab w:val="clear" w:pos="8640"/>
              </w:tabs>
              <w:jc w:val="center"/>
              <w:rPr>
                <w:sz w:val="22"/>
                <w:szCs w:val="22"/>
              </w:rPr>
            </w:pPr>
            <w:r w:rsidRPr="00320FC7">
              <w:rPr>
                <w:sz w:val="22"/>
                <w:szCs w:val="22"/>
              </w:rPr>
              <w:t>2</w:t>
            </w:r>
          </w:p>
        </w:tc>
        <w:tc>
          <w:tcPr>
            <w:tcW w:w="1266"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690</w:t>
            </w:r>
          </w:p>
        </w:tc>
        <w:tc>
          <w:tcPr>
            <w:tcW w:w="1218"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696</w:t>
            </w:r>
          </w:p>
        </w:tc>
        <w:tc>
          <w:tcPr>
            <w:tcW w:w="1206" w:type="dxa"/>
          </w:tcPr>
          <w:p w:rsidR="00DC3364" w:rsidRPr="00320FC7" w:rsidRDefault="00DC3364">
            <w:pPr>
              <w:pStyle w:val="Footer"/>
              <w:tabs>
                <w:tab w:val="clear" w:pos="4320"/>
                <w:tab w:val="clear" w:pos="8640"/>
              </w:tabs>
              <w:jc w:val="center"/>
              <w:rPr>
                <w:sz w:val="22"/>
                <w:szCs w:val="22"/>
              </w:rPr>
            </w:pPr>
            <w:r w:rsidRPr="00320FC7">
              <w:rPr>
                <w:sz w:val="22"/>
                <w:szCs w:val="22"/>
              </w:rPr>
              <w:t>14</w:t>
            </w:r>
          </w:p>
        </w:tc>
        <w:tc>
          <w:tcPr>
            <w:tcW w:w="1230"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1795</w:t>
            </w:r>
          </w:p>
        </w:tc>
        <w:tc>
          <w:tcPr>
            <w:tcW w:w="1218"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1890</w:t>
            </w:r>
          </w:p>
        </w:tc>
      </w:tr>
      <w:tr w:rsidR="00DC3364" w:rsidRPr="00320FC7">
        <w:tblPrEx>
          <w:tblCellMar>
            <w:top w:w="0" w:type="dxa"/>
            <w:bottom w:w="0" w:type="dxa"/>
          </w:tblCellMar>
        </w:tblPrEx>
        <w:tc>
          <w:tcPr>
            <w:tcW w:w="1170" w:type="dxa"/>
          </w:tcPr>
          <w:p w:rsidR="00DC3364" w:rsidRPr="00320FC7" w:rsidRDefault="00DC3364">
            <w:pPr>
              <w:pStyle w:val="Footer"/>
              <w:tabs>
                <w:tab w:val="clear" w:pos="4320"/>
                <w:tab w:val="clear" w:pos="8640"/>
              </w:tabs>
              <w:jc w:val="center"/>
              <w:rPr>
                <w:sz w:val="22"/>
                <w:szCs w:val="22"/>
              </w:rPr>
            </w:pPr>
            <w:r w:rsidRPr="00320FC7">
              <w:rPr>
                <w:sz w:val="22"/>
                <w:szCs w:val="22"/>
              </w:rPr>
              <w:t>3</w:t>
            </w:r>
          </w:p>
        </w:tc>
        <w:tc>
          <w:tcPr>
            <w:tcW w:w="1266"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534</w:t>
            </w:r>
          </w:p>
        </w:tc>
        <w:tc>
          <w:tcPr>
            <w:tcW w:w="1218"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530</w:t>
            </w:r>
          </w:p>
        </w:tc>
        <w:tc>
          <w:tcPr>
            <w:tcW w:w="1206" w:type="dxa"/>
          </w:tcPr>
          <w:p w:rsidR="00DC3364" w:rsidRPr="00320FC7" w:rsidRDefault="00DC3364">
            <w:pPr>
              <w:pStyle w:val="Footer"/>
              <w:tabs>
                <w:tab w:val="clear" w:pos="4320"/>
                <w:tab w:val="clear" w:pos="8640"/>
              </w:tabs>
              <w:jc w:val="center"/>
              <w:rPr>
                <w:sz w:val="22"/>
                <w:szCs w:val="22"/>
              </w:rPr>
            </w:pPr>
            <w:r w:rsidRPr="00320FC7">
              <w:rPr>
                <w:sz w:val="22"/>
                <w:szCs w:val="22"/>
              </w:rPr>
              <w:t>15</w:t>
            </w:r>
          </w:p>
        </w:tc>
        <w:tc>
          <w:tcPr>
            <w:tcW w:w="1230"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1406</w:t>
            </w:r>
          </w:p>
        </w:tc>
        <w:tc>
          <w:tcPr>
            <w:tcW w:w="1218"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1123</w:t>
            </w:r>
          </w:p>
        </w:tc>
      </w:tr>
      <w:tr w:rsidR="00DC3364" w:rsidRPr="00320FC7">
        <w:tblPrEx>
          <w:tblCellMar>
            <w:top w:w="0" w:type="dxa"/>
            <w:bottom w:w="0" w:type="dxa"/>
          </w:tblCellMar>
        </w:tblPrEx>
        <w:tc>
          <w:tcPr>
            <w:tcW w:w="1170" w:type="dxa"/>
          </w:tcPr>
          <w:p w:rsidR="00DC3364" w:rsidRPr="00320FC7" w:rsidRDefault="00DC3364">
            <w:pPr>
              <w:pStyle w:val="Footer"/>
              <w:tabs>
                <w:tab w:val="clear" w:pos="4320"/>
                <w:tab w:val="clear" w:pos="8640"/>
              </w:tabs>
              <w:jc w:val="center"/>
              <w:rPr>
                <w:sz w:val="22"/>
                <w:szCs w:val="22"/>
              </w:rPr>
            </w:pPr>
            <w:r w:rsidRPr="00320FC7">
              <w:rPr>
                <w:sz w:val="22"/>
                <w:szCs w:val="22"/>
              </w:rPr>
              <w:t>4</w:t>
            </w:r>
          </w:p>
        </w:tc>
        <w:tc>
          <w:tcPr>
            <w:tcW w:w="1266"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293</w:t>
            </w:r>
          </w:p>
        </w:tc>
        <w:tc>
          <w:tcPr>
            <w:tcW w:w="1218"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315</w:t>
            </w:r>
          </w:p>
        </w:tc>
        <w:tc>
          <w:tcPr>
            <w:tcW w:w="1206" w:type="dxa"/>
          </w:tcPr>
          <w:p w:rsidR="00DC3364" w:rsidRPr="00320FC7" w:rsidRDefault="00DC3364">
            <w:pPr>
              <w:pStyle w:val="Footer"/>
              <w:tabs>
                <w:tab w:val="clear" w:pos="4320"/>
                <w:tab w:val="clear" w:pos="8640"/>
              </w:tabs>
              <w:jc w:val="center"/>
              <w:rPr>
                <w:sz w:val="22"/>
                <w:szCs w:val="22"/>
              </w:rPr>
            </w:pPr>
            <w:r w:rsidRPr="00320FC7">
              <w:rPr>
                <w:sz w:val="22"/>
                <w:szCs w:val="22"/>
              </w:rPr>
              <w:t>16</w:t>
            </w:r>
          </w:p>
        </w:tc>
        <w:tc>
          <w:tcPr>
            <w:tcW w:w="1230"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118</w:t>
            </w:r>
          </w:p>
        </w:tc>
        <w:tc>
          <w:tcPr>
            <w:tcW w:w="1218"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115</w:t>
            </w:r>
          </w:p>
        </w:tc>
      </w:tr>
      <w:tr w:rsidR="00DC3364" w:rsidRPr="00320FC7">
        <w:tblPrEx>
          <w:tblCellMar>
            <w:top w:w="0" w:type="dxa"/>
            <w:bottom w:w="0" w:type="dxa"/>
          </w:tblCellMar>
        </w:tblPrEx>
        <w:tc>
          <w:tcPr>
            <w:tcW w:w="1170" w:type="dxa"/>
          </w:tcPr>
          <w:p w:rsidR="00DC3364" w:rsidRPr="00320FC7" w:rsidRDefault="00DC3364">
            <w:pPr>
              <w:pStyle w:val="Footer"/>
              <w:tabs>
                <w:tab w:val="clear" w:pos="4320"/>
                <w:tab w:val="clear" w:pos="8640"/>
              </w:tabs>
              <w:jc w:val="center"/>
              <w:rPr>
                <w:sz w:val="22"/>
                <w:szCs w:val="22"/>
              </w:rPr>
            </w:pPr>
            <w:r w:rsidRPr="00320FC7">
              <w:rPr>
                <w:sz w:val="22"/>
                <w:szCs w:val="22"/>
              </w:rPr>
              <w:t>5</w:t>
            </w:r>
          </w:p>
        </w:tc>
        <w:tc>
          <w:tcPr>
            <w:tcW w:w="1266"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69</w:t>
            </w:r>
          </w:p>
        </w:tc>
        <w:tc>
          <w:tcPr>
            <w:tcW w:w="1218"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78</w:t>
            </w:r>
          </w:p>
        </w:tc>
        <w:tc>
          <w:tcPr>
            <w:tcW w:w="1206" w:type="dxa"/>
          </w:tcPr>
          <w:p w:rsidR="00DC3364" w:rsidRPr="00320FC7" w:rsidRDefault="00DC3364">
            <w:pPr>
              <w:pStyle w:val="Footer"/>
              <w:tabs>
                <w:tab w:val="clear" w:pos="4320"/>
                <w:tab w:val="clear" w:pos="8640"/>
              </w:tabs>
              <w:jc w:val="center"/>
              <w:rPr>
                <w:sz w:val="22"/>
                <w:szCs w:val="22"/>
              </w:rPr>
            </w:pPr>
            <w:r w:rsidRPr="00320FC7">
              <w:rPr>
                <w:sz w:val="22"/>
                <w:szCs w:val="22"/>
              </w:rPr>
              <w:t>17</w:t>
            </w:r>
          </w:p>
        </w:tc>
        <w:tc>
          <w:tcPr>
            <w:tcW w:w="1230"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330</w:t>
            </w:r>
          </w:p>
        </w:tc>
        <w:tc>
          <w:tcPr>
            <w:tcW w:w="1218"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375</w:t>
            </w:r>
          </w:p>
        </w:tc>
      </w:tr>
      <w:tr w:rsidR="00DC3364" w:rsidRPr="00320FC7">
        <w:tblPrEx>
          <w:tblCellMar>
            <w:top w:w="0" w:type="dxa"/>
            <w:bottom w:w="0" w:type="dxa"/>
          </w:tblCellMar>
        </w:tblPrEx>
        <w:tc>
          <w:tcPr>
            <w:tcW w:w="1170" w:type="dxa"/>
          </w:tcPr>
          <w:p w:rsidR="00DC3364" w:rsidRPr="00320FC7" w:rsidRDefault="00DC3364">
            <w:pPr>
              <w:pStyle w:val="Footer"/>
              <w:tabs>
                <w:tab w:val="clear" w:pos="4320"/>
                <w:tab w:val="clear" w:pos="8640"/>
              </w:tabs>
              <w:jc w:val="center"/>
              <w:rPr>
                <w:sz w:val="22"/>
                <w:szCs w:val="22"/>
              </w:rPr>
            </w:pPr>
            <w:r w:rsidRPr="00320FC7">
              <w:rPr>
                <w:sz w:val="22"/>
                <w:szCs w:val="22"/>
              </w:rPr>
              <w:t>6</w:t>
            </w:r>
          </w:p>
        </w:tc>
        <w:tc>
          <w:tcPr>
            <w:tcW w:w="1266"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842</w:t>
            </w:r>
          </w:p>
        </w:tc>
        <w:tc>
          <w:tcPr>
            <w:tcW w:w="1218"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640</w:t>
            </w:r>
          </w:p>
        </w:tc>
        <w:tc>
          <w:tcPr>
            <w:tcW w:w="1206" w:type="dxa"/>
          </w:tcPr>
          <w:p w:rsidR="00DC3364" w:rsidRPr="00320FC7" w:rsidRDefault="00DC3364">
            <w:pPr>
              <w:pStyle w:val="Footer"/>
              <w:tabs>
                <w:tab w:val="clear" w:pos="4320"/>
                <w:tab w:val="clear" w:pos="8640"/>
              </w:tabs>
              <w:jc w:val="center"/>
              <w:rPr>
                <w:sz w:val="22"/>
                <w:szCs w:val="22"/>
              </w:rPr>
            </w:pPr>
            <w:r w:rsidRPr="00320FC7">
              <w:rPr>
                <w:sz w:val="22"/>
                <w:szCs w:val="22"/>
              </w:rPr>
              <w:t>18</w:t>
            </w:r>
          </w:p>
        </w:tc>
        <w:tc>
          <w:tcPr>
            <w:tcW w:w="1230"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218</w:t>
            </w:r>
          </w:p>
        </w:tc>
        <w:tc>
          <w:tcPr>
            <w:tcW w:w="1218"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212</w:t>
            </w:r>
          </w:p>
        </w:tc>
      </w:tr>
      <w:tr w:rsidR="00DC3364" w:rsidRPr="00320FC7">
        <w:tblPrEx>
          <w:tblCellMar>
            <w:top w:w="0" w:type="dxa"/>
            <w:bottom w:w="0" w:type="dxa"/>
          </w:tblCellMar>
        </w:tblPrEx>
        <w:tc>
          <w:tcPr>
            <w:tcW w:w="1170" w:type="dxa"/>
          </w:tcPr>
          <w:p w:rsidR="00DC3364" w:rsidRPr="00320FC7" w:rsidRDefault="00DC3364">
            <w:pPr>
              <w:pStyle w:val="Footer"/>
              <w:tabs>
                <w:tab w:val="clear" w:pos="4320"/>
                <w:tab w:val="clear" w:pos="8640"/>
              </w:tabs>
              <w:jc w:val="center"/>
              <w:rPr>
                <w:sz w:val="22"/>
                <w:szCs w:val="22"/>
              </w:rPr>
            </w:pPr>
            <w:r w:rsidRPr="00320FC7">
              <w:rPr>
                <w:sz w:val="22"/>
                <w:szCs w:val="22"/>
              </w:rPr>
              <w:t>7</w:t>
            </w:r>
          </w:p>
        </w:tc>
        <w:tc>
          <w:tcPr>
            <w:tcW w:w="1266"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475</w:t>
            </w:r>
          </w:p>
        </w:tc>
        <w:tc>
          <w:tcPr>
            <w:tcW w:w="1218"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692</w:t>
            </w:r>
          </w:p>
        </w:tc>
        <w:tc>
          <w:tcPr>
            <w:tcW w:w="1206" w:type="dxa"/>
          </w:tcPr>
          <w:p w:rsidR="00DC3364" w:rsidRPr="00320FC7" w:rsidRDefault="00DC3364">
            <w:pPr>
              <w:pStyle w:val="Footer"/>
              <w:tabs>
                <w:tab w:val="clear" w:pos="4320"/>
                <w:tab w:val="clear" w:pos="8640"/>
              </w:tabs>
              <w:jc w:val="center"/>
              <w:rPr>
                <w:sz w:val="22"/>
                <w:szCs w:val="22"/>
              </w:rPr>
            </w:pPr>
            <w:r w:rsidRPr="00320FC7">
              <w:rPr>
                <w:sz w:val="22"/>
                <w:szCs w:val="22"/>
              </w:rPr>
              <w:t>19</w:t>
            </w:r>
          </w:p>
        </w:tc>
        <w:tc>
          <w:tcPr>
            <w:tcW w:w="1230"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160</w:t>
            </w:r>
          </w:p>
        </w:tc>
        <w:tc>
          <w:tcPr>
            <w:tcW w:w="1218"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147</w:t>
            </w:r>
          </w:p>
        </w:tc>
      </w:tr>
      <w:tr w:rsidR="00DC3364" w:rsidRPr="00320FC7">
        <w:tblPrEx>
          <w:tblCellMar>
            <w:top w:w="0" w:type="dxa"/>
            <w:bottom w:w="0" w:type="dxa"/>
          </w:tblCellMar>
        </w:tblPrEx>
        <w:tc>
          <w:tcPr>
            <w:tcW w:w="1170" w:type="dxa"/>
          </w:tcPr>
          <w:p w:rsidR="00DC3364" w:rsidRPr="00320FC7" w:rsidRDefault="00DC3364">
            <w:pPr>
              <w:pStyle w:val="Footer"/>
              <w:tabs>
                <w:tab w:val="clear" w:pos="4320"/>
                <w:tab w:val="clear" w:pos="8640"/>
              </w:tabs>
              <w:jc w:val="center"/>
              <w:rPr>
                <w:sz w:val="22"/>
                <w:szCs w:val="22"/>
              </w:rPr>
            </w:pPr>
            <w:r w:rsidRPr="00320FC7">
              <w:rPr>
                <w:sz w:val="22"/>
                <w:szCs w:val="22"/>
              </w:rPr>
              <w:t>8</w:t>
            </w:r>
          </w:p>
        </w:tc>
        <w:tc>
          <w:tcPr>
            <w:tcW w:w="1266"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371</w:t>
            </w:r>
          </w:p>
        </w:tc>
        <w:tc>
          <w:tcPr>
            <w:tcW w:w="1218"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292</w:t>
            </w:r>
          </w:p>
        </w:tc>
        <w:tc>
          <w:tcPr>
            <w:tcW w:w="1206" w:type="dxa"/>
          </w:tcPr>
          <w:p w:rsidR="00DC3364" w:rsidRPr="00320FC7" w:rsidRDefault="00DC3364">
            <w:pPr>
              <w:pStyle w:val="Footer"/>
              <w:tabs>
                <w:tab w:val="clear" w:pos="4320"/>
                <w:tab w:val="clear" w:pos="8640"/>
              </w:tabs>
              <w:jc w:val="center"/>
              <w:rPr>
                <w:sz w:val="22"/>
                <w:szCs w:val="22"/>
              </w:rPr>
            </w:pPr>
            <w:r w:rsidRPr="00320FC7">
              <w:rPr>
                <w:sz w:val="22"/>
                <w:szCs w:val="22"/>
              </w:rPr>
              <w:t>20</w:t>
            </w:r>
          </w:p>
        </w:tc>
        <w:tc>
          <w:tcPr>
            <w:tcW w:w="1230"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210</w:t>
            </w:r>
          </w:p>
        </w:tc>
        <w:tc>
          <w:tcPr>
            <w:tcW w:w="1218"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297</w:t>
            </w:r>
          </w:p>
        </w:tc>
      </w:tr>
      <w:tr w:rsidR="00DC3364" w:rsidRPr="00320FC7">
        <w:tblPrEx>
          <w:tblCellMar>
            <w:top w:w="0" w:type="dxa"/>
            <w:bottom w:w="0" w:type="dxa"/>
          </w:tblCellMar>
        </w:tblPrEx>
        <w:tc>
          <w:tcPr>
            <w:tcW w:w="1170" w:type="dxa"/>
          </w:tcPr>
          <w:p w:rsidR="00DC3364" w:rsidRPr="00320FC7" w:rsidRDefault="00DC3364">
            <w:pPr>
              <w:pStyle w:val="Footer"/>
              <w:tabs>
                <w:tab w:val="clear" w:pos="4320"/>
                <w:tab w:val="clear" w:pos="8640"/>
              </w:tabs>
              <w:jc w:val="center"/>
              <w:rPr>
                <w:sz w:val="22"/>
                <w:szCs w:val="22"/>
              </w:rPr>
            </w:pPr>
            <w:r w:rsidRPr="00320FC7">
              <w:rPr>
                <w:sz w:val="22"/>
                <w:szCs w:val="22"/>
              </w:rPr>
              <w:t>9</w:t>
            </w:r>
          </w:p>
        </w:tc>
        <w:tc>
          <w:tcPr>
            <w:tcW w:w="1266"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161</w:t>
            </w:r>
          </w:p>
        </w:tc>
        <w:tc>
          <w:tcPr>
            <w:tcW w:w="1218"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210</w:t>
            </w:r>
          </w:p>
        </w:tc>
        <w:tc>
          <w:tcPr>
            <w:tcW w:w="1206" w:type="dxa"/>
          </w:tcPr>
          <w:p w:rsidR="00DC3364" w:rsidRPr="00320FC7" w:rsidRDefault="00DC3364">
            <w:pPr>
              <w:pStyle w:val="Footer"/>
              <w:tabs>
                <w:tab w:val="clear" w:pos="4320"/>
                <w:tab w:val="clear" w:pos="8640"/>
              </w:tabs>
              <w:jc w:val="center"/>
              <w:rPr>
                <w:sz w:val="22"/>
                <w:szCs w:val="22"/>
              </w:rPr>
            </w:pPr>
            <w:r w:rsidRPr="00320FC7">
              <w:rPr>
                <w:sz w:val="22"/>
                <w:szCs w:val="22"/>
              </w:rPr>
              <w:t>21</w:t>
            </w:r>
          </w:p>
        </w:tc>
        <w:tc>
          <w:tcPr>
            <w:tcW w:w="1230"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262</w:t>
            </w:r>
          </w:p>
        </w:tc>
        <w:tc>
          <w:tcPr>
            <w:tcW w:w="1218"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401</w:t>
            </w:r>
          </w:p>
        </w:tc>
      </w:tr>
      <w:tr w:rsidR="00DC3364" w:rsidRPr="00320FC7">
        <w:tblPrEx>
          <w:tblCellMar>
            <w:top w:w="0" w:type="dxa"/>
            <w:bottom w:w="0" w:type="dxa"/>
          </w:tblCellMar>
        </w:tblPrEx>
        <w:tc>
          <w:tcPr>
            <w:tcW w:w="1170" w:type="dxa"/>
          </w:tcPr>
          <w:p w:rsidR="00DC3364" w:rsidRPr="00320FC7" w:rsidRDefault="00DC3364">
            <w:pPr>
              <w:pStyle w:val="Footer"/>
              <w:tabs>
                <w:tab w:val="clear" w:pos="4320"/>
                <w:tab w:val="clear" w:pos="8640"/>
              </w:tabs>
              <w:jc w:val="center"/>
              <w:rPr>
                <w:sz w:val="22"/>
                <w:szCs w:val="22"/>
              </w:rPr>
            </w:pPr>
            <w:r w:rsidRPr="00320FC7">
              <w:rPr>
                <w:sz w:val="22"/>
                <w:szCs w:val="22"/>
              </w:rPr>
              <w:t>10</w:t>
            </w:r>
          </w:p>
        </w:tc>
        <w:tc>
          <w:tcPr>
            <w:tcW w:w="1266"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298</w:t>
            </w:r>
          </w:p>
        </w:tc>
        <w:tc>
          <w:tcPr>
            <w:tcW w:w="1218"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555</w:t>
            </w:r>
          </w:p>
        </w:tc>
        <w:tc>
          <w:tcPr>
            <w:tcW w:w="1206" w:type="dxa"/>
          </w:tcPr>
          <w:p w:rsidR="00DC3364" w:rsidRPr="00320FC7" w:rsidRDefault="00DC3364">
            <w:pPr>
              <w:pStyle w:val="Footer"/>
              <w:tabs>
                <w:tab w:val="clear" w:pos="4320"/>
                <w:tab w:val="clear" w:pos="8640"/>
              </w:tabs>
              <w:jc w:val="center"/>
              <w:rPr>
                <w:sz w:val="22"/>
                <w:szCs w:val="22"/>
              </w:rPr>
            </w:pPr>
            <w:r w:rsidRPr="00320FC7">
              <w:rPr>
                <w:sz w:val="22"/>
                <w:szCs w:val="22"/>
              </w:rPr>
              <w:t>22</w:t>
            </w:r>
          </w:p>
        </w:tc>
        <w:tc>
          <w:tcPr>
            <w:tcW w:w="1230"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262</w:t>
            </w:r>
          </w:p>
        </w:tc>
        <w:tc>
          <w:tcPr>
            <w:tcW w:w="1218"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401</w:t>
            </w:r>
          </w:p>
        </w:tc>
      </w:tr>
      <w:tr w:rsidR="00DC3364" w:rsidRPr="00320FC7">
        <w:tblPrEx>
          <w:tblCellMar>
            <w:top w:w="0" w:type="dxa"/>
            <w:bottom w:w="0" w:type="dxa"/>
          </w:tblCellMar>
        </w:tblPrEx>
        <w:tc>
          <w:tcPr>
            <w:tcW w:w="1170" w:type="dxa"/>
          </w:tcPr>
          <w:p w:rsidR="00DC3364" w:rsidRPr="00320FC7" w:rsidRDefault="00DC3364">
            <w:pPr>
              <w:pStyle w:val="Footer"/>
              <w:tabs>
                <w:tab w:val="clear" w:pos="4320"/>
                <w:tab w:val="clear" w:pos="8640"/>
              </w:tabs>
              <w:jc w:val="center"/>
              <w:rPr>
                <w:sz w:val="22"/>
                <w:szCs w:val="22"/>
              </w:rPr>
            </w:pPr>
            <w:r w:rsidRPr="00320FC7">
              <w:rPr>
                <w:sz w:val="22"/>
                <w:szCs w:val="22"/>
              </w:rPr>
              <w:t>11</w:t>
            </w:r>
          </w:p>
        </w:tc>
        <w:tc>
          <w:tcPr>
            <w:tcW w:w="1266"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2045</w:t>
            </w:r>
          </w:p>
        </w:tc>
        <w:tc>
          <w:tcPr>
            <w:tcW w:w="1218" w:type="dxa"/>
          </w:tcPr>
          <w:p w:rsidR="00DC3364" w:rsidRPr="00320FC7" w:rsidRDefault="00DC3364">
            <w:pPr>
              <w:pStyle w:val="Footer"/>
              <w:tabs>
                <w:tab w:val="clear" w:pos="4320"/>
                <w:tab w:val="clear" w:pos="8640"/>
              </w:tabs>
              <w:ind w:right="230"/>
              <w:jc w:val="right"/>
              <w:rPr>
                <w:sz w:val="22"/>
                <w:szCs w:val="22"/>
              </w:rPr>
            </w:pPr>
            <w:r w:rsidRPr="00320FC7">
              <w:rPr>
                <w:sz w:val="22"/>
                <w:szCs w:val="22"/>
              </w:rPr>
              <w:t>2110</w:t>
            </w:r>
          </w:p>
        </w:tc>
        <w:tc>
          <w:tcPr>
            <w:tcW w:w="1206" w:type="dxa"/>
          </w:tcPr>
          <w:p w:rsidR="00DC3364" w:rsidRPr="00320FC7" w:rsidRDefault="00DC3364">
            <w:pPr>
              <w:pStyle w:val="Footer"/>
              <w:tabs>
                <w:tab w:val="clear" w:pos="4320"/>
                <w:tab w:val="clear" w:pos="8640"/>
              </w:tabs>
              <w:jc w:val="center"/>
              <w:rPr>
                <w:sz w:val="22"/>
                <w:szCs w:val="22"/>
              </w:rPr>
            </w:pPr>
            <w:r w:rsidRPr="00320FC7">
              <w:rPr>
                <w:sz w:val="22"/>
                <w:szCs w:val="22"/>
              </w:rPr>
              <w:t>23</w:t>
            </w:r>
          </w:p>
        </w:tc>
        <w:tc>
          <w:tcPr>
            <w:tcW w:w="1230"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185</w:t>
            </w:r>
          </w:p>
        </w:tc>
        <w:tc>
          <w:tcPr>
            <w:tcW w:w="1218" w:type="dxa"/>
          </w:tcPr>
          <w:p w:rsidR="00DC3364" w:rsidRPr="00320FC7" w:rsidRDefault="00DC3364">
            <w:pPr>
              <w:pStyle w:val="Footer"/>
              <w:tabs>
                <w:tab w:val="clear" w:pos="4320"/>
                <w:tab w:val="clear" w:pos="8640"/>
              </w:tabs>
              <w:ind w:right="194"/>
              <w:jc w:val="right"/>
              <w:rPr>
                <w:sz w:val="22"/>
                <w:szCs w:val="22"/>
              </w:rPr>
            </w:pPr>
            <w:r w:rsidRPr="00320FC7">
              <w:rPr>
                <w:sz w:val="22"/>
                <w:szCs w:val="22"/>
              </w:rPr>
              <w:t>199</w:t>
            </w:r>
          </w:p>
        </w:tc>
      </w:tr>
      <w:tr w:rsidR="00DC3364" w:rsidRPr="00320FC7">
        <w:tblPrEx>
          <w:tblCellMar>
            <w:top w:w="0" w:type="dxa"/>
            <w:bottom w:w="0" w:type="dxa"/>
          </w:tblCellMar>
        </w:tblPrEx>
        <w:trPr>
          <w:trHeight w:val="342"/>
        </w:trPr>
        <w:tc>
          <w:tcPr>
            <w:tcW w:w="1170" w:type="dxa"/>
            <w:tcBorders>
              <w:bottom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12</w:t>
            </w:r>
          </w:p>
        </w:tc>
        <w:tc>
          <w:tcPr>
            <w:tcW w:w="1266" w:type="dxa"/>
            <w:tcBorders>
              <w:bottom w:val="single" w:sz="4" w:space="0" w:color="auto"/>
            </w:tcBorders>
          </w:tcPr>
          <w:p w:rsidR="00DC3364" w:rsidRPr="00320FC7" w:rsidRDefault="00DC3364">
            <w:pPr>
              <w:pStyle w:val="Footer"/>
              <w:tabs>
                <w:tab w:val="clear" w:pos="4320"/>
                <w:tab w:val="clear" w:pos="8640"/>
              </w:tabs>
              <w:ind w:right="230"/>
              <w:jc w:val="right"/>
              <w:rPr>
                <w:sz w:val="22"/>
                <w:szCs w:val="22"/>
              </w:rPr>
            </w:pPr>
            <w:r w:rsidRPr="00320FC7">
              <w:rPr>
                <w:sz w:val="22"/>
                <w:szCs w:val="22"/>
              </w:rPr>
              <w:t>1069</w:t>
            </w:r>
          </w:p>
        </w:tc>
        <w:tc>
          <w:tcPr>
            <w:tcW w:w="1218" w:type="dxa"/>
            <w:tcBorders>
              <w:bottom w:val="single" w:sz="4" w:space="0" w:color="auto"/>
            </w:tcBorders>
          </w:tcPr>
          <w:p w:rsidR="00DC3364" w:rsidRPr="00320FC7" w:rsidRDefault="00DC3364">
            <w:pPr>
              <w:pStyle w:val="Footer"/>
              <w:tabs>
                <w:tab w:val="clear" w:pos="4320"/>
                <w:tab w:val="clear" w:pos="8640"/>
              </w:tabs>
              <w:ind w:right="230"/>
              <w:jc w:val="right"/>
              <w:rPr>
                <w:sz w:val="22"/>
                <w:szCs w:val="22"/>
              </w:rPr>
            </w:pPr>
            <w:r w:rsidRPr="00320FC7">
              <w:rPr>
                <w:sz w:val="22"/>
                <w:szCs w:val="22"/>
              </w:rPr>
              <w:t>592</w:t>
            </w:r>
          </w:p>
        </w:tc>
        <w:tc>
          <w:tcPr>
            <w:tcW w:w="1206" w:type="dxa"/>
            <w:tcBorders>
              <w:bottom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24</w:t>
            </w:r>
          </w:p>
        </w:tc>
        <w:tc>
          <w:tcPr>
            <w:tcW w:w="1230" w:type="dxa"/>
            <w:tcBorders>
              <w:bottom w:val="single" w:sz="4" w:space="0" w:color="auto"/>
            </w:tcBorders>
          </w:tcPr>
          <w:p w:rsidR="00DC3364" w:rsidRPr="00320FC7" w:rsidRDefault="00DC3364">
            <w:pPr>
              <w:pStyle w:val="Footer"/>
              <w:tabs>
                <w:tab w:val="clear" w:pos="4320"/>
                <w:tab w:val="clear" w:pos="8640"/>
              </w:tabs>
              <w:ind w:right="194"/>
              <w:jc w:val="right"/>
              <w:rPr>
                <w:sz w:val="22"/>
                <w:szCs w:val="22"/>
              </w:rPr>
            </w:pPr>
            <w:r w:rsidRPr="00320FC7">
              <w:rPr>
                <w:sz w:val="22"/>
                <w:szCs w:val="22"/>
              </w:rPr>
              <w:t>574</w:t>
            </w:r>
          </w:p>
        </w:tc>
        <w:tc>
          <w:tcPr>
            <w:tcW w:w="1218" w:type="dxa"/>
            <w:tcBorders>
              <w:bottom w:val="single" w:sz="4" w:space="0" w:color="auto"/>
            </w:tcBorders>
          </w:tcPr>
          <w:p w:rsidR="00DC3364" w:rsidRPr="00320FC7" w:rsidRDefault="00DC3364">
            <w:pPr>
              <w:pStyle w:val="Footer"/>
              <w:tabs>
                <w:tab w:val="clear" w:pos="4320"/>
                <w:tab w:val="clear" w:pos="8640"/>
              </w:tabs>
              <w:ind w:right="194"/>
              <w:jc w:val="right"/>
              <w:rPr>
                <w:sz w:val="22"/>
                <w:szCs w:val="22"/>
              </w:rPr>
            </w:pPr>
            <w:r w:rsidRPr="00320FC7">
              <w:rPr>
                <w:sz w:val="22"/>
                <w:szCs w:val="22"/>
              </w:rPr>
              <w:t>564</w:t>
            </w:r>
          </w:p>
        </w:tc>
      </w:tr>
    </w:tbl>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ab/>
        <w:t>Compare the efficiency of the regression estimator with the ratio estimator. It is given that the number of cattle for the previous period of 1238 villages is 680,900.</w: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6.7</w:t>
      </w:r>
      <w:r w:rsidRPr="00320FC7">
        <w:rPr>
          <w:sz w:val="22"/>
          <w:szCs w:val="22"/>
        </w:rPr>
        <w:tab/>
        <w:t>An eye estimate of the fruit weight (x</w:t>
      </w:r>
      <w:r w:rsidRPr="00320FC7">
        <w:rPr>
          <w:sz w:val="22"/>
          <w:szCs w:val="22"/>
          <w:vertAlign w:val="subscript"/>
        </w:rPr>
        <w:t>i</w:t>
      </w:r>
      <w:r w:rsidRPr="00320FC7">
        <w:rPr>
          <w:sz w:val="22"/>
          <w:szCs w:val="22"/>
        </w:rPr>
        <w:t>) on each tree in an orchard having 150 trees was made. The total weight  X  was found to be 16,600 K.G. A random sample of 10 trees was taken and actual weight of fruit  ‘y</w:t>
      </w:r>
      <w:r w:rsidRPr="00320FC7">
        <w:rPr>
          <w:sz w:val="22"/>
          <w:szCs w:val="22"/>
          <w:vertAlign w:val="subscript"/>
        </w:rPr>
        <w:t>i</w:t>
      </w:r>
      <w:r w:rsidRPr="00320FC7">
        <w:rPr>
          <w:sz w:val="22"/>
          <w:szCs w:val="22"/>
        </w:rPr>
        <w:t>’  along with eye estimate were as</w:t>
      </w:r>
    </w:p>
    <w:p w:rsidR="00DC3364" w:rsidRPr="00320FC7" w:rsidRDefault="00DC3364">
      <w:pPr>
        <w:pStyle w:val="Footer"/>
        <w:tabs>
          <w:tab w:val="clear" w:pos="4320"/>
          <w:tab w:val="clear" w:pos="8640"/>
        </w:tabs>
        <w:ind w:left="720" w:hanging="720"/>
        <w:jc w:val="both"/>
        <w:rPr>
          <w:sz w:val="22"/>
          <w:szCs w:val="22"/>
        </w:rPr>
      </w:pPr>
    </w:p>
    <w:tbl>
      <w:tblPr>
        <w:tblW w:w="0" w:type="auto"/>
        <w:tblLayout w:type="fixed"/>
        <w:tblLook w:val="0000"/>
      </w:tblPr>
      <w:tblGrid>
        <w:gridCol w:w="2070"/>
        <w:gridCol w:w="523"/>
        <w:gridCol w:w="524"/>
        <w:gridCol w:w="524"/>
        <w:gridCol w:w="524"/>
        <w:gridCol w:w="524"/>
        <w:gridCol w:w="523"/>
        <w:gridCol w:w="524"/>
        <w:gridCol w:w="524"/>
        <w:gridCol w:w="524"/>
        <w:gridCol w:w="524"/>
      </w:tblGrid>
      <w:tr w:rsidR="00DC3364" w:rsidRPr="00320FC7">
        <w:tblPrEx>
          <w:tblCellMar>
            <w:top w:w="0" w:type="dxa"/>
            <w:bottom w:w="0" w:type="dxa"/>
          </w:tblCellMar>
        </w:tblPrEx>
        <w:trPr>
          <w:cantSplit/>
          <w:trHeight w:val="359"/>
        </w:trPr>
        <w:tc>
          <w:tcPr>
            <w:tcW w:w="2070"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rPr>
                <w:sz w:val="22"/>
                <w:szCs w:val="22"/>
              </w:rPr>
            </w:pPr>
            <w:r w:rsidRPr="00320FC7">
              <w:rPr>
                <w:sz w:val="22"/>
                <w:szCs w:val="22"/>
              </w:rPr>
              <w:t>Actual weight (y</w:t>
            </w:r>
            <w:r w:rsidRPr="00320FC7">
              <w:rPr>
                <w:sz w:val="22"/>
                <w:szCs w:val="22"/>
                <w:vertAlign w:val="subscript"/>
              </w:rPr>
              <w:t>i</w:t>
            </w:r>
            <w:r w:rsidRPr="00320FC7">
              <w:rPr>
                <w:sz w:val="22"/>
                <w:szCs w:val="22"/>
              </w:rPr>
              <w:t>)</w:t>
            </w:r>
          </w:p>
        </w:tc>
        <w:tc>
          <w:tcPr>
            <w:tcW w:w="523"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67</w:t>
            </w:r>
          </w:p>
        </w:tc>
        <w:tc>
          <w:tcPr>
            <w:tcW w:w="524"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58</w:t>
            </w:r>
          </w:p>
        </w:tc>
        <w:tc>
          <w:tcPr>
            <w:tcW w:w="524"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71</w:t>
            </w:r>
          </w:p>
        </w:tc>
        <w:tc>
          <w:tcPr>
            <w:tcW w:w="524"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39</w:t>
            </w:r>
          </w:p>
        </w:tc>
        <w:tc>
          <w:tcPr>
            <w:tcW w:w="524"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41</w:t>
            </w:r>
          </w:p>
        </w:tc>
        <w:tc>
          <w:tcPr>
            <w:tcW w:w="523"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42</w:t>
            </w:r>
          </w:p>
        </w:tc>
        <w:tc>
          <w:tcPr>
            <w:tcW w:w="524"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39</w:t>
            </w:r>
          </w:p>
        </w:tc>
        <w:tc>
          <w:tcPr>
            <w:tcW w:w="524"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51</w:t>
            </w:r>
          </w:p>
        </w:tc>
        <w:tc>
          <w:tcPr>
            <w:tcW w:w="524"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46</w:t>
            </w:r>
          </w:p>
        </w:tc>
        <w:tc>
          <w:tcPr>
            <w:tcW w:w="524"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61</w:t>
            </w:r>
          </w:p>
        </w:tc>
      </w:tr>
      <w:tr w:rsidR="00DC3364" w:rsidRPr="00320FC7">
        <w:tblPrEx>
          <w:tblCellMar>
            <w:top w:w="0" w:type="dxa"/>
            <w:bottom w:w="0" w:type="dxa"/>
          </w:tblCellMar>
        </w:tblPrEx>
        <w:trPr>
          <w:cantSplit/>
          <w:trHeight w:val="359"/>
        </w:trPr>
        <w:tc>
          <w:tcPr>
            <w:tcW w:w="2070"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rPr>
                <w:sz w:val="22"/>
                <w:szCs w:val="22"/>
              </w:rPr>
            </w:pPr>
            <w:r w:rsidRPr="00320FC7">
              <w:rPr>
                <w:sz w:val="22"/>
                <w:szCs w:val="22"/>
              </w:rPr>
              <w:t>Eye estimate weight</w:t>
            </w:r>
          </w:p>
        </w:tc>
        <w:tc>
          <w:tcPr>
            <w:tcW w:w="523"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67</w:t>
            </w:r>
          </w:p>
        </w:tc>
        <w:tc>
          <w:tcPr>
            <w:tcW w:w="524"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55</w:t>
            </w:r>
          </w:p>
        </w:tc>
        <w:tc>
          <w:tcPr>
            <w:tcW w:w="524"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78</w:t>
            </w:r>
          </w:p>
        </w:tc>
        <w:tc>
          <w:tcPr>
            <w:tcW w:w="524"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40</w:t>
            </w:r>
          </w:p>
        </w:tc>
        <w:tc>
          <w:tcPr>
            <w:tcW w:w="524"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45</w:t>
            </w:r>
          </w:p>
        </w:tc>
        <w:tc>
          <w:tcPr>
            <w:tcW w:w="523"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46</w:t>
            </w:r>
          </w:p>
        </w:tc>
        <w:tc>
          <w:tcPr>
            <w:tcW w:w="524"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40</w:t>
            </w:r>
          </w:p>
        </w:tc>
        <w:tc>
          <w:tcPr>
            <w:tcW w:w="524"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56</w:t>
            </w:r>
          </w:p>
        </w:tc>
        <w:tc>
          <w:tcPr>
            <w:tcW w:w="524"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48</w:t>
            </w:r>
          </w:p>
        </w:tc>
        <w:tc>
          <w:tcPr>
            <w:tcW w:w="524"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right"/>
              <w:rPr>
                <w:sz w:val="22"/>
                <w:szCs w:val="22"/>
              </w:rPr>
            </w:pPr>
            <w:r w:rsidRPr="00320FC7">
              <w:rPr>
                <w:sz w:val="22"/>
                <w:szCs w:val="22"/>
              </w:rPr>
              <w:t>59</w:t>
            </w:r>
          </w:p>
        </w:tc>
      </w:tr>
    </w:tbl>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numPr>
          <w:ilvl w:val="0"/>
          <w:numId w:val="34"/>
        </w:numPr>
        <w:tabs>
          <w:tab w:val="clear" w:pos="4320"/>
          <w:tab w:val="clear" w:pos="8640"/>
        </w:tabs>
        <w:jc w:val="both"/>
        <w:rPr>
          <w:sz w:val="22"/>
          <w:szCs w:val="22"/>
        </w:rPr>
      </w:pPr>
      <w:r w:rsidRPr="00320FC7">
        <w:rPr>
          <w:sz w:val="22"/>
          <w:szCs w:val="22"/>
        </w:rPr>
        <w:t xml:space="preserve">Estimate the total actual fruit weight  Y  by taking simple difference estimator </w:t>
      </w:r>
      <w:r w:rsidRPr="00320FC7">
        <w:rPr>
          <w:position w:val="-10"/>
          <w:sz w:val="22"/>
          <w:szCs w:val="22"/>
        </w:rPr>
        <w:object w:dxaOrig="1820" w:dyaOrig="340">
          <v:shape id="_x0000_i1650" type="#_x0000_t75" style="width:90.8pt;height:16.9pt" o:ole="" fillcolor="window">
            <v:imagedata r:id="rId1215" o:title=""/>
          </v:shape>
          <o:OLEObject Type="Embed" ProgID="Equation.3" ShapeID="_x0000_i1650" DrawAspect="Content" ObjectID="_1526892860" r:id="rId1216"/>
        </w:object>
      </w:r>
      <w:r w:rsidRPr="00320FC7">
        <w:rPr>
          <w:sz w:val="22"/>
          <w:szCs w:val="22"/>
        </w:rPr>
        <w:t xml:space="preserve"> and find the variance of </w:t>
      </w:r>
      <w:r w:rsidRPr="00320FC7">
        <w:rPr>
          <w:position w:val="-10"/>
          <w:sz w:val="22"/>
          <w:szCs w:val="22"/>
        </w:rPr>
        <w:object w:dxaOrig="279" w:dyaOrig="320">
          <v:shape id="_x0000_i1651" type="#_x0000_t75" style="width:13.75pt;height:16.3pt" o:ole="" fillcolor="window">
            <v:imagedata r:id="rId1217" o:title=""/>
          </v:shape>
          <o:OLEObject Type="Embed" ProgID="Equation.3" ShapeID="_x0000_i1651" DrawAspect="Content" ObjectID="_1526892861" r:id="rId1218"/>
        </w:object>
      </w:r>
      <w:r w:rsidRPr="00320FC7">
        <w:rPr>
          <w:sz w:val="22"/>
          <w:szCs w:val="22"/>
        </w:rPr>
        <w:t>.</w:t>
      </w:r>
    </w:p>
    <w:p w:rsidR="00DC3364" w:rsidRPr="00320FC7" w:rsidRDefault="00DC3364">
      <w:pPr>
        <w:pStyle w:val="Footer"/>
        <w:tabs>
          <w:tab w:val="clear" w:pos="4320"/>
          <w:tab w:val="clear" w:pos="8640"/>
        </w:tabs>
        <w:ind w:left="1440"/>
        <w:jc w:val="both"/>
        <w:rPr>
          <w:sz w:val="22"/>
          <w:szCs w:val="22"/>
        </w:rPr>
      </w:pPr>
    </w:p>
    <w:p w:rsidR="00DC3364" w:rsidRPr="00320FC7" w:rsidRDefault="00DC3364">
      <w:pPr>
        <w:pStyle w:val="Footer"/>
        <w:numPr>
          <w:ilvl w:val="0"/>
          <w:numId w:val="34"/>
        </w:numPr>
        <w:tabs>
          <w:tab w:val="clear" w:pos="4320"/>
          <w:tab w:val="clear" w:pos="8640"/>
        </w:tabs>
        <w:jc w:val="both"/>
        <w:rPr>
          <w:sz w:val="22"/>
          <w:szCs w:val="22"/>
        </w:rPr>
      </w:pPr>
      <w:r w:rsidRPr="00320FC7">
        <w:rPr>
          <w:sz w:val="22"/>
          <w:szCs w:val="22"/>
        </w:rPr>
        <w:t xml:space="preserve">Estimate the total actual fruit weight  Y  by taking regression estimator </w:t>
      </w:r>
      <w:r w:rsidRPr="00320FC7">
        <w:rPr>
          <w:position w:val="-10"/>
          <w:sz w:val="22"/>
          <w:szCs w:val="22"/>
        </w:rPr>
        <w:object w:dxaOrig="1960" w:dyaOrig="340">
          <v:shape id="_x0000_i1652" type="#_x0000_t75" style="width:98.3pt;height:16.9pt" o:ole="" fillcolor="window">
            <v:imagedata r:id="rId1219" o:title=""/>
          </v:shape>
          <o:OLEObject Type="Embed" ProgID="Equation.3" ShapeID="_x0000_i1652" DrawAspect="Content" ObjectID="_1526892862" r:id="rId1220"/>
        </w:object>
      </w:r>
      <w:r w:rsidRPr="00320FC7">
        <w:rPr>
          <w:sz w:val="22"/>
          <w:szCs w:val="22"/>
        </w:rPr>
        <w:t xml:space="preserve"> and find the variance of </w:t>
      </w:r>
      <w:r w:rsidRPr="00320FC7">
        <w:rPr>
          <w:position w:val="-10"/>
          <w:sz w:val="22"/>
          <w:szCs w:val="22"/>
        </w:rPr>
        <w:object w:dxaOrig="260" w:dyaOrig="320">
          <v:shape id="_x0000_i1653" type="#_x0000_t75" style="width:13.15pt;height:16.3pt" o:ole="" fillcolor="window">
            <v:imagedata r:id="rId1221" o:title=""/>
          </v:shape>
          <o:OLEObject Type="Embed" ProgID="Equation.3" ShapeID="_x0000_i1653" DrawAspect="Content" ObjectID="_1526892863" r:id="rId1222"/>
        </w:object>
      </w:r>
      <w:r w:rsidRPr="00320FC7">
        <w:rPr>
          <w:sz w:val="22"/>
          <w:szCs w:val="22"/>
        </w:rPr>
        <w:t>.</w: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6.8</w:t>
      </w:r>
      <w:r w:rsidRPr="00320FC7">
        <w:rPr>
          <w:sz w:val="22"/>
          <w:szCs w:val="22"/>
        </w:rPr>
        <w:tab/>
        <w:t>In an experimental study in a large paddy field, the weight  of grain plus straw  (x)  and the grain yield  (y ) are obtained for each of the large number of sampling units located at random over a field. The following data were obtained:</w: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ab/>
      </w:r>
      <w:r w:rsidRPr="00320FC7">
        <w:rPr>
          <w:sz w:val="22"/>
          <w:szCs w:val="22"/>
        </w:rPr>
        <w:tab/>
      </w:r>
      <w:r w:rsidRPr="00320FC7">
        <w:rPr>
          <w:position w:val="-14"/>
          <w:sz w:val="22"/>
          <w:szCs w:val="22"/>
        </w:rPr>
        <w:object w:dxaOrig="2780" w:dyaOrig="400">
          <v:shape id="_x0000_i1654" type="#_x0000_t75" style="width:139pt;height:20.05pt" o:ole="" fillcolor="window">
            <v:imagedata r:id="rId1223" o:title=""/>
          </v:shape>
          <o:OLEObject Type="Embed" ProgID="Equation.3" ShapeID="_x0000_i1654" DrawAspect="Content" ObjectID="_1526892864" r:id="rId1224"/>
        </w:objec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ab/>
        <w:t>Compare the efficiencies of ratio method of estimation and that of unbiased estimators where  c</w:t>
      </w:r>
      <w:r w:rsidRPr="00320FC7">
        <w:rPr>
          <w:sz w:val="22"/>
          <w:szCs w:val="22"/>
          <w:vertAlign w:val="subscript"/>
        </w:rPr>
        <w:t>x</w:t>
      </w:r>
      <w:r w:rsidRPr="00320FC7">
        <w:rPr>
          <w:sz w:val="22"/>
          <w:szCs w:val="22"/>
        </w:rPr>
        <w:t>,  c</w:t>
      </w:r>
      <w:r w:rsidRPr="00320FC7">
        <w:rPr>
          <w:sz w:val="22"/>
          <w:szCs w:val="22"/>
          <w:vertAlign w:val="subscript"/>
        </w:rPr>
        <w:t>y</w:t>
      </w:r>
      <w:r w:rsidRPr="00320FC7">
        <w:rPr>
          <w:sz w:val="22"/>
          <w:szCs w:val="22"/>
        </w:rPr>
        <w:t xml:space="preserve">  are the coefficient of variation of  x  and  y  respectively  and  c</w:t>
      </w:r>
      <w:r w:rsidRPr="00320FC7">
        <w:rPr>
          <w:sz w:val="22"/>
          <w:szCs w:val="22"/>
          <w:vertAlign w:val="subscript"/>
        </w:rPr>
        <w:t>yx</w:t>
      </w:r>
      <w:r w:rsidRPr="00320FC7">
        <w:rPr>
          <w:sz w:val="22"/>
          <w:szCs w:val="22"/>
        </w:rPr>
        <w:t xml:space="preserve">  are coefficient of coveriation.</w: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6.9</w:t>
      </w:r>
      <w:r w:rsidRPr="00320FC7">
        <w:rPr>
          <w:sz w:val="22"/>
          <w:szCs w:val="22"/>
        </w:rPr>
        <w:tab/>
        <w:t>A sample of 34 villages were selected from a population of 140 villages for estimating the area under wheat. The following data are given:</w: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ab/>
      </w:r>
      <w:r w:rsidRPr="00320FC7">
        <w:rPr>
          <w:sz w:val="22"/>
          <w:szCs w:val="22"/>
        </w:rPr>
        <w:tab/>
      </w:r>
      <w:r w:rsidRPr="00320FC7">
        <w:rPr>
          <w:position w:val="-44"/>
          <w:sz w:val="22"/>
          <w:szCs w:val="22"/>
        </w:rPr>
        <w:object w:dxaOrig="3680" w:dyaOrig="980">
          <v:shape id="_x0000_i1655" type="#_x0000_t75" style="width:184.05pt;height:48.85pt" o:ole="" fillcolor="window">
            <v:imagedata r:id="rId1225" o:title=""/>
          </v:shape>
          <o:OLEObject Type="Embed" ProgID="Equation.3" ShapeID="_x0000_i1655" DrawAspect="Content" ObjectID="_1526892865" r:id="rId1226"/>
        </w:objec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ab/>
        <w:t>x denotes the area under wheat for 1973 and  y  denotes the area for 1975. Estimate the area under wheat for 1975 by ratio estimation method and compare it with unbiased estimate. The total area under wheat cultivation for 1973 was 21288 acres.</w: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6.10</w:t>
      </w:r>
      <w:r w:rsidRPr="00320FC7">
        <w:rPr>
          <w:sz w:val="22"/>
          <w:szCs w:val="22"/>
        </w:rPr>
        <w:tab/>
        <w:t>A trained investigator makes an eye estimate of the area each parcel in a commune containing 200 parcles. This exercise  produces an area of 1,160 stemmas. The areas are actually measured on the basis of a random sample of 20 parcles with the following results.</w:t>
      </w: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604"/>
        <w:gridCol w:w="605"/>
        <w:gridCol w:w="605"/>
        <w:gridCol w:w="605"/>
        <w:gridCol w:w="605"/>
        <w:gridCol w:w="604"/>
        <w:gridCol w:w="605"/>
        <w:gridCol w:w="605"/>
        <w:gridCol w:w="605"/>
        <w:gridCol w:w="605"/>
      </w:tblGrid>
      <w:tr w:rsidR="00DC3364" w:rsidRPr="00320FC7">
        <w:tblPrEx>
          <w:tblCellMar>
            <w:top w:w="0" w:type="dxa"/>
            <w:bottom w:w="0" w:type="dxa"/>
          </w:tblCellMar>
        </w:tblPrEx>
        <w:trPr>
          <w:cantSplit/>
          <w:trHeight w:val="405"/>
        </w:trPr>
        <w:tc>
          <w:tcPr>
            <w:tcW w:w="1260" w:type="dxa"/>
            <w:tcBorders>
              <w:top w:val="nil"/>
              <w:left w:val="nil"/>
              <w:bottom w:val="single" w:sz="4" w:space="0" w:color="auto"/>
              <w:right w:val="single" w:sz="4" w:space="0" w:color="auto"/>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lastRenderedPageBreak/>
              <w:t>Parcel</w:t>
            </w:r>
          </w:p>
        </w:tc>
        <w:tc>
          <w:tcPr>
            <w:tcW w:w="604" w:type="dxa"/>
            <w:tcBorders>
              <w:top w:val="nil"/>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1</w:t>
            </w:r>
          </w:p>
        </w:tc>
        <w:tc>
          <w:tcPr>
            <w:tcW w:w="605" w:type="dxa"/>
            <w:tcBorders>
              <w:top w:val="nil"/>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2</w:t>
            </w:r>
          </w:p>
        </w:tc>
        <w:tc>
          <w:tcPr>
            <w:tcW w:w="605" w:type="dxa"/>
            <w:tcBorders>
              <w:top w:val="nil"/>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3</w:t>
            </w:r>
          </w:p>
        </w:tc>
        <w:tc>
          <w:tcPr>
            <w:tcW w:w="605" w:type="dxa"/>
            <w:tcBorders>
              <w:top w:val="nil"/>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4</w:t>
            </w:r>
          </w:p>
        </w:tc>
        <w:tc>
          <w:tcPr>
            <w:tcW w:w="605" w:type="dxa"/>
            <w:tcBorders>
              <w:top w:val="nil"/>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5</w:t>
            </w:r>
          </w:p>
        </w:tc>
        <w:tc>
          <w:tcPr>
            <w:tcW w:w="604" w:type="dxa"/>
            <w:tcBorders>
              <w:top w:val="nil"/>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6</w:t>
            </w:r>
          </w:p>
        </w:tc>
        <w:tc>
          <w:tcPr>
            <w:tcW w:w="605" w:type="dxa"/>
            <w:tcBorders>
              <w:top w:val="nil"/>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7</w:t>
            </w:r>
          </w:p>
        </w:tc>
        <w:tc>
          <w:tcPr>
            <w:tcW w:w="605" w:type="dxa"/>
            <w:tcBorders>
              <w:top w:val="nil"/>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8</w:t>
            </w:r>
          </w:p>
        </w:tc>
        <w:tc>
          <w:tcPr>
            <w:tcW w:w="605" w:type="dxa"/>
            <w:tcBorders>
              <w:top w:val="nil"/>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9</w:t>
            </w:r>
          </w:p>
        </w:tc>
        <w:tc>
          <w:tcPr>
            <w:tcW w:w="605" w:type="dxa"/>
            <w:tcBorders>
              <w:top w:val="nil"/>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10</w:t>
            </w:r>
          </w:p>
        </w:tc>
      </w:tr>
      <w:tr w:rsidR="00DC3364" w:rsidRPr="00320FC7">
        <w:tblPrEx>
          <w:tblCellMar>
            <w:top w:w="0" w:type="dxa"/>
            <w:bottom w:w="0" w:type="dxa"/>
          </w:tblCellMar>
        </w:tblPrEx>
        <w:trPr>
          <w:cantSplit/>
          <w:trHeight w:val="440"/>
        </w:trPr>
        <w:tc>
          <w:tcPr>
            <w:tcW w:w="1260" w:type="dxa"/>
            <w:tcBorders>
              <w:top w:val="single" w:sz="4" w:space="0" w:color="auto"/>
              <w:left w:val="nil"/>
              <w:bottom w:val="single" w:sz="4" w:space="0" w:color="auto"/>
              <w:right w:val="single" w:sz="4" w:space="0" w:color="auto"/>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Estimated area</w:t>
            </w:r>
          </w:p>
        </w:tc>
        <w:tc>
          <w:tcPr>
            <w:tcW w:w="604"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4.8</w:t>
            </w:r>
          </w:p>
        </w:tc>
        <w:tc>
          <w:tcPr>
            <w:tcW w:w="605"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5.8</w:t>
            </w:r>
          </w:p>
        </w:tc>
        <w:tc>
          <w:tcPr>
            <w:tcW w:w="605"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6.0</w:t>
            </w:r>
          </w:p>
        </w:tc>
        <w:tc>
          <w:tcPr>
            <w:tcW w:w="605"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5.9</w:t>
            </w:r>
          </w:p>
        </w:tc>
        <w:tc>
          <w:tcPr>
            <w:tcW w:w="605"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7.6</w:t>
            </w:r>
          </w:p>
        </w:tc>
        <w:tc>
          <w:tcPr>
            <w:tcW w:w="604"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6.7</w:t>
            </w:r>
          </w:p>
        </w:tc>
        <w:tc>
          <w:tcPr>
            <w:tcW w:w="605"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4.7</w:t>
            </w:r>
          </w:p>
        </w:tc>
        <w:tc>
          <w:tcPr>
            <w:tcW w:w="605"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5.8</w:t>
            </w:r>
          </w:p>
        </w:tc>
        <w:tc>
          <w:tcPr>
            <w:tcW w:w="605"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4.4</w:t>
            </w:r>
          </w:p>
        </w:tc>
        <w:tc>
          <w:tcPr>
            <w:tcW w:w="605"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5.2</w:t>
            </w:r>
          </w:p>
        </w:tc>
      </w:tr>
      <w:tr w:rsidR="00DC3364" w:rsidRPr="00320FC7">
        <w:tblPrEx>
          <w:tblCellMar>
            <w:top w:w="0" w:type="dxa"/>
            <w:bottom w:w="0" w:type="dxa"/>
          </w:tblCellMar>
        </w:tblPrEx>
        <w:trPr>
          <w:cantSplit/>
          <w:trHeight w:val="440"/>
        </w:trPr>
        <w:tc>
          <w:tcPr>
            <w:tcW w:w="1260" w:type="dxa"/>
            <w:tcBorders>
              <w:top w:val="single" w:sz="4" w:space="0" w:color="auto"/>
              <w:left w:val="nil"/>
              <w:bottom w:val="single" w:sz="4" w:space="0" w:color="auto"/>
              <w:right w:val="single" w:sz="4" w:space="0" w:color="auto"/>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Actual Area</w:t>
            </w:r>
          </w:p>
        </w:tc>
        <w:tc>
          <w:tcPr>
            <w:tcW w:w="604"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4.5</w:t>
            </w:r>
          </w:p>
        </w:tc>
        <w:tc>
          <w:tcPr>
            <w:tcW w:w="605"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5.3</w:t>
            </w:r>
          </w:p>
        </w:tc>
        <w:tc>
          <w:tcPr>
            <w:tcW w:w="605"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5.8</w:t>
            </w:r>
          </w:p>
        </w:tc>
        <w:tc>
          <w:tcPr>
            <w:tcW w:w="605"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6.1</w:t>
            </w:r>
          </w:p>
        </w:tc>
        <w:tc>
          <w:tcPr>
            <w:tcW w:w="605"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7.1</w:t>
            </w:r>
          </w:p>
        </w:tc>
        <w:tc>
          <w:tcPr>
            <w:tcW w:w="604"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6.7</w:t>
            </w:r>
          </w:p>
        </w:tc>
        <w:tc>
          <w:tcPr>
            <w:tcW w:w="605"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4.2</w:t>
            </w:r>
          </w:p>
        </w:tc>
        <w:tc>
          <w:tcPr>
            <w:tcW w:w="605"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5.7</w:t>
            </w:r>
          </w:p>
        </w:tc>
        <w:tc>
          <w:tcPr>
            <w:tcW w:w="605"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3.9</w:t>
            </w:r>
          </w:p>
        </w:tc>
        <w:tc>
          <w:tcPr>
            <w:tcW w:w="605" w:type="dxa"/>
            <w:tcBorders>
              <w:top w:val="single" w:sz="4" w:space="0" w:color="auto"/>
              <w:left w:val="nil"/>
              <w:bottom w:val="single" w:sz="4" w:space="0" w:color="auto"/>
              <w:right w:val="nil"/>
            </w:tcBorders>
            <w:vAlign w:val="center"/>
          </w:tcPr>
          <w:p w:rsidR="00DC3364" w:rsidRPr="00320FC7" w:rsidRDefault="00DC3364">
            <w:pPr>
              <w:pStyle w:val="Footer"/>
              <w:tabs>
                <w:tab w:val="clear" w:pos="4320"/>
                <w:tab w:val="clear" w:pos="8640"/>
              </w:tabs>
              <w:jc w:val="both"/>
              <w:rPr>
                <w:sz w:val="22"/>
                <w:szCs w:val="22"/>
              </w:rPr>
            </w:pPr>
            <w:r w:rsidRPr="00320FC7">
              <w:rPr>
                <w:sz w:val="22"/>
                <w:szCs w:val="22"/>
              </w:rPr>
              <w:t>5.0</w:t>
            </w:r>
          </w:p>
        </w:tc>
      </w:tr>
    </w:tbl>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ab/>
        <w:t>Estimate the total area in the commune using ratio estimate, regression estimate methods and compare the efficiency of these two methods with simple method of estimation.</w: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6.11</w:t>
      </w:r>
      <w:r w:rsidRPr="00320FC7">
        <w:rPr>
          <w:sz w:val="22"/>
          <w:szCs w:val="22"/>
        </w:rPr>
        <w:tab/>
        <w:t xml:space="preserve">From artificial population of strata 2; draw all possible samples of size  2  and find  </w:t>
      </w:r>
      <w:r w:rsidRPr="00320FC7">
        <w:rPr>
          <w:position w:val="-10"/>
          <w:sz w:val="22"/>
          <w:szCs w:val="22"/>
        </w:rPr>
        <w:object w:dxaOrig="4000" w:dyaOrig="320">
          <v:shape id="_x0000_i1656" type="#_x0000_t75" style="width:199.7pt;height:16.3pt" o:ole="" fillcolor="window">
            <v:imagedata r:id="rId1227" o:title=""/>
          </v:shape>
          <o:OLEObject Type="Embed" ProgID="Equation.3" ShapeID="_x0000_i1656" DrawAspect="Content" ObjectID="_1526892866" r:id="rId1228"/>
        </w:object>
      </w:r>
    </w:p>
    <w:p w:rsidR="00DC3364" w:rsidRPr="00320FC7" w:rsidRDefault="00DC3364">
      <w:pPr>
        <w:pStyle w:val="Footer"/>
        <w:tabs>
          <w:tab w:val="clear" w:pos="4320"/>
          <w:tab w:val="clear" w:pos="8640"/>
        </w:tabs>
        <w:ind w:left="720" w:hanging="720"/>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4"/>
        <w:gridCol w:w="1445"/>
        <w:gridCol w:w="1444"/>
        <w:gridCol w:w="1445"/>
      </w:tblGrid>
      <w:tr w:rsidR="00DC3364" w:rsidRPr="00320FC7">
        <w:tblPrEx>
          <w:tblCellMar>
            <w:top w:w="0" w:type="dxa"/>
            <w:bottom w:w="0" w:type="dxa"/>
          </w:tblCellMar>
        </w:tblPrEx>
        <w:trPr>
          <w:jc w:val="center"/>
        </w:trPr>
        <w:tc>
          <w:tcPr>
            <w:tcW w:w="2889" w:type="dxa"/>
            <w:gridSpan w:val="2"/>
          </w:tcPr>
          <w:p w:rsidR="00DC3364" w:rsidRPr="00320FC7" w:rsidRDefault="00DC3364">
            <w:pPr>
              <w:pStyle w:val="Footer"/>
              <w:tabs>
                <w:tab w:val="clear" w:pos="4320"/>
                <w:tab w:val="clear" w:pos="8640"/>
              </w:tabs>
              <w:jc w:val="center"/>
              <w:rPr>
                <w:sz w:val="22"/>
                <w:szCs w:val="22"/>
              </w:rPr>
            </w:pPr>
            <w:r w:rsidRPr="00320FC7">
              <w:rPr>
                <w:sz w:val="22"/>
                <w:szCs w:val="22"/>
              </w:rPr>
              <w:t>Stratum 1</w:t>
            </w:r>
          </w:p>
        </w:tc>
        <w:tc>
          <w:tcPr>
            <w:tcW w:w="2889" w:type="dxa"/>
            <w:gridSpan w:val="2"/>
          </w:tcPr>
          <w:p w:rsidR="00DC3364" w:rsidRPr="00320FC7" w:rsidRDefault="00DC3364">
            <w:pPr>
              <w:pStyle w:val="Footer"/>
              <w:tabs>
                <w:tab w:val="clear" w:pos="4320"/>
                <w:tab w:val="clear" w:pos="8640"/>
              </w:tabs>
              <w:jc w:val="center"/>
              <w:rPr>
                <w:sz w:val="22"/>
                <w:szCs w:val="22"/>
              </w:rPr>
            </w:pPr>
            <w:r w:rsidRPr="00320FC7">
              <w:rPr>
                <w:sz w:val="22"/>
                <w:szCs w:val="22"/>
              </w:rPr>
              <w:t>Stratum 2</w:t>
            </w:r>
          </w:p>
        </w:tc>
      </w:tr>
      <w:tr w:rsidR="00DC3364" w:rsidRPr="00320FC7">
        <w:tblPrEx>
          <w:tblCellMar>
            <w:top w:w="0" w:type="dxa"/>
            <w:bottom w:w="0" w:type="dxa"/>
          </w:tblCellMar>
        </w:tblPrEx>
        <w:trPr>
          <w:cantSplit/>
          <w:jc w:val="center"/>
        </w:trPr>
        <w:tc>
          <w:tcPr>
            <w:tcW w:w="1444" w:type="dxa"/>
          </w:tcPr>
          <w:p w:rsidR="00DC3364" w:rsidRPr="00320FC7" w:rsidRDefault="00DC3364">
            <w:pPr>
              <w:pStyle w:val="Footer"/>
              <w:tabs>
                <w:tab w:val="clear" w:pos="4320"/>
                <w:tab w:val="clear" w:pos="8640"/>
              </w:tabs>
              <w:jc w:val="center"/>
              <w:rPr>
                <w:sz w:val="22"/>
                <w:szCs w:val="22"/>
              </w:rPr>
            </w:pPr>
            <w:r w:rsidRPr="00320FC7">
              <w:rPr>
                <w:sz w:val="22"/>
                <w:szCs w:val="22"/>
              </w:rPr>
              <w:t>X</w:t>
            </w:r>
            <w:r w:rsidRPr="00320FC7">
              <w:rPr>
                <w:sz w:val="22"/>
                <w:szCs w:val="22"/>
                <w:vertAlign w:val="subscript"/>
              </w:rPr>
              <w:t>1i</w:t>
            </w:r>
          </w:p>
        </w:tc>
        <w:tc>
          <w:tcPr>
            <w:tcW w:w="1445" w:type="dxa"/>
          </w:tcPr>
          <w:p w:rsidR="00DC3364" w:rsidRPr="00320FC7" w:rsidRDefault="00DC3364">
            <w:pPr>
              <w:pStyle w:val="Footer"/>
              <w:tabs>
                <w:tab w:val="clear" w:pos="4320"/>
                <w:tab w:val="clear" w:pos="8640"/>
              </w:tabs>
              <w:jc w:val="center"/>
              <w:rPr>
                <w:sz w:val="22"/>
                <w:szCs w:val="22"/>
              </w:rPr>
            </w:pPr>
            <w:r w:rsidRPr="00320FC7">
              <w:rPr>
                <w:sz w:val="22"/>
                <w:szCs w:val="22"/>
              </w:rPr>
              <w:t>Y</w:t>
            </w:r>
            <w:r w:rsidRPr="00320FC7">
              <w:rPr>
                <w:sz w:val="22"/>
                <w:szCs w:val="22"/>
                <w:vertAlign w:val="subscript"/>
              </w:rPr>
              <w:t>1I</w:t>
            </w:r>
          </w:p>
        </w:tc>
        <w:tc>
          <w:tcPr>
            <w:tcW w:w="1444" w:type="dxa"/>
          </w:tcPr>
          <w:p w:rsidR="00DC3364" w:rsidRPr="00320FC7" w:rsidRDefault="00DC3364">
            <w:pPr>
              <w:pStyle w:val="Footer"/>
              <w:tabs>
                <w:tab w:val="clear" w:pos="4320"/>
                <w:tab w:val="clear" w:pos="8640"/>
              </w:tabs>
              <w:jc w:val="center"/>
              <w:rPr>
                <w:sz w:val="22"/>
                <w:szCs w:val="22"/>
              </w:rPr>
            </w:pPr>
            <w:r w:rsidRPr="00320FC7">
              <w:rPr>
                <w:sz w:val="22"/>
                <w:szCs w:val="22"/>
              </w:rPr>
              <w:t>X</w:t>
            </w:r>
            <w:r w:rsidRPr="00320FC7">
              <w:rPr>
                <w:sz w:val="22"/>
                <w:szCs w:val="22"/>
                <w:vertAlign w:val="subscript"/>
              </w:rPr>
              <w:t>2i</w:t>
            </w:r>
          </w:p>
        </w:tc>
        <w:tc>
          <w:tcPr>
            <w:tcW w:w="1445" w:type="dxa"/>
          </w:tcPr>
          <w:p w:rsidR="00DC3364" w:rsidRPr="00320FC7" w:rsidRDefault="00DC3364">
            <w:pPr>
              <w:pStyle w:val="Footer"/>
              <w:tabs>
                <w:tab w:val="clear" w:pos="4320"/>
                <w:tab w:val="clear" w:pos="8640"/>
              </w:tabs>
              <w:jc w:val="center"/>
              <w:rPr>
                <w:sz w:val="22"/>
                <w:szCs w:val="22"/>
              </w:rPr>
            </w:pPr>
            <w:r w:rsidRPr="00320FC7">
              <w:rPr>
                <w:sz w:val="22"/>
                <w:szCs w:val="22"/>
              </w:rPr>
              <w:t>Y</w:t>
            </w:r>
            <w:r w:rsidRPr="00320FC7">
              <w:rPr>
                <w:sz w:val="22"/>
                <w:szCs w:val="22"/>
                <w:vertAlign w:val="subscript"/>
              </w:rPr>
              <w:t>2i</w:t>
            </w:r>
          </w:p>
        </w:tc>
      </w:tr>
      <w:tr w:rsidR="00DC3364" w:rsidRPr="00320FC7">
        <w:tblPrEx>
          <w:tblCellMar>
            <w:top w:w="0" w:type="dxa"/>
            <w:bottom w:w="0" w:type="dxa"/>
          </w:tblCellMar>
        </w:tblPrEx>
        <w:trPr>
          <w:cantSplit/>
          <w:jc w:val="center"/>
        </w:trPr>
        <w:tc>
          <w:tcPr>
            <w:tcW w:w="1444" w:type="dxa"/>
          </w:tcPr>
          <w:p w:rsidR="00DC3364" w:rsidRPr="00320FC7" w:rsidRDefault="00DC3364">
            <w:pPr>
              <w:pStyle w:val="Footer"/>
              <w:tabs>
                <w:tab w:val="clear" w:pos="4320"/>
                <w:tab w:val="clear" w:pos="8640"/>
              </w:tabs>
              <w:jc w:val="center"/>
              <w:rPr>
                <w:sz w:val="22"/>
                <w:szCs w:val="22"/>
              </w:rPr>
            </w:pPr>
            <w:r w:rsidRPr="00320FC7">
              <w:rPr>
                <w:sz w:val="22"/>
                <w:szCs w:val="22"/>
              </w:rPr>
              <w:t>1</w:t>
            </w:r>
          </w:p>
        </w:tc>
        <w:tc>
          <w:tcPr>
            <w:tcW w:w="1445" w:type="dxa"/>
          </w:tcPr>
          <w:p w:rsidR="00DC3364" w:rsidRPr="00320FC7" w:rsidRDefault="00DC3364">
            <w:pPr>
              <w:pStyle w:val="Footer"/>
              <w:tabs>
                <w:tab w:val="clear" w:pos="4320"/>
                <w:tab w:val="clear" w:pos="8640"/>
              </w:tabs>
              <w:jc w:val="center"/>
              <w:rPr>
                <w:sz w:val="22"/>
                <w:szCs w:val="22"/>
              </w:rPr>
            </w:pPr>
            <w:r w:rsidRPr="00320FC7">
              <w:rPr>
                <w:sz w:val="22"/>
                <w:szCs w:val="22"/>
              </w:rPr>
              <w:t>3</w:t>
            </w:r>
          </w:p>
        </w:tc>
        <w:tc>
          <w:tcPr>
            <w:tcW w:w="1444" w:type="dxa"/>
          </w:tcPr>
          <w:p w:rsidR="00DC3364" w:rsidRPr="00320FC7" w:rsidRDefault="00DC3364">
            <w:pPr>
              <w:pStyle w:val="Footer"/>
              <w:tabs>
                <w:tab w:val="clear" w:pos="4320"/>
                <w:tab w:val="clear" w:pos="8640"/>
              </w:tabs>
              <w:jc w:val="center"/>
              <w:rPr>
                <w:sz w:val="22"/>
                <w:szCs w:val="22"/>
              </w:rPr>
            </w:pPr>
            <w:r w:rsidRPr="00320FC7">
              <w:rPr>
                <w:sz w:val="22"/>
                <w:szCs w:val="22"/>
              </w:rPr>
              <w:t>5</w:t>
            </w:r>
          </w:p>
        </w:tc>
        <w:tc>
          <w:tcPr>
            <w:tcW w:w="1445" w:type="dxa"/>
          </w:tcPr>
          <w:p w:rsidR="00DC3364" w:rsidRPr="00320FC7" w:rsidRDefault="00DC3364">
            <w:pPr>
              <w:pStyle w:val="Footer"/>
              <w:tabs>
                <w:tab w:val="clear" w:pos="4320"/>
                <w:tab w:val="clear" w:pos="8640"/>
              </w:tabs>
              <w:jc w:val="center"/>
              <w:rPr>
                <w:sz w:val="22"/>
                <w:szCs w:val="22"/>
              </w:rPr>
            </w:pPr>
            <w:r w:rsidRPr="00320FC7">
              <w:rPr>
                <w:sz w:val="22"/>
                <w:szCs w:val="22"/>
              </w:rPr>
              <w:t>6</w:t>
            </w:r>
          </w:p>
        </w:tc>
      </w:tr>
      <w:tr w:rsidR="00DC3364" w:rsidRPr="00320FC7">
        <w:tblPrEx>
          <w:tblCellMar>
            <w:top w:w="0" w:type="dxa"/>
            <w:bottom w:w="0" w:type="dxa"/>
          </w:tblCellMar>
        </w:tblPrEx>
        <w:trPr>
          <w:cantSplit/>
          <w:jc w:val="center"/>
        </w:trPr>
        <w:tc>
          <w:tcPr>
            <w:tcW w:w="1444" w:type="dxa"/>
          </w:tcPr>
          <w:p w:rsidR="00DC3364" w:rsidRPr="00320FC7" w:rsidRDefault="00DC3364">
            <w:pPr>
              <w:pStyle w:val="Footer"/>
              <w:tabs>
                <w:tab w:val="clear" w:pos="4320"/>
                <w:tab w:val="clear" w:pos="8640"/>
              </w:tabs>
              <w:jc w:val="center"/>
              <w:rPr>
                <w:sz w:val="22"/>
                <w:szCs w:val="22"/>
              </w:rPr>
            </w:pPr>
            <w:r w:rsidRPr="00320FC7">
              <w:rPr>
                <w:sz w:val="22"/>
                <w:szCs w:val="22"/>
              </w:rPr>
              <w:t>2</w:t>
            </w:r>
          </w:p>
        </w:tc>
        <w:tc>
          <w:tcPr>
            <w:tcW w:w="1445" w:type="dxa"/>
          </w:tcPr>
          <w:p w:rsidR="00DC3364" w:rsidRPr="00320FC7" w:rsidRDefault="00DC3364">
            <w:pPr>
              <w:pStyle w:val="Footer"/>
              <w:tabs>
                <w:tab w:val="clear" w:pos="4320"/>
                <w:tab w:val="clear" w:pos="8640"/>
              </w:tabs>
              <w:jc w:val="center"/>
              <w:rPr>
                <w:sz w:val="22"/>
                <w:szCs w:val="22"/>
              </w:rPr>
            </w:pPr>
            <w:r w:rsidRPr="00320FC7">
              <w:rPr>
                <w:sz w:val="22"/>
                <w:szCs w:val="22"/>
              </w:rPr>
              <w:t>5</w:t>
            </w:r>
          </w:p>
        </w:tc>
        <w:tc>
          <w:tcPr>
            <w:tcW w:w="1444" w:type="dxa"/>
          </w:tcPr>
          <w:p w:rsidR="00DC3364" w:rsidRPr="00320FC7" w:rsidRDefault="00DC3364">
            <w:pPr>
              <w:pStyle w:val="Footer"/>
              <w:tabs>
                <w:tab w:val="clear" w:pos="4320"/>
                <w:tab w:val="clear" w:pos="8640"/>
              </w:tabs>
              <w:jc w:val="center"/>
              <w:rPr>
                <w:sz w:val="22"/>
                <w:szCs w:val="22"/>
              </w:rPr>
            </w:pPr>
            <w:r w:rsidRPr="00320FC7">
              <w:rPr>
                <w:sz w:val="22"/>
                <w:szCs w:val="22"/>
              </w:rPr>
              <w:t>6</w:t>
            </w:r>
          </w:p>
        </w:tc>
        <w:tc>
          <w:tcPr>
            <w:tcW w:w="1445" w:type="dxa"/>
          </w:tcPr>
          <w:p w:rsidR="00DC3364" w:rsidRPr="00320FC7" w:rsidRDefault="00DC3364">
            <w:pPr>
              <w:pStyle w:val="Footer"/>
              <w:tabs>
                <w:tab w:val="clear" w:pos="4320"/>
                <w:tab w:val="clear" w:pos="8640"/>
              </w:tabs>
              <w:jc w:val="center"/>
              <w:rPr>
                <w:sz w:val="22"/>
                <w:szCs w:val="22"/>
              </w:rPr>
            </w:pPr>
            <w:r w:rsidRPr="00320FC7">
              <w:rPr>
                <w:sz w:val="22"/>
                <w:szCs w:val="22"/>
              </w:rPr>
              <w:t>8</w:t>
            </w:r>
          </w:p>
        </w:tc>
      </w:tr>
      <w:tr w:rsidR="00DC3364" w:rsidRPr="00320FC7">
        <w:tblPrEx>
          <w:tblCellMar>
            <w:top w:w="0" w:type="dxa"/>
            <w:bottom w:w="0" w:type="dxa"/>
          </w:tblCellMar>
        </w:tblPrEx>
        <w:trPr>
          <w:cantSplit/>
          <w:jc w:val="center"/>
        </w:trPr>
        <w:tc>
          <w:tcPr>
            <w:tcW w:w="1444" w:type="dxa"/>
          </w:tcPr>
          <w:p w:rsidR="00DC3364" w:rsidRPr="00320FC7" w:rsidRDefault="00DC3364">
            <w:pPr>
              <w:pStyle w:val="Footer"/>
              <w:tabs>
                <w:tab w:val="clear" w:pos="4320"/>
                <w:tab w:val="clear" w:pos="8640"/>
              </w:tabs>
              <w:jc w:val="center"/>
              <w:rPr>
                <w:sz w:val="22"/>
                <w:szCs w:val="22"/>
              </w:rPr>
            </w:pPr>
            <w:r w:rsidRPr="00320FC7">
              <w:rPr>
                <w:sz w:val="22"/>
                <w:szCs w:val="22"/>
              </w:rPr>
              <w:t>3</w:t>
            </w:r>
          </w:p>
        </w:tc>
        <w:tc>
          <w:tcPr>
            <w:tcW w:w="1445" w:type="dxa"/>
          </w:tcPr>
          <w:p w:rsidR="00DC3364" w:rsidRPr="00320FC7" w:rsidRDefault="00DC3364">
            <w:pPr>
              <w:pStyle w:val="Footer"/>
              <w:tabs>
                <w:tab w:val="clear" w:pos="4320"/>
                <w:tab w:val="clear" w:pos="8640"/>
              </w:tabs>
              <w:jc w:val="center"/>
              <w:rPr>
                <w:sz w:val="22"/>
                <w:szCs w:val="22"/>
              </w:rPr>
            </w:pPr>
            <w:r w:rsidRPr="00320FC7">
              <w:rPr>
                <w:sz w:val="22"/>
                <w:szCs w:val="22"/>
              </w:rPr>
              <w:t>6</w:t>
            </w:r>
          </w:p>
        </w:tc>
        <w:tc>
          <w:tcPr>
            <w:tcW w:w="1444" w:type="dxa"/>
          </w:tcPr>
          <w:p w:rsidR="00DC3364" w:rsidRPr="00320FC7" w:rsidRDefault="00DC3364">
            <w:pPr>
              <w:pStyle w:val="Footer"/>
              <w:tabs>
                <w:tab w:val="clear" w:pos="4320"/>
                <w:tab w:val="clear" w:pos="8640"/>
              </w:tabs>
              <w:jc w:val="center"/>
              <w:rPr>
                <w:sz w:val="22"/>
                <w:szCs w:val="22"/>
              </w:rPr>
            </w:pPr>
            <w:r w:rsidRPr="00320FC7">
              <w:rPr>
                <w:sz w:val="22"/>
                <w:szCs w:val="22"/>
              </w:rPr>
              <w:t>7</w:t>
            </w:r>
          </w:p>
        </w:tc>
        <w:tc>
          <w:tcPr>
            <w:tcW w:w="1445" w:type="dxa"/>
          </w:tcPr>
          <w:p w:rsidR="00DC3364" w:rsidRPr="00320FC7" w:rsidRDefault="00DC3364">
            <w:pPr>
              <w:pStyle w:val="Footer"/>
              <w:tabs>
                <w:tab w:val="clear" w:pos="4320"/>
                <w:tab w:val="clear" w:pos="8640"/>
              </w:tabs>
              <w:jc w:val="center"/>
              <w:rPr>
                <w:sz w:val="22"/>
                <w:szCs w:val="22"/>
              </w:rPr>
            </w:pPr>
            <w:r w:rsidRPr="00320FC7">
              <w:rPr>
                <w:sz w:val="22"/>
                <w:szCs w:val="22"/>
              </w:rPr>
              <w:t>9</w:t>
            </w:r>
          </w:p>
        </w:tc>
      </w:tr>
      <w:tr w:rsidR="00DC3364" w:rsidRPr="00320FC7">
        <w:tblPrEx>
          <w:tblCellMar>
            <w:top w:w="0" w:type="dxa"/>
            <w:bottom w:w="0" w:type="dxa"/>
          </w:tblCellMar>
        </w:tblPrEx>
        <w:trPr>
          <w:cantSplit/>
          <w:jc w:val="center"/>
        </w:trPr>
        <w:tc>
          <w:tcPr>
            <w:tcW w:w="1444" w:type="dxa"/>
          </w:tcPr>
          <w:p w:rsidR="00DC3364" w:rsidRPr="00320FC7" w:rsidRDefault="00DC3364">
            <w:pPr>
              <w:pStyle w:val="Footer"/>
              <w:tabs>
                <w:tab w:val="clear" w:pos="4320"/>
                <w:tab w:val="clear" w:pos="8640"/>
              </w:tabs>
              <w:jc w:val="center"/>
              <w:rPr>
                <w:sz w:val="22"/>
                <w:szCs w:val="22"/>
              </w:rPr>
            </w:pPr>
            <w:r w:rsidRPr="00320FC7">
              <w:rPr>
                <w:sz w:val="22"/>
                <w:szCs w:val="22"/>
              </w:rPr>
              <w:t>4</w:t>
            </w:r>
          </w:p>
        </w:tc>
        <w:tc>
          <w:tcPr>
            <w:tcW w:w="1445" w:type="dxa"/>
          </w:tcPr>
          <w:p w:rsidR="00DC3364" w:rsidRPr="00320FC7" w:rsidRDefault="00DC3364">
            <w:pPr>
              <w:pStyle w:val="Footer"/>
              <w:tabs>
                <w:tab w:val="clear" w:pos="4320"/>
                <w:tab w:val="clear" w:pos="8640"/>
              </w:tabs>
              <w:jc w:val="center"/>
              <w:rPr>
                <w:sz w:val="22"/>
                <w:szCs w:val="22"/>
              </w:rPr>
            </w:pPr>
            <w:r w:rsidRPr="00320FC7">
              <w:rPr>
                <w:sz w:val="22"/>
                <w:szCs w:val="22"/>
              </w:rPr>
              <w:t>7</w:t>
            </w:r>
          </w:p>
        </w:tc>
        <w:tc>
          <w:tcPr>
            <w:tcW w:w="1444" w:type="dxa"/>
          </w:tcPr>
          <w:p w:rsidR="00DC3364" w:rsidRPr="00320FC7" w:rsidRDefault="00DC3364">
            <w:pPr>
              <w:pStyle w:val="Footer"/>
              <w:tabs>
                <w:tab w:val="clear" w:pos="4320"/>
                <w:tab w:val="clear" w:pos="8640"/>
              </w:tabs>
              <w:jc w:val="center"/>
              <w:rPr>
                <w:sz w:val="22"/>
                <w:szCs w:val="22"/>
              </w:rPr>
            </w:pPr>
            <w:r w:rsidRPr="00320FC7">
              <w:rPr>
                <w:sz w:val="22"/>
                <w:szCs w:val="22"/>
              </w:rPr>
              <w:t>8</w:t>
            </w:r>
          </w:p>
        </w:tc>
        <w:tc>
          <w:tcPr>
            <w:tcW w:w="1445" w:type="dxa"/>
          </w:tcPr>
          <w:p w:rsidR="00DC3364" w:rsidRPr="00320FC7" w:rsidRDefault="00DC3364">
            <w:pPr>
              <w:pStyle w:val="Footer"/>
              <w:tabs>
                <w:tab w:val="clear" w:pos="4320"/>
                <w:tab w:val="clear" w:pos="8640"/>
              </w:tabs>
              <w:jc w:val="center"/>
              <w:rPr>
                <w:sz w:val="22"/>
                <w:szCs w:val="22"/>
              </w:rPr>
            </w:pPr>
            <w:r w:rsidRPr="00320FC7">
              <w:rPr>
                <w:sz w:val="22"/>
                <w:szCs w:val="22"/>
              </w:rPr>
              <w:t>12</w:t>
            </w:r>
          </w:p>
        </w:tc>
      </w:tr>
    </w:tbl>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6.12</w:t>
      </w:r>
      <w:r w:rsidRPr="00320FC7">
        <w:rPr>
          <w:sz w:val="22"/>
          <w:szCs w:val="22"/>
        </w:rPr>
        <w:tab/>
        <w:t xml:space="preserve">The following data were collected in a Pilot survey to estimate the production of fresh fruits in 3 districts of </w:t>
      </w:r>
      <w:smartTag w:uri="urn:schemas-microsoft-com:office:smarttags" w:element="place">
        <w:r w:rsidRPr="00320FC7">
          <w:rPr>
            <w:sz w:val="22"/>
            <w:szCs w:val="22"/>
          </w:rPr>
          <w:t>Sind</w:t>
        </w:r>
      </w:smartTag>
      <w:r w:rsidRPr="00320FC7">
        <w:rPr>
          <w:sz w:val="22"/>
          <w:szCs w:val="22"/>
        </w:rPr>
        <w:t>.</w:t>
      </w:r>
    </w:p>
    <w:p w:rsidR="00DC3364" w:rsidRPr="00320FC7" w:rsidRDefault="00DC3364">
      <w:pPr>
        <w:pStyle w:val="Footer"/>
        <w:tabs>
          <w:tab w:val="clear" w:pos="4320"/>
          <w:tab w:val="clear" w:pos="8640"/>
        </w:tabs>
        <w:ind w:left="720" w:hanging="720"/>
        <w:jc w:val="both"/>
        <w:rPr>
          <w:sz w:val="22"/>
          <w:szCs w:val="22"/>
        </w:rPr>
      </w:pPr>
    </w:p>
    <w:tbl>
      <w:tblPr>
        <w:tblW w:w="0" w:type="auto"/>
        <w:tblLayout w:type="fixed"/>
        <w:tblLook w:val="0000"/>
      </w:tblPr>
      <w:tblGrid>
        <w:gridCol w:w="990"/>
        <w:gridCol w:w="1170"/>
        <w:gridCol w:w="1080"/>
        <w:gridCol w:w="2340"/>
        <w:gridCol w:w="1728"/>
      </w:tblGrid>
      <w:tr w:rsidR="00DC3364" w:rsidRPr="00320FC7">
        <w:tblPrEx>
          <w:tblCellMar>
            <w:top w:w="0" w:type="dxa"/>
            <w:bottom w:w="0" w:type="dxa"/>
          </w:tblCellMar>
        </w:tblPrEx>
        <w:trPr>
          <w:trHeight w:val="854"/>
        </w:trPr>
        <w:tc>
          <w:tcPr>
            <w:tcW w:w="990"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rPr>
                <w:sz w:val="22"/>
                <w:szCs w:val="22"/>
              </w:rPr>
            </w:pPr>
            <w:r w:rsidRPr="00320FC7">
              <w:rPr>
                <w:sz w:val="22"/>
                <w:szCs w:val="22"/>
              </w:rPr>
              <w:t>Stratum No.</w:t>
            </w:r>
          </w:p>
        </w:tc>
        <w:tc>
          <w:tcPr>
            <w:tcW w:w="1170"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center"/>
              <w:rPr>
                <w:sz w:val="22"/>
                <w:szCs w:val="22"/>
              </w:rPr>
            </w:pPr>
            <w:r w:rsidRPr="00320FC7">
              <w:rPr>
                <w:sz w:val="22"/>
                <w:szCs w:val="22"/>
              </w:rPr>
              <w:t>Total number of villages</w:t>
            </w:r>
          </w:p>
        </w:tc>
        <w:tc>
          <w:tcPr>
            <w:tcW w:w="1080"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center"/>
              <w:rPr>
                <w:sz w:val="22"/>
                <w:szCs w:val="22"/>
              </w:rPr>
            </w:pPr>
            <w:r w:rsidRPr="00320FC7">
              <w:rPr>
                <w:sz w:val="22"/>
                <w:szCs w:val="22"/>
              </w:rPr>
              <w:t>Total area (acres)</w:t>
            </w:r>
          </w:p>
        </w:tc>
        <w:tc>
          <w:tcPr>
            <w:tcW w:w="2340"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center"/>
              <w:rPr>
                <w:sz w:val="22"/>
                <w:szCs w:val="22"/>
              </w:rPr>
            </w:pPr>
            <w:r w:rsidRPr="00320FC7">
              <w:rPr>
                <w:sz w:val="22"/>
                <w:szCs w:val="22"/>
              </w:rPr>
              <w:t>Area under orchards</w:t>
            </w:r>
          </w:p>
        </w:tc>
        <w:tc>
          <w:tcPr>
            <w:tcW w:w="1728" w:type="dxa"/>
            <w:tcBorders>
              <w:top w:val="single" w:sz="4" w:space="0" w:color="auto"/>
              <w:bottom w:val="single" w:sz="4" w:space="0" w:color="auto"/>
            </w:tcBorders>
            <w:vAlign w:val="center"/>
          </w:tcPr>
          <w:p w:rsidR="00DC3364" w:rsidRPr="00320FC7" w:rsidRDefault="00DC3364">
            <w:pPr>
              <w:pStyle w:val="Footer"/>
              <w:tabs>
                <w:tab w:val="clear" w:pos="4320"/>
                <w:tab w:val="clear" w:pos="8640"/>
              </w:tabs>
              <w:jc w:val="center"/>
              <w:rPr>
                <w:sz w:val="22"/>
                <w:szCs w:val="22"/>
              </w:rPr>
            </w:pPr>
            <w:r w:rsidRPr="00320FC7">
              <w:rPr>
                <w:sz w:val="22"/>
                <w:szCs w:val="22"/>
              </w:rPr>
              <w:t xml:space="preserve">Total number </w:t>
            </w:r>
          </w:p>
          <w:p w:rsidR="00DC3364" w:rsidRPr="00320FC7" w:rsidRDefault="00DC3364">
            <w:pPr>
              <w:pStyle w:val="Footer"/>
              <w:tabs>
                <w:tab w:val="clear" w:pos="4320"/>
                <w:tab w:val="clear" w:pos="8640"/>
              </w:tabs>
              <w:jc w:val="center"/>
              <w:rPr>
                <w:sz w:val="22"/>
                <w:szCs w:val="22"/>
              </w:rPr>
            </w:pPr>
            <w:r w:rsidRPr="00320FC7">
              <w:rPr>
                <w:sz w:val="22"/>
                <w:szCs w:val="22"/>
              </w:rPr>
              <w:t>of trees</w:t>
            </w:r>
          </w:p>
        </w:tc>
      </w:tr>
      <w:tr w:rsidR="00DC3364" w:rsidRPr="00320FC7">
        <w:tblPrEx>
          <w:tblCellMar>
            <w:top w:w="0" w:type="dxa"/>
            <w:bottom w:w="0" w:type="dxa"/>
          </w:tblCellMar>
        </w:tblPrEx>
        <w:trPr>
          <w:trHeight w:val="647"/>
        </w:trPr>
        <w:tc>
          <w:tcPr>
            <w:tcW w:w="990" w:type="dxa"/>
            <w:tcBorders>
              <w:top w:val="single" w:sz="4" w:space="0" w:color="auto"/>
            </w:tcBorders>
          </w:tcPr>
          <w:p w:rsidR="00DC3364" w:rsidRPr="00320FC7" w:rsidRDefault="00DC3364">
            <w:pPr>
              <w:pStyle w:val="Footer"/>
              <w:tabs>
                <w:tab w:val="clear" w:pos="4320"/>
                <w:tab w:val="clear" w:pos="8640"/>
              </w:tabs>
              <w:jc w:val="both"/>
              <w:rPr>
                <w:sz w:val="22"/>
                <w:szCs w:val="22"/>
              </w:rPr>
            </w:pPr>
            <w:r w:rsidRPr="00320FC7">
              <w:rPr>
                <w:sz w:val="22"/>
                <w:szCs w:val="22"/>
              </w:rPr>
              <w:t>1</w:t>
            </w:r>
          </w:p>
        </w:tc>
        <w:tc>
          <w:tcPr>
            <w:tcW w:w="1170" w:type="dxa"/>
            <w:tcBorders>
              <w:top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985</w:t>
            </w:r>
          </w:p>
        </w:tc>
        <w:tc>
          <w:tcPr>
            <w:tcW w:w="1080" w:type="dxa"/>
            <w:tcBorders>
              <w:top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11253</w:t>
            </w:r>
          </w:p>
        </w:tc>
        <w:tc>
          <w:tcPr>
            <w:tcW w:w="2340" w:type="dxa"/>
            <w:tcBorders>
              <w:top w:val="single" w:sz="4" w:space="0" w:color="auto"/>
            </w:tcBorders>
          </w:tcPr>
          <w:p w:rsidR="00DC3364" w:rsidRPr="00320FC7" w:rsidRDefault="00DC3364">
            <w:pPr>
              <w:pStyle w:val="Footer"/>
              <w:tabs>
                <w:tab w:val="clear" w:pos="4320"/>
                <w:tab w:val="clear" w:pos="8640"/>
              </w:tabs>
              <w:rPr>
                <w:sz w:val="22"/>
                <w:szCs w:val="22"/>
              </w:rPr>
            </w:pPr>
            <w:r w:rsidRPr="00320FC7">
              <w:rPr>
                <w:sz w:val="22"/>
                <w:szCs w:val="22"/>
              </w:rPr>
              <w:t>10.63, 9.90, 1.45, 3.38, 5.17, 10.35</w:t>
            </w:r>
          </w:p>
        </w:tc>
        <w:tc>
          <w:tcPr>
            <w:tcW w:w="1728" w:type="dxa"/>
            <w:tcBorders>
              <w:top w:val="single" w:sz="4" w:space="0" w:color="auto"/>
            </w:tcBorders>
          </w:tcPr>
          <w:p w:rsidR="00DC3364" w:rsidRPr="00320FC7" w:rsidRDefault="00DC3364">
            <w:pPr>
              <w:pStyle w:val="Footer"/>
              <w:tabs>
                <w:tab w:val="clear" w:pos="4320"/>
                <w:tab w:val="clear" w:pos="8640"/>
              </w:tabs>
              <w:rPr>
                <w:sz w:val="22"/>
                <w:szCs w:val="22"/>
              </w:rPr>
            </w:pPr>
            <w:r w:rsidRPr="00320FC7">
              <w:rPr>
                <w:sz w:val="22"/>
                <w:szCs w:val="22"/>
              </w:rPr>
              <w:t>747, 719, 78, 201, 311, 488</w:t>
            </w:r>
          </w:p>
        </w:tc>
      </w:tr>
      <w:tr w:rsidR="00DC3364" w:rsidRPr="00320FC7">
        <w:tblPrEx>
          <w:tblCellMar>
            <w:top w:w="0" w:type="dxa"/>
            <w:bottom w:w="0" w:type="dxa"/>
          </w:tblCellMar>
        </w:tblPrEx>
        <w:trPr>
          <w:trHeight w:val="891"/>
        </w:trPr>
        <w:tc>
          <w:tcPr>
            <w:tcW w:w="990" w:type="dxa"/>
          </w:tcPr>
          <w:p w:rsidR="00DC3364" w:rsidRPr="00320FC7" w:rsidRDefault="00DC3364">
            <w:pPr>
              <w:pStyle w:val="Footer"/>
              <w:tabs>
                <w:tab w:val="clear" w:pos="4320"/>
                <w:tab w:val="clear" w:pos="8640"/>
              </w:tabs>
              <w:jc w:val="both"/>
              <w:rPr>
                <w:sz w:val="22"/>
                <w:szCs w:val="22"/>
              </w:rPr>
            </w:pPr>
            <w:r w:rsidRPr="00320FC7">
              <w:rPr>
                <w:sz w:val="22"/>
                <w:szCs w:val="22"/>
              </w:rPr>
              <w:t>2</w:t>
            </w:r>
          </w:p>
        </w:tc>
        <w:tc>
          <w:tcPr>
            <w:tcW w:w="1170" w:type="dxa"/>
          </w:tcPr>
          <w:p w:rsidR="00DC3364" w:rsidRPr="00320FC7" w:rsidRDefault="00DC3364">
            <w:pPr>
              <w:pStyle w:val="Footer"/>
              <w:tabs>
                <w:tab w:val="clear" w:pos="4320"/>
                <w:tab w:val="clear" w:pos="8640"/>
              </w:tabs>
              <w:jc w:val="center"/>
              <w:rPr>
                <w:sz w:val="22"/>
                <w:szCs w:val="22"/>
              </w:rPr>
            </w:pPr>
            <w:r w:rsidRPr="00320FC7">
              <w:rPr>
                <w:sz w:val="22"/>
                <w:szCs w:val="22"/>
              </w:rPr>
              <w:t>2196</w:t>
            </w:r>
          </w:p>
        </w:tc>
        <w:tc>
          <w:tcPr>
            <w:tcW w:w="1080" w:type="dxa"/>
          </w:tcPr>
          <w:p w:rsidR="00DC3364" w:rsidRPr="00320FC7" w:rsidRDefault="00DC3364">
            <w:pPr>
              <w:pStyle w:val="Footer"/>
              <w:tabs>
                <w:tab w:val="clear" w:pos="4320"/>
                <w:tab w:val="clear" w:pos="8640"/>
              </w:tabs>
              <w:jc w:val="center"/>
              <w:rPr>
                <w:sz w:val="22"/>
                <w:szCs w:val="22"/>
              </w:rPr>
            </w:pPr>
            <w:r w:rsidRPr="00320FC7">
              <w:rPr>
                <w:sz w:val="22"/>
                <w:szCs w:val="22"/>
              </w:rPr>
              <w:t>25115</w:t>
            </w:r>
          </w:p>
        </w:tc>
        <w:tc>
          <w:tcPr>
            <w:tcW w:w="2340" w:type="dxa"/>
          </w:tcPr>
          <w:p w:rsidR="00DC3364" w:rsidRPr="00320FC7" w:rsidRDefault="00DC3364">
            <w:pPr>
              <w:pStyle w:val="Footer"/>
              <w:tabs>
                <w:tab w:val="clear" w:pos="4320"/>
                <w:tab w:val="clear" w:pos="8640"/>
              </w:tabs>
              <w:rPr>
                <w:sz w:val="22"/>
                <w:szCs w:val="22"/>
              </w:rPr>
            </w:pPr>
            <w:r w:rsidRPr="00320FC7">
              <w:rPr>
                <w:sz w:val="22"/>
                <w:szCs w:val="22"/>
              </w:rPr>
              <w:t>14.66, 2.61, 4.35, 9.87, 2.42, 5.60, 4.70, 36.75</w:t>
            </w:r>
          </w:p>
        </w:tc>
        <w:tc>
          <w:tcPr>
            <w:tcW w:w="1728" w:type="dxa"/>
          </w:tcPr>
          <w:p w:rsidR="00DC3364" w:rsidRPr="00320FC7" w:rsidRDefault="00DC3364">
            <w:pPr>
              <w:pStyle w:val="Footer"/>
              <w:tabs>
                <w:tab w:val="clear" w:pos="4320"/>
                <w:tab w:val="clear" w:pos="8640"/>
              </w:tabs>
              <w:rPr>
                <w:sz w:val="22"/>
                <w:szCs w:val="22"/>
              </w:rPr>
            </w:pPr>
            <w:r w:rsidRPr="00320FC7">
              <w:rPr>
                <w:sz w:val="22"/>
                <w:szCs w:val="22"/>
              </w:rPr>
              <w:t>580, 103, 316, 739, 196, 235, 212, 1646</w:t>
            </w:r>
          </w:p>
        </w:tc>
      </w:tr>
      <w:tr w:rsidR="00DC3364" w:rsidRPr="00320FC7">
        <w:tblPrEx>
          <w:tblCellMar>
            <w:top w:w="0" w:type="dxa"/>
            <w:bottom w:w="0" w:type="dxa"/>
          </w:tblCellMar>
        </w:tblPrEx>
        <w:trPr>
          <w:trHeight w:val="909"/>
        </w:trPr>
        <w:tc>
          <w:tcPr>
            <w:tcW w:w="990" w:type="dxa"/>
            <w:tcBorders>
              <w:bottom w:val="single" w:sz="4" w:space="0" w:color="auto"/>
            </w:tcBorders>
          </w:tcPr>
          <w:p w:rsidR="00DC3364" w:rsidRPr="00320FC7" w:rsidRDefault="00DC3364">
            <w:pPr>
              <w:pStyle w:val="Footer"/>
              <w:tabs>
                <w:tab w:val="clear" w:pos="4320"/>
                <w:tab w:val="clear" w:pos="8640"/>
              </w:tabs>
              <w:jc w:val="both"/>
              <w:rPr>
                <w:sz w:val="22"/>
                <w:szCs w:val="22"/>
              </w:rPr>
            </w:pPr>
            <w:r w:rsidRPr="00320FC7">
              <w:rPr>
                <w:sz w:val="22"/>
                <w:szCs w:val="22"/>
              </w:rPr>
              <w:t>3</w:t>
            </w:r>
          </w:p>
        </w:tc>
        <w:tc>
          <w:tcPr>
            <w:tcW w:w="1170" w:type="dxa"/>
            <w:tcBorders>
              <w:bottom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1020</w:t>
            </w:r>
          </w:p>
        </w:tc>
        <w:tc>
          <w:tcPr>
            <w:tcW w:w="1080" w:type="dxa"/>
            <w:tcBorders>
              <w:bottom w:val="single" w:sz="4" w:space="0" w:color="auto"/>
            </w:tcBorders>
          </w:tcPr>
          <w:p w:rsidR="00DC3364" w:rsidRPr="00320FC7" w:rsidRDefault="00DC3364">
            <w:pPr>
              <w:pStyle w:val="Footer"/>
              <w:tabs>
                <w:tab w:val="clear" w:pos="4320"/>
                <w:tab w:val="clear" w:pos="8640"/>
              </w:tabs>
              <w:jc w:val="center"/>
              <w:rPr>
                <w:sz w:val="22"/>
                <w:szCs w:val="22"/>
              </w:rPr>
            </w:pPr>
            <w:r w:rsidRPr="00320FC7">
              <w:rPr>
                <w:sz w:val="22"/>
                <w:szCs w:val="22"/>
              </w:rPr>
              <w:t>18870</w:t>
            </w:r>
          </w:p>
        </w:tc>
        <w:tc>
          <w:tcPr>
            <w:tcW w:w="2340" w:type="dxa"/>
            <w:tcBorders>
              <w:bottom w:val="single" w:sz="4" w:space="0" w:color="auto"/>
            </w:tcBorders>
          </w:tcPr>
          <w:p w:rsidR="00DC3364" w:rsidRPr="00320FC7" w:rsidRDefault="00DC3364">
            <w:pPr>
              <w:pStyle w:val="Footer"/>
              <w:tabs>
                <w:tab w:val="clear" w:pos="4320"/>
                <w:tab w:val="clear" w:pos="8640"/>
              </w:tabs>
              <w:rPr>
                <w:sz w:val="22"/>
                <w:szCs w:val="22"/>
              </w:rPr>
            </w:pPr>
            <w:r w:rsidRPr="00320FC7">
              <w:rPr>
                <w:sz w:val="22"/>
                <w:szCs w:val="22"/>
              </w:rPr>
              <w:t>11.60, 5.29, 7.49, 7.29, 8.00, 1.20, 11.50, 1.70, 2.01, 7.96, 23.15</w:t>
            </w:r>
          </w:p>
        </w:tc>
        <w:tc>
          <w:tcPr>
            <w:tcW w:w="1728" w:type="dxa"/>
            <w:tcBorders>
              <w:bottom w:val="single" w:sz="4" w:space="0" w:color="auto"/>
            </w:tcBorders>
          </w:tcPr>
          <w:p w:rsidR="00DC3364" w:rsidRPr="00320FC7" w:rsidRDefault="00DC3364">
            <w:pPr>
              <w:pStyle w:val="Footer"/>
              <w:tabs>
                <w:tab w:val="clear" w:pos="4320"/>
                <w:tab w:val="clear" w:pos="8640"/>
              </w:tabs>
              <w:rPr>
                <w:sz w:val="22"/>
                <w:szCs w:val="22"/>
              </w:rPr>
            </w:pPr>
            <w:r w:rsidRPr="00320FC7">
              <w:rPr>
                <w:sz w:val="22"/>
                <w:szCs w:val="22"/>
              </w:rPr>
              <w:t>488, 227, 374, 491, 449, 50, 47, 879, 115, 115</w:t>
            </w:r>
          </w:p>
        </w:tc>
      </w:tr>
    </w:tbl>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ab/>
        <w:t>Estimated total number of trees by using</w: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numPr>
          <w:ilvl w:val="0"/>
          <w:numId w:val="35"/>
        </w:numPr>
        <w:tabs>
          <w:tab w:val="clear" w:pos="4320"/>
          <w:tab w:val="clear" w:pos="8640"/>
        </w:tabs>
        <w:jc w:val="both"/>
        <w:rPr>
          <w:sz w:val="22"/>
          <w:szCs w:val="22"/>
        </w:rPr>
      </w:pPr>
      <w:r w:rsidRPr="00320FC7">
        <w:rPr>
          <w:sz w:val="22"/>
          <w:szCs w:val="22"/>
        </w:rPr>
        <w:t>Separate ratio estimate.</w:t>
      </w:r>
    </w:p>
    <w:p w:rsidR="00DC3364" w:rsidRPr="00320FC7" w:rsidRDefault="00DC3364">
      <w:pPr>
        <w:pStyle w:val="Footer"/>
        <w:numPr>
          <w:ilvl w:val="0"/>
          <w:numId w:val="35"/>
        </w:numPr>
        <w:tabs>
          <w:tab w:val="clear" w:pos="4320"/>
          <w:tab w:val="clear" w:pos="8640"/>
        </w:tabs>
        <w:jc w:val="both"/>
        <w:rPr>
          <w:sz w:val="22"/>
          <w:szCs w:val="22"/>
        </w:rPr>
      </w:pPr>
      <w:r w:rsidRPr="00320FC7">
        <w:rPr>
          <w:sz w:val="22"/>
          <w:szCs w:val="22"/>
        </w:rPr>
        <w:t>Combined ratio estimate.</w:t>
      </w:r>
    </w:p>
    <w:p w:rsidR="00DC3364" w:rsidRPr="00320FC7" w:rsidRDefault="00DC3364">
      <w:pPr>
        <w:pStyle w:val="Footer"/>
        <w:numPr>
          <w:ilvl w:val="0"/>
          <w:numId w:val="35"/>
        </w:numPr>
        <w:tabs>
          <w:tab w:val="clear" w:pos="4320"/>
          <w:tab w:val="clear" w:pos="8640"/>
        </w:tabs>
        <w:jc w:val="both"/>
        <w:rPr>
          <w:sz w:val="22"/>
          <w:szCs w:val="22"/>
        </w:rPr>
      </w:pPr>
      <w:r w:rsidRPr="00320FC7">
        <w:rPr>
          <w:sz w:val="22"/>
          <w:szCs w:val="22"/>
        </w:rPr>
        <w:lastRenderedPageBreak/>
        <w:t>Separate regression estimate.</w:t>
      </w:r>
    </w:p>
    <w:p w:rsidR="00DC3364" w:rsidRPr="00320FC7" w:rsidRDefault="00DC3364">
      <w:pPr>
        <w:pStyle w:val="Footer"/>
        <w:numPr>
          <w:ilvl w:val="0"/>
          <w:numId w:val="35"/>
        </w:numPr>
        <w:tabs>
          <w:tab w:val="clear" w:pos="4320"/>
          <w:tab w:val="clear" w:pos="8640"/>
        </w:tabs>
        <w:jc w:val="both"/>
        <w:rPr>
          <w:sz w:val="22"/>
          <w:szCs w:val="22"/>
        </w:rPr>
      </w:pPr>
      <w:r w:rsidRPr="00320FC7">
        <w:rPr>
          <w:sz w:val="22"/>
          <w:szCs w:val="22"/>
        </w:rPr>
        <w:t>Combined regression estimate.</w: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ab/>
        <w:t>Compare their efficiencies with stratified random sampling and simple random sampling.</w: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6.13</w:t>
      </w:r>
      <w:r w:rsidRPr="00320FC7">
        <w:rPr>
          <w:sz w:val="22"/>
          <w:szCs w:val="22"/>
        </w:rPr>
        <w:tab/>
        <w:t xml:space="preserve">If the regression of  y  on  x  is linear  E(y/x) = ax + b  then show that in simple random sample </w:t>
      </w:r>
      <w:r w:rsidRPr="00320FC7">
        <w:rPr>
          <w:position w:val="-10"/>
          <w:sz w:val="22"/>
          <w:szCs w:val="22"/>
        </w:rPr>
        <w:object w:dxaOrig="440" w:dyaOrig="300">
          <v:shape id="_x0000_i1657" type="#_x0000_t75" style="width:21.9pt;height:15.05pt" o:ole="" fillcolor="window">
            <v:imagedata r:id="rId1229" o:title=""/>
          </v:shape>
          <o:OLEObject Type="Embed" ProgID="Equation.3" ShapeID="_x0000_i1657" DrawAspect="Content" ObjectID="_1526892867" r:id="rId1230"/>
        </w:object>
      </w:r>
      <w:r w:rsidRPr="00320FC7">
        <w:rPr>
          <w:sz w:val="22"/>
          <w:szCs w:val="22"/>
        </w:rPr>
        <w:t xml:space="preserve"> give smaller variance than</w: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ab/>
      </w:r>
      <w:r w:rsidRPr="00320FC7">
        <w:rPr>
          <w:sz w:val="22"/>
          <w:szCs w:val="22"/>
        </w:rPr>
        <w:tab/>
      </w:r>
      <w:r w:rsidRPr="00320FC7">
        <w:rPr>
          <w:position w:val="-26"/>
          <w:sz w:val="22"/>
          <w:szCs w:val="22"/>
        </w:rPr>
        <w:object w:dxaOrig="1920" w:dyaOrig="620">
          <v:shape id="_x0000_i1658" type="#_x0000_t75" style="width:95.8pt;height:31.3pt" o:ole="" fillcolor="window">
            <v:imagedata r:id="rId1231" o:title=""/>
          </v:shape>
          <o:OLEObject Type="Embed" ProgID="Equation.3" ShapeID="_x0000_i1658" DrawAspect="Content" ObjectID="_1526892868" r:id="rId1232"/>
        </w:objec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6.14</w:t>
      </w:r>
      <w:r w:rsidRPr="00320FC7">
        <w:rPr>
          <w:sz w:val="22"/>
          <w:szCs w:val="22"/>
        </w:rPr>
        <w:tab/>
        <w:t>Define ratio estimator for estimating the population total of character  y  and derive an expression for the standard error of the estimator. State the conditions under which the classical ratio estimator is best linear unbiased estimate.</w: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ind w:left="720" w:hanging="720"/>
        <w:jc w:val="both"/>
        <w:rPr>
          <w:sz w:val="22"/>
          <w:szCs w:val="22"/>
        </w:rPr>
      </w:pPr>
      <w:r w:rsidRPr="00320FC7">
        <w:rPr>
          <w:sz w:val="22"/>
          <w:szCs w:val="22"/>
        </w:rPr>
        <w:t>6.15</w:t>
      </w:r>
      <w:r w:rsidRPr="00320FC7">
        <w:rPr>
          <w:sz w:val="22"/>
          <w:szCs w:val="22"/>
        </w:rPr>
        <w:tab/>
        <w:t xml:space="preserve">If the coefficient of variation of bench mark variable x is more than twice the coefficient of variation of the variable y, then show that in large samples with simple random sampling, the classical ratio estimator </w:t>
      </w:r>
      <w:r w:rsidRPr="00320FC7">
        <w:rPr>
          <w:position w:val="-10"/>
          <w:sz w:val="22"/>
          <w:szCs w:val="22"/>
        </w:rPr>
        <w:object w:dxaOrig="279" w:dyaOrig="300">
          <v:shape id="_x0000_i1659" type="#_x0000_t75" style="width:13.75pt;height:15.05pt" o:ole="" fillcolor="window">
            <v:imagedata r:id="rId1233" o:title=""/>
          </v:shape>
          <o:OLEObject Type="Embed" ProgID="Equation.3" ShapeID="_x0000_i1659" DrawAspect="Content" ObjectID="_1526892869" r:id="rId1234"/>
        </w:object>
      </w:r>
      <w:r w:rsidRPr="00320FC7">
        <w:rPr>
          <w:sz w:val="22"/>
          <w:szCs w:val="22"/>
        </w:rPr>
        <w:t xml:space="preserve"> is less precise than unbiased estimator </w:t>
      </w:r>
      <w:r w:rsidRPr="00320FC7">
        <w:rPr>
          <w:position w:val="-10"/>
          <w:sz w:val="22"/>
          <w:szCs w:val="22"/>
        </w:rPr>
        <w:object w:dxaOrig="260" w:dyaOrig="360">
          <v:shape id="_x0000_i1660" type="#_x0000_t75" style="width:13.15pt;height:18.15pt" o:ole="" fillcolor="window">
            <v:imagedata r:id="rId1235" o:title=""/>
          </v:shape>
          <o:OLEObject Type="Embed" ProgID="Equation.3" ShapeID="_x0000_i1660" DrawAspect="Content" ObjectID="_1526892870" r:id="rId1236"/>
        </w:object>
      </w:r>
      <w:r w:rsidRPr="00320FC7">
        <w:rPr>
          <w:sz w:val="22"/>
          <w:szCs w:val="22"/>
        </w:rPr>
        <w:t>.</w:t>
      </w:r>
    </w:p>
    <w:p w:rsidR="00DC3364" w:rsidRPr="00320FC7" w:rsidRDefault="00DC3364">
      <w:pPr>
        <w:ind w:left="720" w:hanging="720"/>
        <w:jc w:val="both"/>
        <w:rPr>
          <w:sz w:val="22"/>
          <w:szCs w:val="22"/>
        </w:rPr>
      </w:pPr>
    </w:p>
    <w:p w:rsidR="00DC3364" w:rsidRPr="00320FC7" w:rsidRDefault="00DC3364">
      <w:pPr>
        <w:ind w:left="720" w:hanging="720"/>
        <w:jc w:val="both"/>
        <w:rPr>
          <w:sz w:val="22"/>
          <w:szCs w:val="22"/>
        </w:rPr>
      </w:pPr>
      <w:r w:rsidRPr="00320FC7">
        <w:rPr>
          <w:sz w:val="22"/>
          <w:szCs w:val="22"/>
        </w:rPr>
        <w:t>6.16</w:t>
      </w:r>
      <w:r w:rsidRPr="00320FC7">
        <w:rPr>
          <w:sz w:val="22"/>
          <w:szCs w:val="22"/>
        </w:rPr>
        <w:tab/>
        <w:t xml:space="preserve">In sample simple random sampling without replacement the classical ratio is </w:t>
      </w:r>
      <w:r w:rsidRPr="00320FC7">
        <w:rPr>
          <w:position w:val="-10"/>
          <w:sz w:val="22"/>
          <w:szCs w:val="22"/>
        </w:rPr>
        <w:object w:dxaOrig="740" w:dyaOrig="300">
          <v:shape id="_x0000_i1661" type="#_x0000_t75" style="width:36.95pt;height:15.05pt" o:ole="" fillcolor="window">
            <v:imagedata r:id="rId1237" o:title=""/>
          </v:shape>
          <o:OLEObject Type="Embed" ProgID="Equation.3" ShapeID="_x0000_i1661" DrawAspect="Content" ObjectID="_1526892871" r:id="rId1238"/>
        </w:object>
      </w:r>
      <w:r w:rsidRPr="00320FC7">
        <w:rPr>
          <w:sz w:val="22"/>
          <w:szCs w:val="22"/>
        </w:rPr>
        <w:t xml:space="preserve"> obtain the exact expression for the variance of </w:t>
      </w:r>
      <w:r w:rsidRPr="00320FC7">
        <w:rPr>
          <w:position w:val="-10"/>
          <w:sz w:val="22"/>
          <w:szCs w:val="22"/>
        </w:rPr>
        <w:object w:dxaOrig="440" w:dyaOrig="300">
          <v:shape id="_x0000_i1662" type="#_x0000_t75" style="width:21.9pt;height:15.05pt" o:ole="" fillcolor="window">
            <v:imagedata r:id="rId1239" o:title=""/>
          </v:shape>
          <o:OLEObject Type="Embed" ProgID="Equation.3" ShapeID="_x0000_i1662" DrawAspect="Content" ObjectID="_1526892872" r:id="rId1240"/>
        </w:object>
      </w:r>
      <w:r w:rsidRPr="00320FC7">
        <w:rPr>
          <w:sz w:val="22"/>
          <w:szCs w:val="22"/>
        </w:rPr>
        <w:t>.</w:t>
      </w:r>
    </w:p>
    <w:p w:rsidR="00DC3364" w:rsidRPr="00320FC7" w:rsidRDefault="00DC3364">
      <w:pPr>
        <w:ind w:left="720" w:hanging="720"/>
        <w:jc w:val="both"/>
        <w:rPr>
          <w:sz w:val="22"/>
          <w:szCs w:val="22"/>
        </w:rPr>
      </w:pPr>
    </w:p>
    <w:p w:rsidR="00DC3364" w:rsidRPr="00320FC7" w:rsidRDefault="00DC3364">
      <w:pPr>
        <w:ind w:left="720" w:hanging="720"/>
        <w:jc w:val="both"/>
        <w:rPr>
          <w:sz w:val="22"/>
          <w:szCs w:val="22"/>
        </w:rPr>
      </w:pPr>
    </w:p>
    <w:p w:rsidR="00DC3364" w:rsidRPr="00320FC7" w:rsidRDefault="00DC3364">
      <w:pPr>
        <w:ind w:left="720" w:hanging="720"/>
        <w:jc w:val="both"/>
        <w:rPr>
          <w:sz w:val="22"/>
          <w:szCs w:val="22"/>
        </w:rPr>
      </w:pPr>
      <w:r w:rsidRPr="00320FC7">
        <w:rPr>
          <w:sz w:val="22"/>
          <w:szCs w:val="22"/>
        </w:rPr>
        <w:t>6.17</w:t>
      </w:r>
      <w:r w:rsidRPr="00320FC7">
        <w:rPr>
          <w:sz w:val="22"/>
          <w:szCs w:val="22"/>
        </w:rPr>
        <w:tab/>
        <w:t xml:space="preserve">Values of y and x are measured for each unit in a simple random sample to estimate population ratio </w:t>
      </w:r>
      <w:r w:rsidRPr="00320FC7">
        <w:rPr>
          <w:position w:val="-6"/>
          <w:sz w:val="22"/>
          <w:szCs w:val="22"/>
        </w:rPr>
        <w:object w:dxaOrig="940" w:dyaOrig="300">
          <v:shape id="_x0000_i1663" type="#_x0000_t75" style="width:46.95pt;height:15.05pt" o:ole="" fillcolor="window">
            <v:imagedata r:id="rId1241" o:title=""/>
          </v:shape>
          <o:OLEObject Type="Embed" ProgID="Equation.3" ShapeID="_x0000_i1663" DrawAspect="Content" ObjectID="_1526892873" r:id="rId1242"/>
        </w:object>
      </w:r>
      <w:r w:rsidRPr="00320FC7">
        <w:rPr>
          <w:sz w:val="22"/>
          <w:szCs w:val="22"/>
        </w:rPr>
        <w:t xml:space="preserve">, which of the following estimators would you recommend to estimate R. (i) Always use </w:t>
      </w:r>
      <w:r w:rsidRPr="00320FC7">
        <w:rPr>
          <w:position w:val="-10"/>
          <w:sz w:val="22"/>
          <w:szCs w:val="22"/>
        </w:rPr>
        <w:object w:dxaOrig="480" w:dyaOrig="340">
          <v:shape id="_x0000_i1664" type="#_x0000_t75" style="width:23.8pt;height:16.9pt" o:ole="" fillcolor="window">
            <v:imagedata r:id="rId1243" o:title=""/>
          </v:shape>
          <o:OLEObject Type="Embed" ProgID="Equation.3" ShapeID="_x0000_i1664" DrawAspect="Content" ObjectID="_1526892874" r:id="rId1244"/>
        </w:object>
      </w:r>
      <w:r w:rsidRPr="00320FC7">
        <w:rPr>
          <w:sz w:val="22"/>
          <w:szCs w:val="22"/>
        </w:rPr>
        <w:t xml:space="preserve"> (ii) Always use </w:t>
      </w:r>
      <w:r w:rsidRPr="00320FC7">
        <w:rPr>
          <w:position w:val="-10"/>
          <w:sz w:val="22"/>
          <w:szCs w:val="22"/>
        </w:rPr>
        <w:object w:dxaOrig="440" w:dyaOrig="300">
          <v:shape id="_x0000_i1665" type="#_x0000_t75" style="width:21.9pt;height:15.05pt" o:ole="" fillcolor="window">
            <v:imagedata r:id="rId1245" o:title=""/>
          </v:shape>
          <o:OLEObject Type="Embed" ProgID="Equation.3" ShapeID="_x0000_i1665" DrawAspect="Content" ObjectID="_1526892875" r:id="rId1246"/>
        </w:object>
      </w:r>
      <w:r w:rsidRPr="00320FC7">
        <w:rPr>
          <w:sz w:val="22"/>
          <w:szCs w:val="22"/>
        </w:rPr>
        <w:t xml:space="preserve"> (iii) either use </w:t>
      </w:r>
      <w:r w:rsidRPr="00320FC7">
        <w:rPr>
          <w:position w:val="-10"/>
          <w:sz w:val="22"/>
          <w:szCs w:val="22"/>
        </w:rPr>
        <w:object w:dxaOrig="480" w:dyaOrig="340">
          <v:shape id="_x0000_i1666" type="#_x0000_t75" style="width:23.8pt;height:16.9pt" o:ole="" fillcolor="window">
            <v:imagedata r:id="rId1247" o:title=""/>
          </v:shape>
          <o:OLEObject Type="Embed" ProgID="Equation.3" ShapeID="_x0000_i1666" DrawAspect="Content" ObjectID="_1526892876" r:id="rId1248"/>
        </w:object>
      </w:r>
      <w:r w:rsidRPr="00320FC7">
        <w:rPr>
          <w:sz w:val="22"/>
          <w:szCs w:val="22"/>
        </w:rPr>
        <w:t xml:space="preserve"> or </w:t>
      </w:r>
      <w:r w:rsidRPr="00320FC7">
        <w:rPr>
          <w:position w:val="-10"/>
          <w:sz w:val="22"/>
          <w:szCs w:val="22"/>
        </w:rPr>
        <w:object w:dxaOrig="440" w:dyaOrig="300">
          <v:shape id="_x0000_i1667" type="#_x0000_t75" style="width:21.9pt;height:15.05pt" o:ole="" fillcolor="window">
            <v:imagedata r:id="rId1249" o:title=""/>
          </v:shape>
          <o:OLEObject Type="Embed" ProgID="Equation.3" ShapeID="_x0000_i1667" DrawAspect="Content" ObjectID="_1526892877" r:id="rId1250"/>
        </w:object>
      </w:r>
      <w:r w:rsidRPr="00320FC7">
        <w:rPr>
          <w:sz w:val="22"/>
          <w:szCs w:val="22"/>
        </w:rPr>
        <w:t xml:space="preserve"> depending on the conditions (given </w:t>
      </w:r>
      <w:r w:rsidRPr="00320FC7">
        <w:rPr>
          <w:position w:val="-4"/>
          <w:sz w:val="22"/>
          <w:szCs w:val="22"/>
        </w:rPr>
        <w:object w:dxaOrig="240" w:dyaOrig="279">
          <v:shape id="_x0000_i1668" type="#_x0000_t75" style="width:11.9pt;height:13.75pt" o:ole="" fillcolor="window">
            <v:imagedata r:id="rId1251" o:title=""/>
          </v:shape>
          <o:OLEObject Type="Embed" ProgID="Equation.3" ShapeID="_x0000_i1668" DrawAspect="Content" ObjectID="_1526892878" r:id="rId1252"/>
        </w:object>
      </w:r>
      <w:r w:rsidRPr="00320FC7">
        <w:rPr>
          <w:sz w:val="22"/>
          <w:szCs w:val="22"/>
        </w:rPr>
        <w:t xml:space="preserve"> is known) give reason for your choice.</w:t>
      </w:r>
    </w:p>
    <w:p w:rsidR="00DC3364" w:rsidRPr="00320FC7" w:rsidRDefault="00DC3364">
      <w:pPr>
        <w:ind w:left="720" w:hanging="720"/>
        <w:jc w:val="both"/>
        <w:rPr>
          <w:sz w:val="22"/>
          <w:szCs w:val="22"/>
        </w:rPr>
      </w:pPr>
    </w:p>
    <w:p w:rsidR="00DC3364" w:rsidRPr="00320FC7" w:rsidRDefault="00DC3364">
      <w:pPr>
        <w:ind w:left="720" w:hanging="720"/>
        <w:jc w:val="both"/>
        <w:rPr>
          <w:sz w:val="22"/>
          <w:szCs w:val="22"/>
        </w:rPr>
      </w:pPr>
      <w:r w:rsidRPr="00320FC7">
        <w:rPr>
          <w:sz w:val="22"/>
          <w:szCs w:val="22"/>
        </w:rPr>
        <w:t>6.18</w:t>
      </w:r>
      <w:r w:rsidRPr="00320FC7">
        <w:rPr>
          <w:sz w:val="22"/>
          <w:szCs w:val="22"/>
        </w:rPr>
        <w:tab/>
        <w:t>Using the difference estimator</w:t>
      </w:r>
    </w:p>
    <w:p w:rsidR="00DC3364" w:rsidRPr="00320FC7" w:rsidRDefault="00DC3364">
      <w:pPr>
        <w:ind w:left="720" w:hanging="720"/>
        <w:jc w:val="both"/>
        <w:rPr>
          <w:sz w:val="22"/>
          <w:szCs w:val="22"/>
        </w:rPr>
      </w:pPr>
    </w:p>
    <w:p w:rsidR="00DC3364" w:rsidRPr="00320FC7" w:rsidRDefault="00DC3364">
      <w:pPr>
        <w:ind w:left="720" w:hanging="720"/>
        <w:jc w:val="both"/>
        <w:rPr>
          <w:sz w:val="22"/>
          <w:szCs w:val="22"/>
        </w:rPr>
      </w:pPr>
      <w:r w:rsidRPr="00320FC7">
        <w:rPr>
          <w:sz w:val="22"/>
          <w:szCs w:val="22"/>
        </w:rPr>
        <w:tab/>
      </w:r>
      <w:r w:rsidRPr="00320FC7">
        <w:rPr>
          <w:sz w:val="22"/>
          <w:szCs w:val="22"/>
        </w:rPr>
        <w:tab/>
      </w:r>
      <w:r w:rsidRPr="00320FC7">
        <w:rPr>
          <w:position w:val="-10"/>
          <w:sz w:val="22"/>
          <w:szCs w:val="22"/>
        </w:rPr>
        <w:object w:dxaOrig="1620" w:dyaOrig="340">
          <v:shape id="_x0000_i1669" type="#_x0000_t75" style="width:80.75pt;height:16.9pt" o:ole="" fillcolor="window">
            <v:imagedata r:id="rId1253" o:title=""/>
          </v:shape>
          <o:OLEObject Type="Embed" ProgID="Equation.3" ShapeID="_x0000_i1669" DrawAspect="Content" ObjectID="_1526892879" r:id="rId1254"/>
        </w:object>
      </w:r>
    </w:p>
    <w:p w:rsidR="00DC3364" w:rsidRPr="00320FC7" w:rsidRDefault="00DC3364">
      <w:pPr>
        <w:ind w:left="720" w:hanging="720"/>
        <w:jc w:val="both"/>
        <w:rPr>
          <w:sz w:val="22"/>
          <w:szCs w:val="22"/>
        </w:rPr>
      </w:pPr>
    </w:p>
    <w:p w:rsidR="00DC3364" w:rsidRPr="00320FC7" w:rsidRDefault="00DC3364">
      <w:pPr>
        <w:ind w:left="720" w:hanging="720"/>
        <w:jc w:val="both"/>
        <w:rPr>
          <w:sz w:val="22"/>
          <w:szCs w:val="22"/>
        </w:rPr>
      </w:pPr>
      <w:r w:rsidRPr="00320FC7">
        <w:rPr>
          <w:sz w:val="22"/>
          <w:szCs w:val="22"/>
        </w:rPr>
        <w:tab/>
        <w:t>and regression estimator</w: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ind w:left="720" w:hanging="720"/>
        <w:jc w:val="both"/>
        <w:rPr>
          <w:sz w:val="22"/>
          <w:szCs w:val="22"/>
        </w:rPr>
      </w:pPr>
      <w:r w:rsidRPr="00320FC7">
        <w:rPr>
          <w:sz w:val="22"/>
          <w:szCs w:val="22"/>
        </w:rPr>
        <w:tab/>
      </w:r>
      <w:r w:rsidRPr="00320FC7">
        <w:rPr>
          <w:sz w:val="22"/>
          <w:szCs w:val="22"/>
        </w:rPr>
        <w:tab/>
      </w:r>
      <w:r w:rsidRPr="00320FC7">
        <w:rPr>
          <w:position w:val="-10"/>
          <w:sz w:val="22"/>
          <w:szCs w:val="22"/>
        </w:rPr>
        <w:object w:dxaOrig="2241" w:dyaOrig="337">
          <v:shape id="_x0000_i1670" type="#_x0000_t75" style="width:112.05pt;height:16.9pt" o:ole="" fillcolor="window">
            <v:imagedata r:id="rId1255" o:title=""/>
          </v:shape>
          <o:OLEObject Type="Embed" ProgID="Equation.3" ShapeID="_x0000_i1670" DrawAspect="Content" ObjectID="_1526892880" r:id="rId1256"/>
        </w:object>
      </w:r>
    </w:p>
    <w:p w:rsidR="00DC3364" w:rsidRPr="00320FC7" w:rsidRDefault="00DC3364">
      <w:pPr>
        <w:ind w:left="720" w:hanging="720"/>
        <w:jc w:val="both"/>
        <w:rPr>
          <w:sz w:val="22"/>
          <w:szCs w:val="22"/>
        </w:rPr>
      </w:pPr>
    </w:p>
    <w:p w:rsidR="00DC3364" w:rsidRPr="00320FC7" w:rsidRDefault="00DC3364">
      <w:pPr>
        <w:ind w:left="720" w:hanging="720"/>
        <w:jc w:val="both"/>
        <w:rPr>
          <w:sz w:val="22"/>
          <w:szCs w:val="22"/>
        </w:rPr>
      </w:pPr>
      <w:r w:rsidRPr="00320FC7">
        <w:rPr>
          <w:sz w:val="22"/>
          <w:szCs w:val="22"/>
        </w:rPr>
        <w:tab/>
        <w:t>an estimator is defined</w:t>
      </w:r>
    </w:p>
    <w:p w:rsidR="00DC3364" w:rsidRPr="00320FC7" w:rsidRDefault="00DC3364">
      <w:pPr>
        <w:ind w:left="720" w:hanging="720"/>
        <w:jc w:val="both"/>
        <w:rPr>
          <w:sz w:val="22"/>
          <w:szCs w:val="22"/>
        </w:rPr>
      </w:pPr>
    </w:p>
    <w:p w:rsidR="00DC3364" w:rsidRPr="00320FC7" w:rsidRDefault="00DC3364">
      <w:pPr>
        <w:ind w:left="720" w:hanging="720"/>
        <w:jc w:val="both"/>
        <w:rPr>
          <w:sz w:val="22"/>
          <w:szCs w:val="22"/>
        </w:rPr>
      </w:pPr>
      <w:r w:rsidRPr="00320FC7">
        <w:rPr>
          <w:sz w:val="22"/>
          <w:szCs w:val="22"/>
        </w:rPr>
        <w:tab/>
      </w:r>
      <w:r w:rsidRPr="00320FC7">
        <w:rPr>
          <w:sz w:val="22"/>
          <w:szCs w:val="22"/>
        </w:rPr>
        <w:tab/>
      </w:r>
      <w:r w:rsidRPr="00320FC7">
        <w:rPr>
          <w:position w:val="-10"/>
          <w:sz w:val="22"/>
          <w:szCs w:val="22"/>
        </w:rPr>
        <w:object w:dxaOrig="2120" w:dyaOrig="340">
          <v:shape id="_x0000_i1671" type="#_x0000_t75" style="width:105.8pt;height:16.9pt" o:ole="" fillcolor="window">
            <v:imagedata r:id="rId1257" o:title=""/>
          </v:shape>
          <o:OLEObject Type="Embed" ProgID="Equation.3" ShapeID="_x0000_i1671" DrawAspect="Content" ObjectID="_1526892881" r:id="rId1258"/>
        </w:object>
      </w:r>
    </w:p>
    <w:p w:rsidR="00DC3364" w:rsidRPr="00320FC7" w:rsidRDefault="00DC3364">
      <w:pPr>
        <w:ind w:left="720" w:hanging="720"/>
        <w:jc w:val="both"/>
        <w:rPr>
          <w:sz w:val="22"/>
          <w:szCs w:val="22"/>
        </w:rPr>
      </w:pPr>
    </w:p>
    <w:p w:rsidR="00DC3364" w:rsidRPr="00320FC7" w:rsidRDefault="00DC3364">
      <w:pPr>
        <w:ind w:left="720" w:hanging="720"/>
        <w:jc w:val="both"/>
        <w:rPr>
          <w:sz w:val="22"/>
          <w:szCs w:val="22"/>
        </w:rPr>
      </w:pPr>
      <w:r w:rsidRPr="00320FC7">
        <w:rPr>
          <w:sz w:val="22"/>
          <w:szCs w:val="22"/>
        </w:rPr>
        <w:tab/>
        <w:t>Show that</w:t>
      </w:r>
    </w:p>
    <w:p w:rsidR="00DC3364" w:rsidRPr="00320FC7" w:rsidRDefault="00DC3364">
      <w:pPr>
        <w:ind w:left="720" w:hanging="720"/>
        <w:jc w:val="both"/>
        <w:rPr>
          <w:sz w:val="22"/>
          <w:szCs w:val="22"/>
        </w:rPr>
      </w:pPr>
    </w:p>
    <w:p w:rsidR="00DC3364" w:rsidRPr="00320FC7" w:rsidRDefault="00DC3364">
      <w:pPr>
        <w:ind w:left="720" w:hanging="720"/>
        <w:jc w:val="both"/>
        <w:rPr>
          <w:sz w:val="22"/>
          <w:szCs w:val="22"/>
        </w:rPr>
      </w:pPr>
      <w:r w:rsidRPr="00320FC7">
        <w:rPr>
          <w:sz w:val="22"/>
          <w:szCs w:val="22"/>
        </w:rPr>
        <w:tab/>
      </w:r>
      <w:r w:rsidRPr="00320FC7">
        <w:rPr>
          <w:position w:val="-10"/>
          <w:sz w:val="22"/>
          <w:szCs w:val="22"/>
        </w:rPr>
        <w:object w:dxaOrig="6039" w:dyaOrig="360">
          <v:shape id="_x0000_i1672" type="#_x0000_t75" style="width:301.75pt;height:18.15pt" o:ole="" fillcolor="window">
            <v:imagedata r:id="rId1259" o:title=""/>
          </v:shape>
          <o:OLEObject Type="Embed" ProgID="Equation.3" ShapeID="_x0000_i1672" DrawAspect="Content" ObjectID="_1526892882" r:id="rId1260"/>
        </w:object>
      </w:r>
      <w:r w:rsidRPr="00320FC7">
        <w:rPr>
          <w:sz w:val="22"/>
          <w:szCs w:val="22"/>
        </w:rPr>
        <w:t>,</w:t>
      </w:r>
    </w:p>
    <w:p w:rsidR="00DC3364" w:rsidRPr="00320FC7" w:rsidRDefault="00DC3364">
      <w:pPr>
        <w:ind w:left="720" w:hanging="720"/>
        <w:jc w:val="both"/>
        <w:rPr>
          <w:sz w:val="22"/>
          <w:szCs w:val="22"/>
        </w:rPr>
      </w:pPr>
    </w:p>
    <w:p w:rsidR="00DC3364" w:rsidRPr="00320FC7" w:rsidRDefault="00DC3364">
      <w:pPr>
        <w:ind w:left="720" w:hanging="720"/>
        <w:jc w:val="both"/>
        <w:rPr>
          <w:sz w:val="22"/>
          <w:szCs w:val="22"/>
        </w:rPr>
      </w:pPr>
      <w:r w:rsidRPr="00320FC7">
        <w:rPr>
          <w:sz w:val="22"/>
          <w:szCs w:val="22"/>
        </w:rPr>
        <w:tab/>
      </w:r>
      <w:r w:rsidRPr="00320FC7">
        <w:rPr>
          <w:sz w:val="22"/>
          <w:szCs w:val="22"/>
        </w:rPr>
        <w:tab/>
      </w:r>
      <w:r w:rsidRPr="00320FC7">
        <w:rPr>
          <w:position w:val="-10"/>
          <w:sz w:val="22"/>
          <w:szCs w:val="22"/>
        </w:rPr>
        <w:object w:dxaOrig="2560" w:dyaOrig="360">
          <v:shape id="_x0000_i1673" type="#_x0000_t75" style="width:127.7pt;height:18.15pt" o:ole="" fillcolor="window">
            <v:imagedata r:id="rId1261" o:title=""/>
          </v:shape>
          <o:OLEObject Type="Embed" ProgID="Equation.3" ShapeID="_x0000_i1673" DrawAspect="Content" ObjectID="_1526892883" r:id="rId1262"/>
        </w:object>
      </w:r>
    </w:p>
    <w:p w:rsidR="00DC3364" w:rsidRPr="00320FC7" w:rsidRDefault="00DC3364">
      <w:pPr>
        <w:pStyle w:val="Footer"/>
        <w:tabs>
          <w:tab w:val="clear" w:pos="4320"/>
          <w:tab w:val="clear" w:pos="8640"/>
        </w:tabs>
        <w:ind w:left="720" w:hanging="720"/>
        <w:jc w:val="both"/>
        <w:rPr>
          <w:sz w:val="22"/>
          <w:szCs w:val="22"/>
        </w:rPr>
      </w:pPr>
    </w:p>
    <w:p w:rsidR="00DC3364" w:rsidRPr="00320FC7" w:rsidRDefault="00DC3364">
      <w:pPr>
        <w:pStyle w:val="Footer"/>
        <w:tabs>
          <w:tab w:val="clear" w:pos="4320"/>
          <w:tab w:val="clear" w:pos="8640"/>
        </w:tabs>
        <w:ind w:left="720" w:hanging="720"/>
        <w:jc w:val="both"/>
        <w:rPr>
          <w:sz w:val="22"/>
          <w:szCs w:val="22"/>
        </w:rPr>
      </w:pPr>
      <w:r w:rsidRPr="00320FC7">
        <w:rPr>
          <w:sz w:val="22"/>
          <w:szCs w:val="22"/>
        </w:rPr>
        <w:tab/>
        <w:t>and</w:t>
      </w:r>
    </w:p>
    <w:p w:rsidR="00DC3364" w:rsidRPr="00320FC7" w:rsidRDefault="00DC3364">
      <w:pPr>
        <w:ind w:left="720" w:hanging="720"/>
        <w:jc w:val="both"/>
        <w:rPr>
          <w:sz w:val="22"/>
          <w:szCs w:val="22"/>
        </w:rPr>
      </w:pPr>
      <w:r w:rsidRPr="00320FC7">
        <w:rPr>
          <w:sz w:val="22"/>
          <w:szCs w:val="22"/>
        </w:rPr>
        <w:tab/>
      </w:r>
      <w:r w:rsidRPr="00320FC7">
        <w:rPr>
          <w:sz w:val="22"/>
          <w:szCs w:val="22"/>
        </w:rPr>
        <w:tab/>
      </w:r>
      <w:r w:rsidRPr="00320FC7">
        <w:rPr>
          <w:position w:val="-10"/>
          <w:sz w:val="22"/>
          <w:szCs w:val="22"/>
        </w:rPr>
        <w:object w:dxaOrig="3060" w:dyaOrig="360">
          <v:shape id="_x0000_i1674" type="#_x0000_t75" style="width:152.75pt;height:18.15pt" o:ole="" fillcolor="window">
            <v:imagedata r:id="rId1263" o:title=""/>
          </v:shape>
          <o:OLEObject Type="Embed" ProgID="Equation.3" ShapeID="_x0000_i1674" DrawAspect="Content" ObjectID="_1526892884" r:id="rId1264"/>
        </w:object>
      </w:r>
    </w:p>
    <w:p w:rsidR="00DC3364" w:rsidRPr="00320FC7" w:rsidRDefault="00DC3364">
      <w:pPr>
        <w:ind w:left="720" w:hanging="720"/>
        <w:jc w:val="both"/>
        <w:rPr>
          <w:sz w:val="22"/>
          <w:szCs w:val="22"/>
        </w:rPr>
      </w:pPr>
      <w:r w:rsidRPr="00320FC7">
        <w:rPr>
          <w:sz w:val="22"/>
          <w:szCs w:val="22"/>
        </w:rPr>
        <w:tab/>
        <w:t>Hence or otherwise, prove that</w:t>
      </w:r>
    </w:p>
    <w:p w:rsidR="00DC3364" w:rsidRPr="00320FC7" w:rsidRDefault="00DC3364">
      <w:pPr>
        <w:ind w:left="720" w:hanging="720"/>
        <w:jc w:val="both"/>
        <w:rPr>
          <w:sz w:val="22"/>
          <w:szCs w:val="22"/>
        </w:rPr>
      </w:pPr>
    </w:p>
    <w:p w:rsidR="00DC3364" w:rsidRPr="00320FC7" w:rsidRDefault="00DC3364">
      <w:pPr>
        <w:ind w:left="720" w:hanging="720"/>
        <w:jc w:val="both"/>
        <w:rPr>
          <w:sz w:val="22"/>
          <w:szCs w:val="22"/>
        </w:rPr>
      </w:pPr>
      <w:r w:rsidRPr="00320FC7">
        <w:rPr>
          <w:sz w:val="22"/>
          <w:szCs w:val="22"/>
        </w:rPr>
        <w:tab/>
      </w:r>
      <w:r w:rsidRPr="00320FC7">
        <w:rPr>
          <w:sz w:val="22"/>
          <w:szCs w:val="22"/>
        </w:rPr>
        <w:tab/>
      </w:r>
      <w:r w:rsidRPr="00320FC7">
        <w:rPr>
          <w:position w:val="-10"/>
          <w:sz w:val="22"/>
          <w:szCs w:val="22"/>
        </w:rPr>
        <w:object w:dxaOrig="1900" w:dyaOrig="320">
          <v:shape id="_x0000_i1675" type="#_x0000_t75" style="width:95.15pt;height:16.3pt" o:ole="" fillcolor="window">
            <v:imagedata r:id="rId1265" o:title=""/>
          </v:shape>
          <o:OLEObject Type="Embed" ProgID="Equation.3" ShapeID="_x0000_i1675" DrawAspect="Content" ObjectID="_1526892885" r:id="rId1266"/>
        </w:object>
      </w:r>
    </w:p>
    <w:sectPr w:rsidR="00DC3364" w:rsidRPr="00320FC7" w:rsidSect="0083372C">
      <w:footerReference w:type="even" r:id="rId1267"/>
      <w:footerReference w:type="default" r:id="rId1268"/>
      <w:pgSz w:w="10080" w:h="13680" w:code="1"/>
      <w:pgMar w:top="1440" w:right="1440" w:bottom="1440" w:left="1440" w:header="720" w:footer="720" w:gutter="0"/>
      <w:paperSrc w:first="25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E75" w:rsidRDefault="002C3E75">
      <w:r>
        <w:separator/>
      </w:r>
    </w:p>
  </w:endnote>
  <w:endnote w:type="continuationSeparator" w:id="1">
    <w:p w:rsidR="002C3E75" w:rsidRDefault="002C3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6A" w:rsidRDefault="000839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396A" w:rsidRDefault="000839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96A" w:rsidRDefault="0008396A">
    <w:pPr>
      <w:pStyle w:val="Footer"/>
      <w:framePr w:w="489" w:wrap="around" w:vAnchor="text" w:hAnchor="page" w:x="5705" w:y="1"/>
      <w:jc w:val="center"/>
      <w:rPr>
        <w:rStyle w:val="PageNumber"/>
        <w:b/>
      </w:rPr>
    </w:pPr>
    <w:r>
      <w:rPr>
        <w:rStyle w:val="PageNumber"/>
        <w:b/>
      </w:rPr>
      <w:fldChar w:fldCharType="begin"/>
    </w:r>
    <w:r>
      <w:rPr>
        <w:rStyle w:val="PageNumber"/>
        <w:b/>
      </w:rPr>
      <w:instrText xml:space="preserve">PAGE  </w:instrText>
    </w:r>
    <w:r>
      <w:rPr>
        <w:rStyle w:val="PageNumber"/>
        <w:b/>
      </w:rPr>
      <w:fldChar w:fldCharType="separate"/>
    </w:r>
    <w:r w:rsidR="00FF2811">
      <w:rPr>
        <w:rStyle w:val="PageNumber"/>
        <w:b/>
        <w:noProof/>
      </w:rPr>
      <w:t>60</w:t>
    </w:r>
    <w:r>
      <w:rPr>
        <w:rStyle w:val="PageNumber"/>
        <w:b/>
      </w:rPr>
      <w:fldChar w:fldCharType="end"/>
    </w:r>
  </w:p>
  <w:p w:rsidR="0008396A" w:rsidRDefault="000839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E75" w:rsidRDefault="002C3E75">
      <w:r>
        <w:separator/>
      </w:r>
    </w:p>
  </w:footnote>
  <w:footnote w:type="continuationSeparator" w:id="1">
    <w:p w:rsidR="002C3E75" w:rsidRDefault="002C3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4665C6"/>
    <w:lvl w:ilvl="0">
      <w:start w:val="1"/>
      <w:numFmt w:val="decimal"/>
      <w:lvlText w:val="%1."/>
      <w:lvlJc w:val="left"/>
      <w:pPr>
        <w:tabs>
          <w:tab w:val="num" w:pos="1800"/>
        </w:tabs>
        <w:ind w:left="1800" w:hanging="360"/>
      </w:pPr>
    </w:lvl>
  </w:abstractNum>
  <w:abstractNum w:abstractNumId="1">
    <w:nsid w:val="FFFFFF7D"/>
    <w:multiLevelType w:val="singleLevel"/>
    <w:tmpl w:val="9B44EE16"/>
    <w:lvl w:ilvl="0">
      <w:start w:val="1"/>
      <w:numFmt w:val="decimal"/>
      <w:lvlText w:val="%1."/>
      <w:lvlJc w:val="left"/>
      <w:pPr>
        <w:tabs>
          <w:tab w:val="num" w:pos="1440"/>
        </w:tabs>
        <w:ind w:left="1440" w:hanging="360"/>
      </w:pPr>
    </w:lvl>
  </w:abstractNum>
  <w:abstractNum w:abstractNumId="2">
    <w:nsid w:val="FFFFFF7E"/>
    <w:multiLevelType w:val="singleLevel"/>
    <w:tmpl w:val="0B5049E0"/>
    <w:lvl w:ilvl="0">
      <w:start w:val="1"/>
      <w:numFmt w:val="decimal"/>
      <w:lvlText w:val="%1."/>
      <w:lvlJc w:val="left"/>
      <w:pPr>
        <w:tabs>
          <w:tab w:val="num" w:pos="1080"/>
        </w:tabs>
        <w:ind w:left="1080" w:hanging="360"/>
      </w:pPr>
    </w:lvl>
  </w:abstractNum>
  <w:abstractNum w:abstractNumId="3">
    <w:nsid w:val="FFFFFF7F"/>
    <w:multiLevelType w:val="singleLevel"/>
    <w:tmpl w:val="10DAED20"/>
    <w:lvl w:ilvl="0">
      <w:start w:val="1"/>
      <w:numFmt w:val="decimal"/>
      <w:lvlText w:val="%1."/>
      <w:lvlJc w:val="left"/>
      <w:pPr>
        <w:tabs>
          <w:tab w:val="num" w:pos="720"/>
        </w:tabs>
        <w:ind w:left="720" w:hanging="360"/>
      </w:pPr>
    </w:lvl>
  </w:abstractNum>
  <w:abstractNum w:abstractNumId="4">
    <w:nsid w:val="FFFFFF80"/>
    <w:multiLevelType w:val="singleLevel"/>
    <w:tmpl w:val="094046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5D4DE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5D0144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AB2C48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F702770"/>
    <w:lvl w:ilvl="0">
      <w:start w:val="1"/>
      <w:numFmt w:val="decimal"/>
      <w:lvlText w:val="%1."/>
      <w:lvlJc w:val="left"/>
      <w:pPr>
        <w:tabs>
          <w:tab w:val="num" w:pos="360"/>
        </w:tabs>
        <w:ind w:left="360" w:hanging="360"/>
      </w:pPr>
    </w:lvl>
  </w:abstractNum>
  <w:abstractNum w:abstractNumId="9">
    <w:nsid w:val="FFFFFF89"/>
    <w:multiLevelType w:val="singleLevel"/>
    <w:tmpl w:val="2DEE4F88"/>
    <w:lvl w:ilvl="0">
      <w:start w:val="1"/>
      <w:numFmt w:val="bullet"/>
      <w:lvlText w:val=""/>
      <w:lvlJc w:val="left"/>
      <w:pPr>
        <w:tabs>
          <w:tab w:val="num" w:pos="360"/>
        </w:tabs>
        <w:ind w:left="360" w:hanging="360"/>
      </w:pPr>
      <w:rPr>
        <w:rFonts w:ascii="Symbol" w:hAnsi="Symbol" w:hint="default"/>
      </w:rPr>
    </w:lvl>
  </w:abstractNum>
  <w:abstractNum w:abstractNumId="10">
    <w:nsid w:val="00EF0E01"/>
    <w:multiLevelType w:val="singleLevel"/>
    <w:tmpl w:val="CE16D750"/>
    <w:lvl w:ilvl="0">
      <w:start w:val="1"/>
      <w:numFmt w:val="lowerRoman"/>
      <w:lvlText w:val="(%1)"/>
      <w:lvlJc w:val="left"/>
      <w:pPr>
        <w:tabs>
          <w:tab w:val="num" w:pos="1440"/>
        </w:tabs>
        <w:ind w:left="1440" w:hanging="720"/>
      </w:pPr>
      <w:rPr>
        <w:rFonts w:hint="default"/>
      </w:rPr>
    </w:lvl>
  </w:abstractNum>
  <w:abstractNum w:abstractNumId="11">
    <w:nsid w:val="01B05FA7"/>
    <w:multiLevelType w:val="singleLevel"/>
    <w:tmpl w:val="C568C9E8"/>
    <w:lvl w:ilvl="0">
      <w:start w:val="1"/>
      <w:numFmt w:val="lowerRoman"/>
      <w:lvlText w:val="(%1)"/>
      <w:lvlJc w:val="left"/>
      <w:pPr>
        <w:tabs>
          <w:tab w:val="num" w:pos="2160"/>
        </w:tabs>
        <w:ind w:left="2160" w:hanging="720"/>
      </w:pPr>
      <w:rPr>
        <w:rFonts w:hint="default"/>
      </w:rPr>
    </w:lvl>
  </w:abstractNum>
  <w:abstractNum w:abstractNumId="12">
    <w:nsid w:val="15AE752C"/>
    <w:multiLevelType w:val="singleLevel"/>
    <w:tmpl w:val="CE16D750"/>
    <w:lvl w:ilvl="0">
      <w:start w:val="1"/>
      <w:numFmt w:val="lowerRoman"/>
      <w:lvlText w:val="(%1)"/>
      <w:lvlJc w:val="left"/>
      <w:pPr>
        <w:tabs>
          <w:tab w:val="num" w:pos="1440"/>
        </w:tabs>
        <w:ind w:left="1440" w:hanging="720"/>
      </w:pPr>
      <w:rPr>
        <w:rFonts w:hint="default"/>
      </w:rPr>
    </w:lvl>
  </w:abstractNum>
  <w:abstractNum w:abstractNumId="13">
    <w:nsid w:val="1B6076CB"/>
    <w:multiLevelType w:val="singleLevel"/>
    <w:tmpl w:val="445C140E"/>
    <w:lvl w:ilvl="0">
      <w:start w:val="1"/>
      <w:numFmt w:val="lowerRoman"/>
      <w:lvlText w:val="(%1)"/>
      <w:lvlJc w:val="left"/>
      <w:pPr>
        <w:tabs>
          <w:tab w:val="num" w:pos="1440"/>
        </w:tabs>
        <w:ind w:left="1440" w:hanging="720"/>
      </w:pPr>
      <w:rPr>
        <w:rFonts w:hint="default"/>
      </w:rPr>
    </w:lvl>
  </w:abstractNum>
  <w:abstractNum w:abstractNumId="14">
    <w:nsid w:val="23E94EA2"/>
    <w:multiLevelType w:val="singleLevel"/>
    <w:tmpl w:val="BC70AA2C"/>
    <w:lvl w:ilvl="0">
      <w:start w:val="1"/>
      <w:numFmt w:val="decimal"/>
      <w:lvlText w:val="%1."/>
      <w:lvlJc w:val="left"/>
      <w:pPr>
        <w:tabs>
          <w:tab w:val="num" w:pos="720"/>
        </w:tabs>
        <w:ind w:left="720" w:hanging="720"/>
      </w:pPr>
      <w:rPr>
        <w:rFonts w:hint="default"/>
      </w:rPr>
    </w:lvl>
  </w:abstractNum>
  <w:abstractNum w:abstractNumId="15">
    <w:nsid w:val="24DD5C4E"/>
    <w:multiLevelType w:val="multilevel"/>
    <w:tmpl w:val="D29C4890"/>
    <w:lvl w:ilvl="0">
      <w:start w:val="6"/>
      <w:numFmt w:val="decimal"/>
      <w:lvlText w:val="%1"/>
      <w:lvlJc w:val="left"/>
      <w:pPr>
        <w:tabs>
          <w:tab w:val="num" w:pos="720"/>
        </w:tabs>
        <w:ind w:left="720" w:hanging="720"/>
      </w:pPr>
      <w:rPr>
        <w:rFonts w:hint="default"/>
        <w:b/>
        <w:u w:val="none"/>
      </w:rPr>
    </w:lvl>
    <w:lvl w:ilvl="1">
      <w:start w:val="4"/>
      <w:numFmt w:val="decimal"/>
      <w:lvlText w:val="%1.%2"/>
      <w:lvlJc w:val="left"/>
      <w:pPr>
        <w:tabs>
          <w:tab w:val="num" w:pos="720"/>
        </w:tabs>
        <w:ind w:left="720" w:hanging="720"/>
      </w:pPr>
      <w:rPr>
        <w:rFonts w:hint="default"/>
        <w:b/>
        <w:u w:val="none"/>
      </w:rPr>
    </w:lvl>
    <w:lvl w:ilvl="2">
      <w:start w:val="1"/>
      <w:numFmt w:val="decimal"/>
      <w:lvlText w:val="%1.%2.%3"/>
      <w:lvlJc w:val="left"/>
      <w:pPr>
        <w:tabs>
          <w:tab w:val="num" w:pos="720"/>
        </w:tabs>
        <w:ind w:left="720" w:hanging="720"/>
      </w:pPr>
      <w:rPr>
        <w:rFonts w:hint="default"/>
        <w:b/>
        <w:u w:val="none"/>
      </w:rPr>
    </w:lvl>
    <w:lvl w:ilvl="3">
      <w:start w:val="1"/>
      <w:numFmt w:val="decimal"/>
      <w:lvlText w:val="%1.%2.%3.%4"/>
      <w:lvlJc w:val="left"/>
      <w:pPr>
        <w:tabs>
          <w:tab w:val="num" w:pos="720"/>
        </w:tabs>
        <w:ind w:left="720" w:hanging="720"/>
      </w:pPr>
      <w:rPr>
        <w:rFonts w:hint="default"/>
        <w:b/>
        <w:u w:val="none"/>
      </w:rPr>
    </w:lvl>
    <w:lvl w:ilvl="4">
      <w:start w:val="1"/>
      <w:numFmt w:val="decimal"/>
      <w:lvlText w:val="%1.%2.%3.%4.%5"/>
      <w:lvlJc w:val="left"/>
      <w:pPr>
        <w:tabs>
          <w:tab w:val="num" w:pos="1080"/>
        </w:tabs>
        <w:ind w:left="1080" w:hanging="1080"/>
      </w:pPr>
      <w:rPr>
        <w:rFonts w:hint="default"/>
        <w:b/>
        <w:u w:val="none"/>
      </w:rPr>
    </w:lvl>
    <w:lvl w:ilvl="5">
      <w:start w:val="1"/>
      <w:numFmt w:val="decimal"/>
      <w:lvlText w:val="%1.%2.%3.%4.%5.%6"/>
      <w:lvlJc w:val="left"/>
      <w:pPr>
        <w:tabs>
          <w:tab w:val="num" w:pos="1080"/>
        </w:tabs>
        <w:ind w:left="1080" w:hanging="1080"/>
      </w:pPr>
      <w:rPr>
        <w:rFonts w:hint="default"/>
        <w:b/>
        <w:u w:val="none"/>
      </w:rPr>
    </w:lvl>
    <w:lvl w:ilvl="6">
      <w:start w:val="1"/>
      <w:numFmt w:val="decimal"/>
      <w:lvlText w:val="%1.%2.%3.%4.%5.%6.%7"/>
      <w:lvlJc w:val="left"/>
      <w:pPr>
        <w:tabs>
          <w:tab w:val="num" w:pos="1440"/>
        </w:tabs>
        <w:ind w:left="1440" w:hanging="1440"/>
      </w:pPr>
      <w:rPr>
        <w:rFonts w:hint="default"/>
        <w:b/>
        <w:u w:val="none"/>
      </w:rPr>
    </w:lvl>
    <w:lvl w:ilvl="7">
      <w:start w:val="1"/>
      <w:numFmt w:val="decimal"/>
      <w:lvlText w:val="%1.%2.%3.%4.%5.%6.%7.%8"/>
      <w:lvlJc w:val="left"/>
      <w:pPr>
        <w:tabs>
          <w:tab w:val="num" w:pos="1440"/>
        </w:tabs>
        <w:ind w:left="1440" w:hanging="1440"/>
      </w:pPr>
      <w:rPr>
        <w:rFonts w:hint="default"/>
        <w:b/>
        <w:u w:val="none"/>
      </w:rPr>
    </w:lvl>
    <w:lvl w:ilvl="8">
      <w:start w:val="1"/>
      <w:numFmt w:val="decimal"/>
      <w:lvlText w:val="%1.%2.%3.%4.%5.%6.%7.%8.%9"/>
      <w:lvlJc w:val="left"/>
      <w:pPr>
        <w:tabs>
          <w:tab w:val="num" w:pos="1440"/>
        </w:tabs>
        <w:ind w:left="1440" w:hanging="1440"/>
      </w:pPr>
      <w:rPr>
        <w:rFonts w:hint="default"/>
        <w:b/>
        <w:u w:val="none"/>
      </w:rPr>
    </w:lvl>
  </w:abstractNum>
  <w:abstractNum w:abstractNumId="16">
    <w:nsid w:val="2A036031"/>
    <w:multiLevelType w:val="singleLevel"/>
    <w:tmpl w:val="5C34892E"/>
    <w:lvl w:ilvl="0">
      <w:start w:val="1"/>
      <w:numFmt w:val="lowerRoman"/>
      <w:lvlText w:val="(%1)"/>
      <w:lvlJc w:val="left"/>
      <w:pPr>
        <w:tabs>
          <w:tab w:val="num" w:pos="1440"/>
        </w:tabs>
        <w:ind w:left="1440" w:hanging="720"/>
      </w:pPr>
      <w:rPr>
        <w:rFonts w:hint="default"/>
      </w:rPr>
    </w:lvl>
  </w:abstractNum>
  <w:abstractNum w:abstractNumId="17">
    <w:nsid w:val="2AB819A9"/>
    <w:multiLevelType w:val="singleLevel"/>
    <w:tmpl w:val="CE16D750"/>
    <w:lvl w:ilvl="0">
      <w:start w:val="1"/>
      <w:numFmt w:val="lowerRoman"/>
      <w:lvlText w:val="(%1)"/>
      <w:lvlJc w:val="left"/>
      <w:pPr>
        <w:tabs>
          <w:tab w:val="num" w:pos="1440"/>
        </w:tabs>
        <w:ind w:left="1440" w:hanging="720"/>
      </w:pPr>
      <w:rPr>
        <w:rFonts w:hint="default"/>
      </w:rPr>
    </w:lvl>
  </w:abstractNum>
  <w:abstractNum w:abstractNumId="18">
    <w:nsid w:val="30392B68"/>
    <w:multiLevelType w:val="singleLevel"/>
    <w:tmpl w:val="BF828BA6"/>
    <w:lvl w:ilvl="0">
      <w:start w:val="1"/>
      <w:numFmt w:val="lowerRoman"/>
      <w:lvlText w:val="(%1)"/>
      <w:lvlJc w:val="left"/>
      <w:pPr>
        <w:tabs>
          <w:tab w:val="num" w:pos="2160"/>
        </w:tabs>
        <w:ind w:left="2160" w:hanging="720"/>
      </w:pPr>
      <w:rPr>
        <w:rFonts w:hint="default"/>
      </w:rPr>
    </w:lvl>
  </w:abstractNum>
  <w:abstractNum w:abstractNumId="19">
    <w:nsid w:val="3F753A52"/>
    <w:multiLevelType w:val="singleLevel"/>
    <w:tmpl w:val="3B42D414"/>
    <w:lvl w:ilvl="0">
      <w:start w:val="1"/>
      <w:numFmt w:val="lowerRoman"/>
      <w:lvlText w:val="(%1)"/>
      <w:lvlJc w:val="left"/>
      <w:pPr>
        <w:tabs>
          <w:tab w:val="num" w:pos="720"/>
        </w:tabs>
        <w:ind w:left="720" w:hanging="720"/>
      </w:pPr>
      <w:rPr>
        <w:rFonts w:hint="default"/>
      </w:rPr>
    </w:lvl>
  </w:abstractNum>
  <w:abstractNum w:abstractNumId="20">
    <w:nsid w:val="43D92935"/>
    <w:multiLevelType w:val="singleLevel"/>
    <w:tmpl w:val="20C0DC76"/>
    <w:lvl w:ilvl="0">
      <w:start w:val="1"/>
      <w:numFmt w:val="lowerRoman"/>
      <w:lvlText w:val="(%1)"/>
      <w:lvlJc w:val="left"/>
      <w:pPr>
        <w:tabs>
          <w:tab w:val="num" w:pos="1440"/>
        </w:tabs>
        <w:ind w:left="1440" w:hanging="720"/>
      </w:pPr>
      <w:rPr>
        <w:rFonts w:hint="default"/>
      </w:rPr>
    </w:lvl>
  </w:abstractNum>
  <w:abstractNum w:abstractNumId="21">
    <w:nsid w:val="4B862B23"/>
    <w:multiLevelType w:val="singleLevel"/>
    <w:tmpl w:val="0BEA5794"/>
    <w:lvl w:ilvl="0">
      <w:start w:val="1"/>
      <w:numFmt w:val="lowerRoman"/>
      <w:lvlText w:val="(%1)"/>
      <w:lvlJc w:val="left"/>
      <w:pPr>
        <w:tabs>
          <w:tab w:val="num" w:pos="1440"/>
        </w:tabs>
        <w:ind w:left="1440" w:hanging="720"/>
      </w:pPr>
      <w:rPr>
        <w:rFonts w:hint="default"/>
      </w:rPr>
    </w:lvl>
  </w:abstractNum>
  <w:abstractNum w:abstractNumId="22">
    <w:nsid w:val="556A7F2D"/>
    <w:multiLevelType w:val="singleLevel"/>
    <w:tmpl w:val="5C34892E"/>
    <w:lvl w:ilvl="0">
      <w:start w:val="1"/>
      <w:numFmt w:val="lowerRoman"/>
      <w:lvlText w:val="(%1)"/>
      <w:lvlJc w:val="left"/>
      <w:pPr>
        <w:tabs>
          <w:tab w:val="num" w:pos="1440"/>
        </w:tabs>
        <w:ind w:left="1440" w:hanging="720"/>
      </w:pPr>
      <w:rPr>
        <w:rFonts w:hint="default"/>
      </w:rPr>
    </w:lvl>
  </w:abstractNum>
  <w:abstractNum w:abstractNumId="23">
    <w:nsid w:val="55A327AE"/>
    <w:multiLevelType w:val="singleLevel"/>
    <w:tmpl w:val="DEBC91B8"/>
    <w:lvl w:ilvl="0">
      <w:start w:val="1"/>
      <w:numFmt w:val="lowerRoman"/>
      <w:lvlText w:val="%1)"/>
      <w:lvlJc w:val="left"/>
      <w:pPr>
        <w:tabs>
          <w:tab w:val="num" w:pos="1440"/>
        </w:tabs>
        <w:ind w:left="1440" w:hanging="720"/>
      </w:pPr>
      <w:rPr>
        <w:rFonts w:hint="default"/>
      </w:rPr>
    </w:lvl>
  </w:abstractNum>
  <w:abstractNum w:abstractNumId="24">
    <w:nsid w:val="570F19B9"/>
    <w:multiLevelType w:val="multilevel"/>
    <w:tmpl w:val="E602A22E"/>
    <w:lvl w:ilvl="0">
      <w:start w:val="6"/>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D34534B"/>
    <w:multiLevelType w:val="singleLevel"/>
    <w:tmpl w:val="4CDE62AA"/>
    <w:lvl w:ilvl="0">
      <w:start w:val="1"/>
      <w:numFmt w:val="lowerRoman"/>
      <w:lvlText w:val="(%1)"/>
      <w:lvlJc w:val="left"/>
      <w:pPr>
        <w:tabs>
          <w:tab w:val="num" w:pos="720"/>
        </w:tabs>
        <w:ind w:left="720" w:hanging="720"/>
      </w:pPr>
      <w:rPr>
        <w:rFonts w:hint="default"/>
      </w:rPr>
    </w:lvl>
  </w:abstractNum>
  <w:abstractNum w:abstractNumId="26">
    <w:nsid w:val="5D9B4C75"/>
    <w:multiLevelType w:val="multilevel"/>
    <w:tmpl w:val="1D8606FC"/>
    <w:lvl w:ilvl="0">
      <w:start w:val="6"/>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FF879AE"/>
    <w:multiLevelType w:val="singleLevel"/>
    <w:tmpl w:val="B26A0C94"/>
    <w:lvl w:ilvl="0">
      <w:start w:val="1"/>
      <w:numFmt w:val="lowerRoman"/>
      <w:lvlText w:val="%1)"/>
      <w:lvlJc w:val="left"/>
      <w:pPr>
        <w:tabs>
          <w:tab w:val="num" w:pos="1440"/>
        </w:tabs>
        <w:ind w:left="1440" w:hanging="720"/>
      </w:pPr>
      <w:rPr>
        <w:rFonts w:hint="default"/>
      </w:rPr>
    </w:lvl>
  </w:abstractNum>
  <w:abstractNum w:abstractNumId="28">
    <w:nsid w:val="640271E1"/>
    <w:multiLevelType w:val="singleLevel"/>
    <w:tmpl w:val="BC70AA2C"/>
    <w:lvl w:ilvl="0">
      <w:start w:val="18"/>
      <w:numFmt w:val="decimal"/>
      <w:lvlText w:val="%1."/>
      <w:lvlJc w:val="left"/>
      <w:pPr>
        <w:tabs>
          <w:tab w:val="num" w:pos="720"/>
        </w:tabs>
        <w:ind w:left="720" w:hanging="720"/>
      </w:pPr>
      <w:rPr>
        <w:rFonts w:hint="default"/>
      </w:rPr>
    </w:lvl>
  </w:abstractNum>
  <w:abstractNum w:abstractNumId="29">
    <w:nsid w:val="68012DA7"/>
    <w:multiLevelType w:val="singleLevel"/>
    <w:tmpl w:val="5C34892E"/>
    <w:lvl w:ilvl="0">
      <w:start w:val="1"/>
      <w:numFmt w:val="lowerRoman"/>
      <w:lvlText w:val="(%1)"/>
      <w:lvlJc w:val="left"/>
      <w:pPr>
        <w:tabs>
          <w:tab w:val="num" w:pos="1440"/>
        </w:tabs>
        <w:ind w:left="1440" w:hanging="720"/>
      </w:pPr>
      <w:rPr>
        <w:rFonts w:hint="default"/>
      </w:rPr>
    </w:lvl>
  </w:abstractNum>
  <w:abstractNum w:abstractNumId="30">
    <w:nsid w:val="69192A21"/>
    <w:multiLevelType w:val="hybridMultilevel"/>
    <w:tmpl w:val="D9900CF0"/>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1">
    <w:nsid w:val="6FE871B0"/>
    <w:multiLevelType w:val="singleLevel"/>
    <w:tmpl w:val="8A54408C"/>
    <w:lvl w:ilvl="0">
      <w:start w:val="1"/>
      <w:numFmt w:val="lowerRoman"/>
      <w:lvlText w:val="(%1)"/>
      <w:lvlJc w:val="left"/>
      <w:pPr>
        <w:tabs>
          <w:tab w:val="num" w:pos="720"/>
        </w:tabs>
        <w:ind w:left="720" w:hanging="720"/>
      </w:pPr>
      <w:rPr>
        <w:rFonts w:hint="default"/>
      </w:rPr>
    </w:lvl>
  </w:abstractNum>
  <w:abstractNum w:abstractNumId="32">
    <w:nsid w:val="714F2537"/>
    <w:multiLevelType w:val="singleLevel"/>
    <w:tmpl w:val="5C34892E"/>
    <w:lvl w:ilvl="0">
      <w:start w:val="1"/>
      <w:numFmt w:val="lowerRoman"/>
      <w:lvlText w:val="(%1)"/>
      <w:lvlJc w:val="left"/>
      <w:pPr>
        <w:tabs>
          <w:tab w:val="num" w:pos="1440"/>
        </w:tabs>
        <w:ind w:left="1440" w:hanging="720"/>
      </w:pPr>
      <w:rPr>
        <w:rFonts w:hint="default"/>
      </w:rPr>
    </w:lvl>
  </w:abstractNum>
  <w:abstractNum w:abstractNumId="33">
    <w:nsid w:val="71C55A4A"/>
    <w:multiLevelType w:val="multilevel"/>
    <w:tmpl w:val="38DE0986"/>
    <w:lvl w:ilvl="0">
      <w:start w:val="3"/>
      <w:numFmt w:val="decimal"/>
      <w:lvlText w:val="%1"/>
      <w:lvlJc w:val="left"/>
      <w:pPr>
        <w:tabs>
          <w:tab w:val="num" w:pos="720"/>
        </w:tabs>
        <w:ind w:left="720" w:hanging="720"/>
      </w:pPr>
      <w:rPr>
        <w:rFonts w:hint="default"/>
        <w:b/>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nsid w:val="71E4102F"/>
    <w:multiLevelType w:val="singleLevel"/>
    <w:tmpl w:val="1FA08B2C"/>
    <w:lvl w:ilvl="0">
      <w:start w:val="1"/>
      <w:numFmt w:val="lowerLetter"/>
      <w:lvlText w:val="%1)"/>
      <w:lvlJc w:val="left"/>
      <w:pPr>
        <w:tabs>
          <w:tab w:val="num" w:pos="1440"/>
        </w:tabs>
        <w:ind w:left="1440" w:hanging="720"/>
      </w:pPr>
      <w:rPr>
        <w:rFonts w:hint="default"/>
      </w:rPr>
    </w:lvl>
  </w:abstractNum>
  <w:abstractNum w:abstractNumId="35">
    <w:nsid w:val="72811951"/>
    <w:multiLevelType w:val="singleLevel"/>
    <w:tmpl w:val="4CCCA09A"/>
    <w:lvl w:ilvl="0">
      <w:start w:val="1"/>
      <w:numFmt w:val="decimal"/>
      <w:lvlText w:val="%1"/>
      <w:lvlJc w:val="left"/>
      <w:pPr>
        <w:tabs>
          <w:tab w:val="num" w:pos="360"/>
        </w:tabs>
        <w:ind w:left="72" w:hanging="72"/>
      </w:pPr>
    </w:lvl>
  </w:abstractNum>
  <w:abstractNum w:abstractNumId="36">
    <w:nsid w:val="741802C8"/>
    <w:multiLevelType w:val="singleLevel"/>
    <w:tmpl w:val="D930A90A"/>
    <w:lvl w:ilvl="0">
      <w:start w:val="1"/>
      <w:numFmt w:val="lowerRoman"/>
      <w:lvlText w:val="(%1)"/>
      <w:lvlJc w:val="left"/>
      <w:pPr>
        <w:tabs>
          <w:tab w:val="num" w:pos="1440"/>
        </w:tabs>
        <w:ind w:left="1440" w:hanging="720"/>
      </w:pPr>
      <w:rPr>
        <w:rFonts w:hint="default"/>
        <w:b/>
      </w:rPr>
    </w:lvl>
  </w:abstractNum>
  <w:abstractNum w:abstractNumId="37">
    <w:nsid w:val="7CA6312F"/>
    <w:multiLevelType w:val="singleLevel"/>
    <w:tmpl w:val="1660B94A"/>
    <w:lvl w:ilvl="0">
      <w:start w:val="1"/>
      <w:numFmt w:val="lowerRoman"/>
      <w:lvlText w:val="(%1)"/>
      <w:lvlJc w:val="left"/>
      <w:pPr>
        <w:tabs>
          <w:tab w:val="num" w:pos="2160"/>
        </w:tabs>
        <w:ind w:left="216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9"/>
  </w:num>
  <w:num w:numId="13">
    <w:abstractNumId w:val="33"/>
  </w:num>
  <w:num w:numId="14">
    <w:abstractNumId w:val="11"/>
  </w:num>
  <w:num w:numId="15">
    <w:abstractNumId w:val="16"/>
  </w:num>
  <w:num w:numId="16">
    <w:abstractNumId w:val="32"/>
  </w:num>
  <w:num w:numId="17">
    <w:abstractNumId w:val="22"/>
  </w:num>
  <w:num w:numId="18">
    <w:abstractNumId w:val="35"/>
  </w:num>
  <w:num w:numId="19">
    <w:abstractNumId w:val="18"/>
  </w:num>
  <w:num w:numId="20">
    <w:abstractNumId w:val="34"/>
  </w:num>
  <w:num w:numId="21">
    <w:abstractNumId w:val="14"/>
  </w:num>
  <w:num w:numId="22">
    <w:abstractNumId w:val="23"/>
  </w:num>
  <w:num w:numId="23">
    <w:abstractNumId w:val="27"/>
  </w:num>
  <w:num w:numId="24">
    <w:abstractNumId w:val="28"/>
  </w:num>
  <w:num w:numId="25">
    <w:abstractNumId w:val="20"/>
  </w:num>
  <w:num w:numId="26">
    <w:abstractNumId w:val="15"/>
  </w:num>
  <w:num w:numId="27">
    <w:abstractNumId w:val="36"/>
  </w:num>
  <w:num w:numId="28">
    <w:abstractNumId w:val="21"/>
  </w:num>
  <w:num w:numId="29">
    <w:abstractNumId w:val="12"/>
  </w:num>
  <w:num w:numId="30">
    <w:abstractNumId w:val="19"/>
  </w:num>
  <w:num w:numId="31">
    <w:abstractNumId w:val="10"/>
  </w:num>
  <w:num w:numId="32">
    <w:abstractNumId w:val="31"/>
  </w:num>
  <w:num w:numId="33">
    <w:abstractNumId w:val="25"/>
  </w:num>
  <w:num w:numId="34">
    <w:abstractNumId w:val="17"/>
  </w:num>
  <w:num w:numId="35">
    <w:abstractNumId w:val="37"/>
  </w:num>
  <w:num w:numId="36">
    <w:abstractNumId w:val="24"/>
  </w:num>
  <w:num w:numId="37">
    <w:abstractNumId w:val="30"/>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E5621A"/>
    <w:rsid w:val="00005DCB"/>
    <w:rsid w:val="00041DD7"/>
    <w:rsid w:val="00054A19"/>
    <w:rsid w:val="00062EB3"/>
    <w:rsid w:val="00076560"/>
    <w:rsid w:val="00077BD7"/>
    <w:rsid w:val="0008396A"/>
    <w:rsid w:val="00093828"/>
    <w:rsid w:val="000E3BBC"/>
    <w:rsid w:val="00105FF8"/>
    <w:rsid w:val="00107B0F"/>
    <w:rsid w:val="001122CE"/>
    <w:rsid w:val="00132B07"/>
    <w:rsid w:val="001504BF"/>
    <w:rsid w:val="001536AB"/>
    <w:rsid w:val="00153BEF"/>
    <w:rsid w:val="00182D5A"/>
    <w:rsid w:val="0018690C"/>
    <w:rsid w:val="001970B9"/>
    <w:rsid w:val="00197933"/>
    <w:rsid w:val="001A34FE"/>
    <w:rsid w:val="001A7BB8"/>
    <w:rsid w:val="001C4696"/>
    <w:rsid w:val="001C760D"/>
    <w:rsid w:val="001D05E9"/>
    <w:rsid w:val="001E4653"/>
    <w:rsid w:val="001E486D"/>
    <w:rsid w:val="001E55ED"/>
    <w:rsid w:val="00242F37"/>
    <w:rsid w:val="002434CF"/>
    <w:rsid w:val="0026578D"/>
    <w:rsid w:val="00281422"/>
    <w:rsid w:val="002B0078"/>
    <w:rsid w:val="002C3E75"/>
    <w:rsid w:val="002C522A"/>
    <w:rsid w:val="002D2168"/>
    <w:rsid w:val="002D25F6"/>
    <w:rsid w:val="002E2EF4"/>
    <w:rsid w:val="002F2AE9"/>
    <w:rsid w:val="002F716C"/>
    <w:rsid w:val="003009C8"/>
    <w:rsid w:val="00304422"/>
    <w:rsid w:val="003046A1"/>
    <w:rsid w:val="00310C20"/>
    <w:rsid w:val="00320FC7"/>
    <w:rsid w:val="003278E3"/>
    <w:rsid w:val="00333259"/>
    <w:rsid w:val="00341F95"/>
    <w:rsid w:val="00363475"/>
    <w:rsid w:val="0036398B"/>
    <w:rsid w:val="003971EE"/>
    <w:rsid w:val="004062DE"/>
    <w:rsid w:val="004305C7"/>
    <w:rsid w:val="00435FFF"/>
    <w:rsid w:val="0045649A"/>
    <w:rsid w:val="004706A0"/>
    <w:rsid w:val="0047371C"/>
    <w:rsid w:val="00487778"/>
    <w:rsid w:val="00492904"/>
    <w:rsid w:val="004C0C73"/>
    <w:rsid w:val="004C2AB2"/>
    <w:rsid w:val="004C4952"/>
    <w:rsid w:val="004C7DEC"/>
    <w:rsid w:val="004D5231"/>
    <w:rsid w:val="004E6467"/>
    <w:rsid w:val="00540359"/>
    <w:rsid w:val="00561305"/>
    <w:rsid w:val="00563F1E"/>
    <w:rsid w:val="0056499C"/>
    <w:rsid w:val="00564C1E"/>
    <w:rsid w:val="00596580"/>
    <w:rsid w:val="005A235F"/>
    <w:rsid w:val="005D17EA"/>
    <w:rsid w:val="005D763F"/>
    <w:rsid w:val="005E61E1"/>
    <w:rsid w:val="0062661C"/>
    <w:rsid w:val="006358E3"/>
    <w:rsid w:val="00652651"/>
    <w:rsid w:val="006600D5"/>
    <w:rsid w:val="006707A9"/>
    <w:rsid w:val="006868F2"/>
    <w:rsid w:val="00697E54"/>
    <w:rsid w:val="006A6358"/>
    <w:rsid w:val="006B55AF"/>
    <w:rsid w:val="006E1342"/>
    <w:rsid w:val="006E3475"/>
    <w:rsid w:val="006F1F4E"/>
    <w:rsid w:val="007119ED"/>
    <w:rsid w:val="00712C02"/>
    <w:rsid w:val="00750C79"/>
    <w:rsid w:val="00752314"/>
    <w:rsid w:val="0075243F"/>
    <w:rsid w:val="0075398E"/>
    <w:rsid w:val="00762B4D"/>
    <w:rsid w:val="0077715F"/>
    <w:rsid w:val="00784552"/>
    <w:rsid w:val="0079173E"/>
    <w:rsid w:val="007A76AA"/>
    <w:rsid w:val="007B2463"/>
    <w:rsid w:val="007B5F1B"/>
    <w:rsid w:val="007C5496"/>
    <w:rsid w:val="007E6DCC"/>
    <w:rsid w:val="008108FD"/>
    <w:rsid w:val="008117D6"/>
    <w:rsid w:val="00814346"/>
    <w:rsid w:val="0083372C"/>
    <w:rsid w:val="00866B07"/>
    <w:rsid w:val="008762EB"/>
    <w:rsid w:val="00877745"/>
    <w:rsid w:val="00886A31"/>
    <w:rsid w:val="008B25D1"/>
    <w:rsid w:val="008C0386"/>
    <w:rsid w:val="008F0D4E"/>
    <w:rsid w:val="008F3F57"/>
    <w:rsid w:val="00915892"/>
    <w:rsid w:val="00936570"/>
    <w:rsid w:val="00953E4A"/>
    <w:rsid w:val="009560FE"/>
    <w:rsid w:val="009931A1"/>
    <w:rsid w:val="009B5C06"/>
    <w:rsid w:val="009C23BD"/>
    <w:rsid w:val="009C45EA"/>
    <w:rsid w:val="009D4ABC"/>
    <w:rsid w:val="009E3BA4"/>
    <w:rsid w:val="009E73AF"/>
    <w:rsid w:val="009F037D"/>
    <w:rsid w:val="009F3E4E"/>
    <w:rsid w:val="00A30524"/>
    <w:rsid w:val="00A64B34"/>
    <w:rsid w:val="00A803BE"/>
    <w:rsid w:val="00A81743"/>
    <w:rsid w:val="00AD27E7"/>
    <w:rsid w:val="00AD791F"/>
    <w:rsid w:val="00AE0DA4"/>
    <w:rsid w:val="00AF6B02"/>
    <w:rsid w:val="00B179A1"/>
    <w:rsid w:val="00B17C4D"/>
    <w:rsid w:val="00B27866"/>
    <w:rsid w:val="00B327FF"/>
    <w:rsid w:val="00B36DDB"/>
    <w:rsid w:val="00BB0315"/>
    <w:rsid w:val="00BB2D2C"/>
    <w:rsid w:val="00BC75FF"/>
    <w:rsid w:val="00BD5BCE"/>
    <w:rsid w:val="00BD6A17"/>
    <w:rsid w:val="00BE1F39"/>
    <w:rsid w:val="00BE6729"/>
    <w:rsid w:val="00C25634"/>
    <w:rsid w:val="00C55A8B"/>
    <w:rsid w:val="00C56F30"/>
    <w:rsid w:val="00C65776"/>
    <w:rsid w:val="00C919F7"/>
    <w:rsid w:val="00C97035"/>
    <w:rsid w:val="00CA661C"/>
    <w:rsid w:val="00CC22C4"/>
    <w:rsid w:val="00CC3C90"/>
    <w:rsid w:val="00CD3250"/>
    <w:rsid w:val="00CD3B78"/>
    <w:rsid w:val="00CE498D"/>
    <w:rsid w:val="00CF7E82"/>
    <w:rsid w:val="00D269DC"/>
    <w:rsid w:val="00D35301"/>
    <w:rsid w:val="00D73792"/>
    <w:rsid w:val="00D76750"/>
    <w:rsid w:val="00D83CC6"/>
    <w:rsid w:val="00D96A50"/>
    <w:rsid w:val="00DA0088"/>
    <w:rsid w:val="00DA4993"/>
    <w:rsid w:val="00DA5BB8"/>
    <w:rsid w:val="00DA6533"/>
    <w:rsid w:val="00DB7640"/>
    <w:rsid w:val="00DC3364"/>
    <w:rsid w:val="00DF57E6"/>
    <w:rsid w:val="00E04EE9"/>
    <w:rsid w:val="00E306C2"/>
    <w:rsid w:val="00E3379A"/>
    <w:rsid w:val="00E4454A"/>
    <w:rsid w:val="00E5621A"/>
    <w:rsid w:val="00E6660C"/>
    <w:rsid w:val="00E80B09"/>
    <w:rsid w:val="00E82D35"/>
    <w:rsid w:val="00E85848"/>
    <w:rsid w:val="00E9306A"/>
    <w:rsid w:val="00EC025B"/>
    <w:rsid w:val="00EC247D"/>
    <w:rsid w:val="00EC4E8F"/>
    <w:rsid w:val="00ED2978"/>
    <w:rsid w:val="00EE2C31"/>
    <w:rsid w:val="00EE319A"/>
    <w:rsid w:val="00EF289F"/>
    <w:rsid w:val="00EF574B"/>
    <w:rsid w:val="00F0016A"/>
    <w:rsid w:val="00F07DB4"/>
    <w:rsid w:val="00F16C9F"/>
    <w:rsid w:val="00F41314"/>
    <w:rsid w:val="00F55291"/>
    <w:rsid w:val="00F7200F"/>
    <w:rsid w:val="00F85D32"/>
    <w:rsid w:val="00F93892"/>
    <w:rsid w:val="00FC522B"/>
    <w:rsid w:val="00FD6E5F"/>
    <w:rsid w:val="00FE1188"/>
    <w:rsid w:val="00FF28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spacing w:line="360" w:lineRule="auto"/>
      <w:jc w:val="both"/>
      <w:outlineLvl w:val="1"/>
    </w:pPr>
    <w:rPr>
      <w:i/>
    </w:rPr>
  </w:style>
  <w:style w:type="paragraph" w:styleId="Heading3">
    <w:name w:val="heading 3"/>
    <w:basedOn w:val="Normal"/>
    <w:next w:val="Normal"/>
    <w:qFormat/>
    <w:pPr>
      <w:keepNext/>
      <w:ind w:left="720"/>
      <w:outlineLvl w:val="2"/>
    </w:pPr>
    <w:rPr>
      <w:b/>
      <w:i/>
      <w:caps/>
    </w:rPr>
  </w:style>
  <w:style w:type="paragraph" w:styleId="Heading4">
    <w:name w:val="heading 4"/>
    <w:basedOn w:val="Normal"/>
    <w:next w:val="Normal"/>
    <w:qFormat/>
    <w:pPr>
      <w:keepNext/>
      <w:ind w:left="720"/>
      <w:jc w:val="both"/>
      <w:outlineLvl w:val="3"/>
    </w:pPr>
    <w:rPr>
      <w:b/>
      <w:i/>
      <w:sz w:val="22"/>
    </w:rPr>
  </w:style>
  <w:style w:type="paragraph" w:styleId="Heading5">
    <w:name w:val="heading 5"/>
    <w:basedOn w:val="Normal"/>
    <w:next w:val="Normal"/>
    <w:qFormat/>
    <w:pPr>
      <w:keepNext/>
      <w:jc w:val="both"/>
      <w:outlineLvl w:val="4"/>
    </w:pPr>
    <w:rPr>
      <w:b/>
      <w:sz w:val="22"/>
    </w:rPr>
  </w:style>
  <w:style w:type="paragraph" w:styleId="Heading6">
    <w:name w:val="heading 6"/>
    <w:basedOn w:val="Normal"/>
    <w:next w:val="Normal"/>
    <w:qFormat/>
    <w:pPr>
      <w:keepNext/>
      <w:ind w:left="720"/>
      <w:outlineLvl w:val="5"/>
    </w:pPr>
    <w:rPr>
      <w:b/>
    </w:rPr>
  </w:style>
  <w:style w:type="paragraph" w:styleId="Heading7">
    <w:name w:val="heading 7"/>
    <w:basedOn w:val="Normal"/>
    <w:next w:val="Normal"/>
    <w:qFormat/>
    <w:pPr>
      <w:keepNext/>
      <w:outlineLvl w:val="6"/>
    </w:pPr>
    <w:rPr>
      <w:b/>
      <w:cap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both"/>
    </w:pPr>
    <w:rPr>
      <w:sz w:val="22"/>
    </w:rPr>
  </w:style>
  <w:style w:type="paragraph" w:styleId="BodyTextIndent">
    <w:name w:val="Body Text Indent"/>
    <w:basedOn w:val="Normal"/>
    <w:pPr>
      <w:ind w:left="720" w:hanging="720"/>
    </w:pPr>
    <w:rPr>
      <w:b/>
      <w:caps/>
      <w:sz w:val="22"/>
    </w:rPr>
  </w:style>
  <w:style w:type="paragraph" w:styleId="BodyTextIndent2">
    <w:name w:val="Body Text Indent 2"/>
    <w:basedOn w:val="Normal"/>
    <w:pPr>
      <w:ind w:left="720" w:hanging="720"/>
    </w:pPr>
    <w:rPr>
      <w:b/>
      <w:caps/>
    </w:rPr>
  </w:style>
  <w:style w:type="paragraph" w:styleId="BodyTextIndent3">
    <w:name w:val="Body Text Indent 3"/>
    <w:basedOn w:val="Normal"/>
    <w:pPr>
      <w:ind w:left="720"/>
      <w:jc w:val="both"/>
    </w:pPr>
  </w:style>
  <w:style w:type="paragraph" w:styleId="BodyText2">
    <w:name w:val="Body Text 2"/>
    <w:basedOn w:val="Normal"/>
    <w:pPr>
      <w:jc w:val="both"/>
    </w:pPr>
    <w:rPr>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oleObject" Target="embeddings/oleObject339.bin"/><Relationship Id="rId769" Type="http://schemas.openxmlformats.org/officeDocument/2006/relationships/image" Target="media/image369.wmf"/><Relationship Id="rId976" Type="http://schemas.openxmlformats.org/officeDocument/2006/relationships/image" Target="media/image468.wmf"/><Relationship Id="rId21" Type="http://schemas.openxmlformats.org/officeDocument/2006/relationships/image" Target="media/image8.wmf"/><Relationship Id="rId324" Type="http://schemas.openxmlformats.org/officeDocument/2006/relationships/oleObject" Target="embeddings/oleObject161.bin"/><Relationship Id="rId531" Type="http://schemas.openxmlformats.org/officeDocument/2006/relationships/oleObject" Target="embeddings/oleObject267.bin"/><Relationship Id="rId629" Type="http://schemas.openxmlformats.org/officeDocument/2006/relationships/oleObject" Target="embeddings/oleObject316.bin"/><Relationship Id="rId1161" Type="http://schemas.openxmlformats.org/officeDocument/2006/relationships/image" Target="media/image557.wmf"/><Relationship Id="rId1259" Type="http://schemas.openxmlformats.org/officeDocument/2006/relationships/image" Target="media/image606.wmf"/><Relationship Id="rId170" Type="http://schemas.openxmlformats.org/officeDocument/2006/relationships/oleObject" Target="embeddings/oleObject83.bin"/><Relationship Id="rId836" Type="http://schemas.openxmlformats.org/officeDocument/2006/relationships/oleObject" Target="embeddings/oleObject429.bin"/><Relationship Id="rId1021" Type="http://schemas.openxmlformats.org/officeDocument/2006/relationships/image" Target="media/image490.wmf"/><Relationship Id="rId1119" Type="http://schemas.openxmlformats.org/officeDocument/2006/relationships/oleObject" Target="embeddings/oleObject577.bin"/><Relationship Id="rId268" Type="http://schemas.openxmlformats.org/officeDocument/2006/relationships/oleObject" Target="embeddings/oleObject133.bin"/><Relationship Id="rId475" Type="http://schemas.openxmlformats.org/officeDocument/2006/relationships/oleObject" Target="embeddings/oleObject238.bin"/><Relationship Id="rId682" Type="http://schemas.openxmlformats.org/officeDocument/2006/relationships/image" Target="media/image332.wmf"/><Relationship Id="rId903" Type="http://schemas.openxmlformats.org/officeDocument/2006/relationships/oleObject" Target="embeddings/oleObject463.bin"/><Relationship Id="rId32" Type="http://schemas.openxmlformats.org/officeDocument/2006/relationships/oleObject" Target="embeddings/oleObject13.bin"/><Relationship Id="rId128" Type="http://schemas.openxmlformats.org/officeDocument/2006/relationships/image" Target="media/image61.wmf"/><Relationship Id="rId335" Type="http://schemas.openxmlformats.org/officeDocument/2006/relationships/image" Target="media/image163.wmf"/><Relationship Id="rId542" Type="http://schemas.openxmlformats.org/officeDocument/2006/relationships/image" Target="media/image264.wmf"/><Relationship Id="rId987" Type="http://schemas.openxmlformats.org/officeDocument/2006/relationships/oleObject" Target="embeddings/oleObject508.bin"/><Relationship Id="rId1172" Type="http://schemas.openxmlformats.org/officeDocument/2006/relationships/oleObject" Target="embeddings/oleObject604.bin"/><Relationship Id="rId181" Type="http://schemas.openxmlformats.org/officeDocument/2006/relationships/image" Target="media/image87.wmf"/><Relationship Id="rId402" Type="http://schemas.openxmlformats.org/officeDocument/2006/relationships/image" Target="media/image196.wmf"/><Relationship Id="rId847" Type="http://schemas.openxmlformats.org/officeDocument/2006/relationships/image" Target="media/image407.wmf"/><Relationship Id="rId1032" Type="http://schemas.openxmlformats.org/officeDocument/2006/relationships/oleObject" Target="embeddings/oleObject532.bin"/><Relationship Id="rId279" Type="http://schemas.openxmlformats.org/officeDocument/2006/relationships/image" Target="media/image135.wmf"/><Relationship Id="rId486" Type="http://schemas.openxmlformats.org/officeDocument/2006/relationships/image" Target="media/image237.wmf"/><Relationship Id="rId693" Type="http://schemas.openxmlformats.org/officeDocument/2006/relationships/oleObject" Target="embeddings/oleObject350.bin"/><Relationship Id="rId707" Type="http://schemas.openxmlformats.org/officeDocument/2006/relationships/oleObject" Target="embeddings/oleObject357.bin"/><Relationship Id="rId914" Type="http://schemas.openxmlformats.org/officeDocument/2006/relationships/oleObject" Target="embeddings/oleObject469.bin"/><Relationship Id="rId43" Type="http://schemas.openxmlformats.org/officeDocument/2006/relationships/image" Target="media/image19.wmf"/><Relationship Id="rId139" Type="http://schemas.openxmlformats.org/officeDocument/2006/relationships/image" Target="media/image66.wmf"/><Relationship Id="rId346" Type="http://schemas.openxmlformats.org/officeDocument/2006/relationships/image" Target="media/image168.wmf"/><Relationship Id="rId553" Type="http://schemas.openxmlformats.org/officeDocument/2006/relationships/oleObject" Target="embeddings/oleObject278.bin"/><Relationship Id="rId760" Type="http://schemas.openxmlformats.org/officeDocument/2006/relationships/oleObject" Target="embeddings/oleObject390.bin"/><Relationship Id="rId998" Type="http://schemas.openxmlformats.org/officeDocument/2006/relationships/oleObject" Target="embeddings/oleObject514.bin"/><Relationship Id="rId1183" Type="http://schemas.openxmlformats.org/officeDocument/2006/relationships/image" Target="media/image568.wmf"/><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oleObject" Target="embeddings/oleObject206.bin"/><Relationship Id="rId858" Type="http://schemas.openxmlformats.org/officeDocument/2006/relationships/oleObject" Target="embeddings/oleObject440.bin"/><Relationship Id="rId1043" Type="http://schemas.openxmlformats.org/officeDocument/2006/relationships/image" Target="media/image500.wmf"/><Relationship Id="rId497" Type="http://schemas.openxmlformats.org/officeDocument/2006/relationships/oleObject" Target="embeddings/oleObject250.bin"/><Relationship Id="rId620" Type="http://schemas.openxmlformats.org/officeDocument/2006/relationships/image" Target="media/image303.wmf"/><Relationship Id="rId718" Type="http://schemas.openxmlformats.org/officeDocument/2006/relationships/image" Target="media/image349.wmf"/><Relationship Id="rId925" Type="http://schemas.openxmlformats.org/officeDocument/2006/relationships/image" Target="media/image445.wmf"/><Relationship Id="rId1250" Type="http://schemas.openxmlformats.org/officeDocument/2006/relationships/oleObject" Target="embeddings/oleObject643.bin"/><Relationship Id="rId357" Type="http://schemas.openxmlformats.org/officeDocument/2006/relationships/oleObject" Target="embeddings/oleObject178.bin"/><Relationship Id="rId1110" Type="http://schemas.openxmlformats.org/officeDocument/2006/relationships/oleObject" Target="embeddings/oleObject572.bin"/><Relationship Id="rId1194" Type="http://schemas.openxmlformats.org/officeDocument/2006/relationships/oleObject" Target="embeddings/oleObject615.bin"/><Relationship Id="rId1208" Type="http://schemas.openxmlformats.org/officeDocument/2006/relationships/oleObject" Target="embeddings/oleObject622.bin"/><Relationship Id="rId54" Type="http://schemas.openxmlformats.org/officeDocument/2006/relationships/oleObject" Target="embeddings/oleObject24.bin"/><Relationship Id="rId217" Type="http://schemas.openxmlformats.org/officeDocument/2006/relationships/oleObject" Target="embeddings/oleObject107.bin"/><Relationship Id="rId564" Type="http://schemas.openxmlformats.org/officeDocument/2006/relationships/image" Target="media/image275.wmf"/><Relationship Id="rId771" Type="http://schemas.openxmlformats.org/officeDocument/2006/relationships/image" Target="media/image370.wmf"/><Relationship Id="rId869" Type="http://schemas.openxmlformats.org/officeDocument/2006/relationships/oleObject" Target="embeddings/oleObject446.bin"/><Relationship Id="rId424" Type="http://schemas.openxmlformats.org/officeDocument/2006/relationships/oleObject" Target="embeddings/oleObject212.bin"/><Relationship Id="rId631" Type="http://schemas.openxmlformats.org/officeDocument/2006/relationships/oleObject" Target="embeddings/oleObject317.bin"/><Relationship Id="rId729" Type="http://schemas.openxmlformats.org/officeDocument/2006/relationships/image" Target="media/image354.wmf"/><Relationship Id="rId1054" Type="http://schemas.openxmlformats.org/officeDocument/2006/relationships/oleObject" Target="embeddings/oleObject543.bin"/><Relationship Id="rId1261" Type="http://schemas.openxmlformats.org/officeDocument/2006/relationships/image" Target="media/image607.wmf"/><Relationship Id="rId270" Type="http://schemas.openxmlformats.org/officeDocument/2006/relationships/oleObject" Target="embeddings/oleObject134.bin"/><Relationship Id="rId936" Type="http://schemas.openxmlformats.org/officeDocument/2006/relationships/oleObject" Target="embeddings/oleObject480.bin"/><Relationship Id="rId1121" Type="http://schemas.openxmlformats.org/officeDocument/2006/relationships/oleObject" Target="embeddings/oleObject578.bin"/><Relationship Id="rId1219" Type="http://schemas.openxmlformats.org/officeDocument/2006/relationships/image" Target="media/image586.wmf"/><Relationship Id="rId65" Type="http://schemas.openxmlformats.org/officeDocument/2006/relationships/image" Target="media/image30.wmf"/><Relationship Id="rId130" Type="http://schemas.openxmlformats.org/officeDocument/2006/relationships/image" Target="media/image62.wmf"/><Relationship Id="rId368" Type="http://schemas.openxmlformats.org/officeDocument/2006/relationships/image" Target="media/image179.wmf"/><Relationship Id="rId575" Type="http://schemas.openxmlformats.org/officeDocument/2006/relationships/oleObject" Target="embeddings/oleObject289.bin"/><Relationship Id="rId782" Type="http://schemas.openxmlformats.org/officeDocument/2006/relationships/oleObject" Target="embeddings/oleObject402.bin"/><Relationship Id="rId228" Type="http://schemas.openxmlformats.org/officeDocument/2006/relationships/oleObject" Target="embeddings/oleObject113.bin"/><Relationship Id="rId435" Type="http://schemas.openxmlformats.org/officeDocument/2006/relationships/oleObject" Target="embeddings/oleObject218.bin"/><Relationship Id="rId642" Type="http://schemas.openxmlformats.org/officeDocument/2006/relationships/oleObject" Target="embeddings/oleObject323.bin"/><Relationship Id="rId1065" Type="http://schemas.openxmlformats.org/officeDocument/2006/relationships/oleObject" Target="embeddings/oleObject549.bin"/><Relationship Id="rId281" Type="http://schemas.openxmlformats.org/officeDocument/2006/relationships/image" Target="media/image136.wmf"/><Relationship Id="rId502" Type="http://schemas.openxmlformats.org/officeDocument/2006/relationships/image" Target="media/image244.wmf"/><Relationship Id="rId947" Type="http://schemas.openxmlformats.org/officeDocument/2006/relationships/image" Target="media/image456.wmf"/><Relationship Id="rId1132" Type="http://schemas.openxmlformats.org/officeDocument/2006/relationships/image" Target="media/image543.wmf"/><Relationship Id="rId76" Type="http://schemas.openxmlformats.org/officeDocument/2006/relationships/image" Target="media/image35.wmf"/><Relationship Id="rId141" Type="http://schemas.openxmlformats.org/officeDocument/2006/relationships/image" Target="media/image67.wmf"/><Relationship Id="rId379" Type="http://schemas.openxmlformats.org/officeDocument/2006/relationships/oleObject" Target="embeddings/oleObject189.bin"/><Relationship Id="rId586" Type="http://schemas.openxmlformats.org/officeDocument/2006/relationships/image" Target="media/image286.wmf"/><Relationship Id="rId793" Type="http://schemas.openxmlformats.org/officeDocument/2006/relationships/image" Target="media/image380.wmf"/><Relationship Id="rId807" Type="http://schemas.openxmlformats.org/officeDocument/2006/relationships/image" Target="media/image387.wmf"/><Relationship Id="rId7" Type="http://schemas.openxmlformats.org/officeDocument/2006/relationships/image" Target="media/image1.wmf"/><Relationship Id="rId239" Type="http://schemas.openxmlformats.org/officeDocument/2006/relationships/image" Target="media/image115.wmf"/><Relationship Id="rId446" Type="http://schemas.openxmlformats.org/officeDocument/2006/relationships/image" Target="media/image217.wmf"/><Relationship Id="rId653" Type="http://schemas.openxmlformats.org/officeDocument/2006/relationships/oleObject" Target="embeddings/oleObject329.bin"/><Relationship Id="rId1076" Type="http://schemas.openxmlformats.org/officeDocument/2006/relationships/image" Target="media/image516.wmf"/><Relationship Id="rId292" Type="http://schemas.openxmlformats.org/officeDocument/2006/relationships/oleObject" Target="embeddings/oleObject145.bin"/><Relationship Id="rId306" Type="http://schemas.openxmlformats.org/officeDocument/2006/relationships/oleObject" Target="embeddings/oleObject152.bin"/><Relationship Id="rId860" Type="http://schemas.openxmlformats.org/officeDocument/2006/relationships/oleObject" Target="embeddings/oleObject441.bin"/><Relationship Id="rId958" Type="http://schemas.openxmlformats.org/officeDocument/2006/relationships/oleObject" Target="embeddings/oleObject491.bin"/><Relationship Id="rId1143" Type="http://schemas.openxmlformats.org/officeDocument/2006/relationships/oleObject" Target="embeddings/oleObject589.bin"/><Relationship Id="rId87" Type="http://schemas.openxmlformats.org/officeDocument/2006/relationships/oleObject" Target="embeddings/oleObject41.bin"/><Relationship Id="rId513" Type="http://schemas.openxmlformats.org/officeDocument/2006/relationships/oleObject" Target="embeddings/oleObject258.bin"/><Relationship Id="rId597" Type="http://schemas.openxmlformats.org/officeDocument/2006/relationships/oleObject" Target="embeddings/oleObject300.bin"/><Relationship Id="rId720" Type="http://schemas.openxmlformats.org/officeDocument/2006/relationships/image" Target="media/image350.wmf"/><Relationship Id="rId818" Type="http://schemas.openxmlformats.org/officeDocument/2006/relationships/oleObject" Target="embeddings/oleObject420.bin"/><Relationship Id="rId152" Type="http://schemas.openxmlformats.org/officeDocument/2006/relationships/oleObject" Target="embeddings/oleObject74.bin"/><Relationship Id="rId457" Type="http://schemas.openxmlformats.org/officeDocument/2006/relationships/oleObject" Target="embeddings/oleObject229.bin"/><Relationship Id="rId1003" Type="http://schemas.openxmlformats.org/officeDocument/2006/relationships/image" Target="media/image481.wmf"/><Relationship Id="rId1087" Type="http://schemas.openxmlformats.org/officeDocument/2006/relationships/image" Target="media/image521.wmf"/><Relationship Id="rId1210" Type="http://schemas.openxmlformats.org/officeDocument/2006/relationships/oleObject" Target="embeddings/oleObject623.bin"/><Relationship Id="rId664" Type="http://schemas.openxmlformats.org/officeDocument/2006/relationships/image" Target="media/image324.wmf"/><Relationship Id="rId871" Type="http://schemas.openxmlformats.org/officeDocument/2006/relationships/oleObject" Target="embeddings/oleObject447.bin"/><Relationship Id="rId969" Type="http://schemas.openxmlformats.org/officeDocument/2006/relationships/oleObject" Target="embeddings/oleObject498.bin"/><Relationship Id="rId14" Type="http://schemas.openxmlformats.org/officeDocument/2006/relationships/oleObject" Target="embeddings/oleObject4.bin"/><Relationship Id="rId317" Type="http://schemas.openxmlformats.org/officeDocument/2006/relationships/image" Target="media/image154.wmf"/><Relationship Id="rId524" Type="http://schemas.openxmlformats.org/officeDocument/2006/relationships/image" Target="media/image255.wmf"/><Relationship Id="rId731" Type="http://schemas.openxmlformats.org/officeDocument/2006/relationships/image" Target="media/image355.wmf"/><Relationship Id="rId1154" Type="http://schemas.openxmlformats.org/officeDocument/2006/relationships/oleObject" Target="embeddings/oleObject595.bin"/><Relationship Id="rId98" Type="http://schemas.openxmlformats.org/officeDocument/2006/relationships/image" Target="media/image46.wmf"/><Relationship Id="rId163" Type="http://schemas.openxmlformats.org/officeDocument/2006/relationships/image" Target="media/image78.wmf"/><Relationship Id="rId370" Type="http://schemas.openxmlformats.org/officeDocument/2006/relationships/image" Target="media/image180.wmf"/><Relationship Id="rId829" Type="http://schemas.openxmlformats.org/officeDocument/2006/relationships/image" Target="media/image398.wmf"/><Relationship Id="rId1014" Type="http://schemas.openxmlformats.org/officeDocument/2006/relationships/oleObject" Target="embeddings/oleObject522.bin"/><Relationship Id="rId1221" Type="http://schemas.openxmlformats.org/officeDocument/2006/relationships/image" Target="media/image587.wmf"/><Relationship Id="rId230" Type="http://schemas.openxmlformats.org/officeDocument/2006/relationships/oleObject" Target="embeddings/oleObject114.bin"/><Relationship Id="rId468" Type="http://schemas.openxmlformats.org/officeDocument/2006/relationships/image" Target="media/image228.wmf"/><Relationship Id="rId675" Type="http://schemas.openxmlformats.org/officeDocument/2006/relationships/oleObject" Target="embeddings/oleObject341.bin"/><Relationship Id="rId882" Type="http://schemas.openxmlformats.org/officeDocument/2006/relationships/image" Target="media/image424.wmf"/><Relationship Id="rId1098" Type="http://schemas.openxmlformats.org/officeDocument/2006/relationships/oleObject" Target="embeddings/oleObject566.bin"/><Relationship Id="rId25" Type="http://schemas.openxmlformats.org/officeDocument/2006/relationships/image" Target="media/image10.wmf"/><Relationship Id="rId328" Type="http://schemas.openxmlformats.org/officeDocument/2006/relationships/oleObject" Target="embeddings/oleObject163.bin"/><Relationship Id="rId535" Type="http://schemas.openxmlformats.org/officeDocument/2006/relationships/oleObject" Target="embeddings/oleObject269.bin"/><Relationship Id="rId742" Type="http://schemas.openxmlformats.org/officeDocument/2006/relationships/image" Target="media/image358.wmf"/><Relationship Id="rId1165" Type="http://schemas.openxmlformats.org/officeDocument/2006/relationships/image" Target="media/image559.wmf"/><Relationship Id="rId174" Type="http://schemas.openxmlformats.org/officeDocument/2006/relationships/oleObject" Target="embeddings/oleObject85.bin"/><Relationship Id="rId381" Type="http://schemas.openxmlformats.org/officeDocument/2006/relationships/oleObject" Target="embeddings/oleObject190.bin"/><Relationship Id="rId602" Type="http://schemas.openxmlformats.org/officeDocument/2006/relationships/image" Target="media/image294.wmf"/><Relationship Id="rId1025" Type="http://schemas.openxmlformats.org/officeDocument/2006/relationships/oleObject" Target="embeddings/oleObject528.bin"/><Relationship Id="rId1232" Type="http://schemas.openxmlformats.org/officeDocument/2006/relationships/oleObject" Target="embeddings/oleObject634.bin"/><Relationship Id="rId241" Type="http://schemas.openxmlformats.org/officeDocument/2006/relationships/image" Target="media/image116.wmf"/><Relationship Id="rId479" Type="http://schemas.openxmlformats.org/officeDocument/2006/relationships/oleObject" Target="embeddings/oleObject240.bin"/><Relationship Id="rId686" Type="http://schemas.openxmlformats.org/officeDocument/2006/relationships/image" Target="media/image334.wmf"/><Relationship Id="rId893" Type="http://schemas.openxmlformats.org/officeDocument/2006/relationships/oleObject" Target="embeddings/oleObject458.bin"/><Relationship Id="rId907" Type="http://schemas.openxmlformats.org/officeDocument/2006/relationships/image" Target="media/image436.wmf"/><Relationship Id="rId36" Type="http://schemas.openxmlformats.org/officeDocument/2006/relationships/oleObject" Target="embeddings/oleObject15.bin"/><Relationship Id="rId339" Type="http://schemas.openxmlformats.org/officeDocument/2006/relationships/oleObject" Target="embeddings/oleObject169.bin"/><Relationship Id="rId546" Type="http://schemas.openxmlformats.org/officeDocument/2006/relationships/image" Target="media/image266.wmf"/><Relationship Id="rId753" Type="http://schemas.openxmlformats.org/officeDocument/2006/relationships/image" Target="media/image361.wmf"/><Relationship Id="rId1176" Type="http://schemas.openxmlformats.org/officeDocument/2006/relationships/oleObject" Target="embeddings/oleObject606.bin"/><Relationship Id="rId101" Type="http://schemas.openxmlformats.org/officeDocument/2006/relationships/oleObject" Target="embeddings/oleObject48.bin"/><Relationship Id="rId185" Type="http://schemas.openxmlformats.org/officeDocument/2006/relationships/image" Target="media/image89.wmf"/><Relationship Id="rId406" Type="http://schemas.openxmlformats.org/officeDocument/2006/relationships/image" Target="media/image198.wmf"/><Relationship Id="rId960" Type="http://schemas.openxmlformats.org/officeDocument/2006/relationships/oleObject" Target="embeddings/oleObject492.bin"/><Relationship Id="rId1036" Type="http://schemas.openxmlformats.org/officeDocument/2006/relationships/oleObject" Target="embeddings/oleObject534.bin"/><Relationship Id="rId1243" Type="http://schemas.openxmlformats.org/officeDocument/2006/relationships/image" Target="media/image598.wmf"/><Relationship Id="rId392" Type="http://schemas.openxmlformats.org/officeDocument/2006/relationships/image" Target="media/image191.wmf"/><Relationship Id="rId613" Type="http://schemas.openxmlformats.org/officeDocument/2006/relationships/oleObject" Target="embeddings/oleObject308.bin"/><Relationship Id="rId697" Type="http://schemas.openxmlformats.org/officeDocument/2006/relationships/oleObject" Target="embeddings/oleObject352.bin"/><Relationship Id="rId820" Type="http://schemas.openxmlformats.org/officeDocument/2006/relationships/oleObject" Target="embeddings/oleObject421.bin"/><Relationship Id="rId918" Type="http://schemas.openxmlformats.org/officeDocument/2006/relationships/oleObject" Target="embeddings/oleObject471.bin"/><Relationship Id="rId252" Type="http://schemas.openxmlformats.org/officeDocument/2006/relationships/oleObject" Target="embeddings/oleObject125.bin"/><Relationship Id="rId1103" Type="http://schemas.openxmlformats.org/officeDocument/2006/relationships/image" Target="media/image529.wmf"/><Relationship Id="rId1187" Type="http://schemas.openxmlformats.org/officeDocument/2006/relationships/image" Target="media/image570.wmf"/><Relationship Id="rId47" Type="http://schemas.openxmlformats.org/officeDocument/2006/relationships/image" Target="media/image21.wmf"/><Relationship Id="rId112" Type="http://schemas.openxmlformats.org/officeDocument/2006/relationships/image" Target="media/image53.wmf"/><Relationship Id="rId557" Type="http://schemas.openxmlformats.org/officeDocument/2006/relationships/oleObject" Target="embeddings/oleObject280.bin"/><Relationship Id="rId764" Type="http://schemas.openxmlformats.org/officeDocument/2006/relationships/oleObject" Target="embeddings/oleObject392.bin"/><Relationship Id="rId971" Type="http://schemas.openxmlformats.org/officeDocument/2006/relationships/oleObject" Target="embeddings/oleObject500.bin"/><Relationship Id="rId196" Type="http://schemas.openxmlformats.org/officeDocument/2006/relationships/oleObject" Target="embeddings/oleObject96.bin"/><Relationship Id="rId417" Type="http://schemas.openxmlformats.org/officeDocument/2006/relationships/image" Target="media/image203.wmf"/><Relationship Id="rId624" Type="http://schemas.openxmlformats.org/officeDocument/2006/relationships/image" Target="media/image305.wmf"/><Relationship Id="rId831" Type="http://schemas.openxmlformats.org/officeDocument/2006/relationships/image" Target="media/image399.wmf"/><Relationship Id="rId1047" Type="http://schemas.openxmlformats.org/officeDocument/2006/relationships/image" Target="media/image502.wmf"/><Relationship Id="rId1254" Type="http://schemas.openxmlformats.org/officeDocument/2006/relationships/oleObject" Target="embeddings/oleObject645.bin"/><Relationship Id="rId263" Type="http://schemas.openxmlformats.org/officeDocument/2006/relationships/image" Target="media/image127.wmf"/><Relationship Id="rId470" Type="http://schemas.openxmlformats.org/officeDocument/2006/relationships/image" Target="media/image229.wmf"/><Relationship Id="rId929" Type="http://schemas.openxmlformats.org/officeDocument/2006/relationships/image" Target="media/image447.wmf"/><Relationship Id="rId1114" Type="http://schemas.openxmlformats.org/officeDocument/2006/relationships/oleObject" Target="embeddings/oleObject574.bin"/><Relationship Id="rId58" Type="http://schemas.openxmlformats.org/officeDocument/2006/relationships/oleObject" Target="embeddings/oleObject26.bin"/><Relationship Id="rId123" Type="http://schemas.openxmlformats.org/officeDocument/2006/relationships/oleObject" Target="embeddings/oleObject59.bin"/><Relationship Id="rId330" Type="http://schemas.openxmlformats.org/officeDocument/2006/relationships/oleObject" Target="embeddings/oleObject164.bin"/><Relationship Id="rId568" Type="http://schemas.openxmlformats.org/officeDocument/2006/relationships/image" Target="media/image277.wmf"/><Relationship Id="rId775" Type="http://schemas.openxmlformats.org/officeDocument/2006/relationships/oleObject" Target="embeddings/oleObject398.bin"/><Relationship Id="rId982" Type="http://schemas.openxmlformats.org/officeDocument/2006/relationships/image" Target="media/image471.wmf"/><Relationship Id="rId1198" Type="http://schemas.openxmlformats.org/officeDocument/2006/relationships/oleObject" Target="embeddings/oleObject617.bin"/><Relationship Id="rId428" Type="http://schemas.openxmlformats.org/officeDocument/2006/relationships/oleObject" Target="embeddings/oleObject214.bin"/><Relationship Id="rId635" Type="http://schemas.openxmlformats.org/officeDocument/2006/relationships/image" Target="media/image310.wmf"/><Relationship Id="rId842" Type="http://schemas.openxmlformats.org/officeDocument/2006/relationships/oleObject" Target="embeddings/oleObject432.bin"/><Relationship Id="rId1058" Type="http://schemas.openxmlformats.org/officeDocument/2006/relationships/oleObject" Target="embeddings/oleObject545.bin"/><Relationship Id="rId1265" Type="http://schemas.openxmlformats.org/officeDocument/2006/relationships/image" Target="media/image609.wmf"/><Relationship Id="rId274" Type="http://schemas.openxmlformats.org/officeDocument/2006/relationships/oleObject" Target="embeddings/oleObject136.bin"/><Relationship Id="rId481" Type="http://schemas.openxmlformats.org/officeDocument/2006/relationships/oleObject" Target="embeddings/oleObject241.bin"/><Relationship Id="rId702" Type="http://schemas.openxmlformats.org/officeDocument/2006/relationships/image" Target="media/image342.wmf"/><Relationship Id="rId1125" Type="http://schemas.openxmlformats.org/officeDocument/2006/relationships/oleObject" Target="embeddings/oleObject580.bin"/><Relationship Id="rId69" Type="http://schemas.openxmlformats.org/officeDocument/2006/relationships/oleObject" Target="embeddings/oleObject32.bin"/><Relationship Id="rId134" Type="http://schemas.openxmlformats.org/officeDocument/2006/relationships/image" Target="media/image64.wmf"/><Relationship Id="rId579" Type="http://schemas.openxmlformats.org/officeDocument/2006/relationships/oleObject" Target="embeddings/oleObject291.bin"/><Relationship Id="rId786" Type="http://schemas.openxmlformats.org/officeDocument/2006/relationships/oleObject" Target="embeddings/oleObject404.bin"/><Relationship Id="rId993" Type="http://schemas.openxmlformats.org/officeDocument/2006/relationships/oleObject" Target="embeddings/oleObject511.bin"/><Relationship Id="rId341" Type="http://schemas.openxmlformats.org/officeDocument/2006/relationships/oleObject" Target="embeddings/oleObject170.bin"/><Relationship Id="rId439" Type="http://schemas.openxmlformats.org/officeDocument/2006/relationships/oleObject" Target="embeddings/oleObject220.bin"/><Relationship Id="rId646" Type="http://schemas.openxmlformats.org/officeDocument/2006/relationships/image" Target="media/image315.wmf"/><Relationship Id="rId1069" Type="http://schemas.openxmlformats.org/officeDocument/2006/relationships/oleObject" Target="embeddings/oleObject551.bin"/><Relationship Id="rId201" Type="http://schemas.openxmlformats.org/officeDocument/2006/relationships/image" Target="media/image97.wmf"/><Relationship Id="rId285" Type="http://schemas.openxmlformats.org/officeDocument/2006/relationships/image" Target="media/image138.wmf"/><Relationship Id="rId506" Type="http://schemas.openxmlformats.org/officeDocument/2006/relationships/image" Target="media/image246.wmf"/><Relationship Id="rId853" Type="http://schemas.openxmlformats.org/officeDocument/2006/relationships/image" Target="media/image410.wmf"/><Relationship Id="rId1136" Type="http://schemas.openxmlformats.org/officeDocument/2006/relationships/image" Target="media/image545.wmf"/><Relationship Id="rId492" Type="http://schemas.openxmlformats.org/officeDocument/2006/relationships/image" Target="media/image239.wmf"/><Relationship Id="rId713" Type="http://schemas.openxmlformats.org/officeDocument/2006/relationships/oleObject" Target="embeddings/oleObject361.bin"/><Relationship Id="rId797" Type="http://schemas.openxmlformats.org/officeDocument/2006/relationships/image" Target="media/image382.wmf"/><Relationship Id="rId920" Type="http://schemas.openxmlformats.org/officeDocument/2006/relationships/oleObject" Target="embeddings/oleObject472.bin"/><Relationship Id="rId145" Type="http://schemas.openxmlformats.org/officeDocument/2006/relationships/image" Target="media/image69.wmf"/><Relationship Id="rId352" Type="http://schemas.openxmlformats.org/officeDocument/2006/relationships/image" Target="media/image171.wmf"/><Relationship Id="rId1203" Type="http://schemas.openxmlformats.org/officeDocument/2006/relationships/image" Target="media/image578.wmf"/><Relationship Id="rId212" Type="http://schemas.openxmlformats.org/officeDocument/2006/relationships/image" Target="media/image102.wmf"/><Relationship Id="rId657" Type="http://schemas.openxmlformats.org/officeDocument/2006/relationships/oleObject" Target="embeddings/oleObject331.bin"/><Relationship Id="rId864" Type="http://schemas.openxmlformats.org/officeDocument/2006/relationships/oleObject" Target="embeddings/oleObject443.bin"/><Relationship Id="rId296" Type="http://schemas.openxmlformats.org/officeDocument/2006/relationships/oleObject" Target="embeddings/oleObject147.bin"/><Relationship Id="rId517" Type="http://schemas.openxmlformats.org/officeDocument/2006/relationships/oleObject" Target="embeddings/oleObject260.bin"/><Relationship Id="rId724" Type="http://schemas.openxmlformats.org/officeDocument/2006/relationships/image" Target="media/image352.wmf"/><Relationship Id="rId931" Type="http://schemas.openxmlformats.org/officeDocument/2006/relationships/image" Target="media/image448.wmf"/><Relationship Id="rId1147" Type="http://schemas.openxmlformats.org/officeDocument/2006/relationships/oleObject" Target="embeddings/oleObject591.bin"/><Relationship Id="rId60" Type="http://schemas.openxmlformats.org/officeDocument/2006/relationships/oleObject" Target="embeddings/oleObject27.bin"/><Relationship Id="rId156" Type="http://schemas.openxmlformats.org/officeDocument/2006/relationships/oleObject" Target="embeddings/oleObject76.bin"/><Relationship Id="rId363" Type="http://schemas.openxmlformats.org/officeDocument/2006/relationships/oleObject" Target="embeddings/oleObject181.bin"/><Relationship Id="rId570" Type="http://schemas.openxmlformats.org/officeDocument/2006/relationships/image" Target="media/image278.wmf"/><Relationship Id="rId1007" Type="http://schemas.openxmlformats.org/officeDocument/2006/relationships/image" Target="media/image483.wmf"/><Relationship Id="rId1214" Type="http://schemas.openxmlformats.org/officeDocument/2006/relationships/oleObject" Target="embeddings/oleObject625.bin"/><Relationship Id="rId223" Type="http://schemas.openxmlformats.org/officeDocument/2006/relationships/oleObject" Target="embeddings/oleObject110.bin"/><Relationship Id="rId430" Type="http://schemas.openxmlformats.org/officeDocument/2006/relationships/image" Target="media/image209.wmf"/><Relationship Id="rId668" Type="http://schemas.openxmlformats.org/officeDocument/2006/relationships/oleObject" Target="embeddings/oleObject337.bin"/><Relationship Id="rId875" Type="http://schemas.openxmlformats.org/officeDocument/2006/relationships/oleObject" Target="embeddings/oleObject449.bin"/><Relationship Id="rId1060" Type="http://schemas.openxmlformats.org/officeDocument/2006/relationships/image" Target="media/image508.wmf"/><Relationship Id="rId18" Type="http://schemas.openxmlformats.org/officeDocument/2006/relationships/oleObject" Target="embeddings/oleObject6.bin"/><Relationship Id="rId528" Type="http://schemas.openxmlformats.org/officeDocument/2006/relationships/image" Target="media/image257.wmf"/><Relationship Id="rId735" Type="http://schemas.openxmlformats.org/officeDocument/2006/relationships/oleObject" Target="embeddings/oleObject373.bin"/><Relationship Id="rId942" Type="http://schemas.openxmlformats.org/officeDocument/2006/relationships/oleObject" Target="embeddings/oleObject483.bin"/><Relationship Id="rId1158" Type="http://schemas.openxmlformats.org/officeDocument/2006/relationships/oleObject" Target="embeddings/oleObject597.bin"/><Relationship Id="rId167" Type="http://schemas.openxmlformats.org/officeDocument/2006/relationships/image" Target="media/image80.wmf"/><Relationship Id="rId374" Type="http://schemas.openxmlformats.org/officeDocument/2006/relationships/image" Target="media/image182.wmf"/><Relationship Id="rId581" Type="http://schemas.openxmlformats.org/officeDocument/2006/relationships/oleObject" Target="embeddings/oleObject292.bin"/><Relationship Id="rId1018" Type="http://schemas.openxmlformats.org/officeDocument/2006/relationships/oleObject" Target="embeddings/oleObject524.bin"/><Relationship Id="rId1225" Type="http://schemas.openxmlformats.org/officeDocument/2006/relationships/image" Target="media/image589.wmf"/><Relationship Id="rId71" Type="http://schemas.openxmlformats.org/officeDocument/2006/relationships/oleObject" Target="embeddings/oleObject33.bin"/><Relationship Id="rId234" Type="http://schemas.openxmlformats.org/officeDocument/2006/relationships/oleObject" Target="embeddings/oleObject116.bin"/><Relationship Id="rId679" Type="http://schemas.openxmlformats.org/officeDocument/2006/relationships/oleObject" Target="embeddings/oleObject343.bin"/><Relationship Id="rId802" Type="http://schemas.openxmlformats.org/officeDocument/2006/relationships/oleObject" Target="embeddings/oleObject412.bin"/><Relationship Id="rId886" Type="http://schemas.openxmlformats.org/officeDocument/2006/relationships/image" Target="media/image426.wmf"/><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oleObject" Target="embeddings/oleObject221.bin"/><Relationship Id="rId539" Type="http://schemas.openxmlformats.org/officeDocument/2006/relationships/oleObject" Target="embeddings/oleObject271.bin"/><Relationship Id="rId746" Type="http://schemas.openxmlformats.org/officeDocument/2006/relationships/oleObject" Target="embeddings/oleObject382.bin"/><Relationship Id="rId1071" Type="http://schemas.openxmlformats.org/officeDocument/2006/relationships/oleObject" Target="embeddings/oleObject552.bin"/><Relationship Id="rId1169" Type="http://schemas.openxmlformats.org/officeDocument/2006/relationships/image" Target="media/image561.wmf"/><Relationship Id="rId178" Type="http://schemas.openxmlformats.org/officeDocument/2006/relationships/oleObject" Target="embeddings/oleObject87.bin"/><Relationship Id="rId301" Type="http://schemas.openxmlformats.org/officeDocument/2006/relationships/image" Target="media/image146.wmf"/><Relationship Id="rId953" Type="http://schemas.openxmlformats.org/officeDocument/2006/relationships/image" Target="media/image459.wmf"/><Relationship Id="rId1029" Type="http://schemas.openxmlformats.org/officeDocument/2006/relationships/image" Target="media/image493.wmf"/><Relationship Id="rId1236" Type="http://schemas.openxmlformats.org/officeDocument/2006/relationships/oleObject" Target="embeddings/oleObject636.bin"/><Relationship Id="rId82" Type="http://schemas.openxmlformats.org/officeDocument/2006/relationships/image" Target="media/image38.wmf"/><Relationship Id="rId385" Type="http://schemas.openxmlformats.org/officeDocument/2006/relationships/oleObject" Target="embeddings/oleObject192.bin"/><Relationship Id="rId592" Type="http://schemas.openxmlformats.org/officeDocument/2006/relationships/image" Target="media/image289.wmf"/><Relationship Id="rId606" Type="http://schemas.openxmlformats.org/officeDocument/2006/relationships/image" Target="media/image296.wmf"/><Relationship Id="rId813" Type="http://schemas.openxmlformats.org/officeDocument/2006/relationships/image" Target="media/image390.wmf"/><Relationship Id="rId245" Type="http://schemas.openxmlformats.org/officeDocument/2006/relationships/image" Target="media/image118.wmf"/><Relationship Id="rId452" Type="http://schemas.openxmlformats.org/officeDocument/2006/relationships/image" Target="media/image220.wmf"/><Relationship Id="rId897" Type="http://schemas.openxmlformats.org/officeDocument/2006/relationships/oleObject" Target="embeddings/oleObject460.bin"/><Relationship Id="rId1082" Type="http://schemas.openxmlformats.org/officeDocument/2006/relationships/oleObject" Target="embeddings/oleObject558.bin"/><Relationship Id="rId105" Type="http://schemas.openxmlformats.org/officeDocument/2006/relationships/oleObject" Target="embeddings/oleObject50.bin"/><Relationship Id="rId312" Type="http://schemas.openxmlformats.org/officeDocument/2006/relationships/oleObject" Target="embeddings/oleObject155.bin"/><Relationship Id="rId757" Type="http://schemas.openxmlformats.org/officeDocument/2006/relationships/image" Target="media/image363.wmf"/><Relationship Id="rId964" Type="http://schemas.openxmlformats.org/officeDocument/2006/relationships/oleObject" Target="embeddings/oleObject495.bin"/><Relationship Id="rId93" Type="http://schemas.openxmlformats.org/officeDocument/2006/relationships/oleObject" Target="embeddings/oleObject44.bin"/><Relationship Id="rId189" Type="http://schemas.openxmlformats.org/officeDocument/2006/relationships/image" Target="media/image91.wmf"/><Relationship Id="rId396" Type="http://schemas.openxmlformats.org/officeDocument/2006/relationships/image" Target="media/image193.wmf"/><Relationship Id="rId617" Type="http://schemas.openxmlformats.org/officeDocument/2006/relationships/oleObject" Target="embeddings/oleObject310.bin"/><Relationship Id="rId824" Type="http://schemas.openxmlformats.org/officeDocument/2006/relationships/oleObject" Target="embeddings/oleObject423.bin"/><Relationship Id="rId1247" Type="http://schemas.openxmlformats.org/officeDocument/2006/relationships/image" Target="media/image600.wmf"/><Relationship Id="rId256" Type="http://schemas.openxmlformats.org/officeDocument/2006/relationships/oleObject" Target="embeddings/oleObject127.bin"/><Relationship Id="rId463" Type="http://schemas.openxmlformats.org/officeDocument/2006/relationships/oleObject" Target="embeddings/oleObject232.bin"/><Relationship Id="rId670" Type="http://schemas.openxmlformats.org/officeDocument/2006/relationships/image" Target="media/image326.wmf"/><Relationship Id="rId1093" Type="http://schemas.openxmlformats.org/officeDocument/2006/relationships/image" Target="media/image524.wmf"/><Relationship Id="rId1107" Type="http://schemas.openxmlformats.org/officeDocument/2006/relationships/image" Target="media/image531.wmf"/><Relationship Id="rId116" Type="http://schemas.openxmlformats.org/officeDocument/2006/relationships/image" Target="media/image55.wmf"/><Relationship Id="rId323" Type="http://schemas.openxmlformats.org/officeDocument/2006/relationships/image" Target="media/image157.wmf"/><Relationship Id="rId530" Type="http://schemas.openxmlformats.org/officeDocument/2006/relationships/image" Target="media/image258.wmf"/><Relationship Id="rId768" Type="http://schemas.openxmlformats.org/officeDocument/2006/relationships/oleObject" Target="embeddings/oleObject394.bin"/><Relationship Id="rId975" Type="http://schemas.openxmlformats.org/officeDocument/2006/relationships/oleObject" Target="embeddings/oleObject502.bin"/><Relationship Id="rId1160" Type="http://schemas.openxmlformats.org/officeDocument/2006/relationships/oleObject" Target="embeddings/oleObject598.bin"/><Relationship Id="rId20" Type="http://schemas.openxmlformats.org/officeDocument/2006/relationships/oleObject" Target="embeddings/oleObject7.bin"/><Relationship Id="rId628" Type="http://schemas.openxmlformats.org/officeDocument/2006/relationships/image" Target="media/image307.wmf"/><Relationship Id="rId835" Type="http://schemas.openxmlformats.org/officeDocument/2006/relationships/image" Target="media/image401.wmf"/><Relationship Id="rId1258" Type="http://schemas.openxmlformats.org/officeDocument/2006/relationships/oleObject" Target="embeddings/oleObject647.bin"/><Relationship Id="rId267" Type="http://schemas.openxmlformats.org/officeDocument/2006/relationships/image" Target="media/image129.wmf"/><Relationship Id="rId474" Type="http://schemas.openxmlformats.org/officeDocument/2006/relationships/image" Target="media/image231.wmf"/><Relationship Id="rId1020" Type="http://schemas.openxmlformats.org/officeDocument/2006/relationships/oleObject" Target="embeddings/oleObject525.bin"/><Relationship Id="rId1118" Type="http://schemas.openxmlformats.org/officeDocument/2006/relationships/oleObject" Target="embeddings/oleObject576.bin"/><Relationship Id="rId127" Type="http://schemas.openxmlformats.org/officeDocument/2006/relationships/oleObject" Target="embeddings/oleObject61.bin"/><Relationship Id="rId681" Type="http://schemas.openxmlformats.org/officeDocument/2006/relationships/oleObject" Target="embeddings/oleObject344.bin"/><Relationship Id="rId779" Type="http://schemas.openxmlformats.org/officeDocument/2006/relationships/image" Target="media/image373.wmf"/><Relationship Id="rId902" Type="http://schemas.openxmlformats.org/officeDocument/2006/relationships/image" Target="media/image434.wmf"/><Relationship Id="rId986" Type="http://schemas.openxmlformats.org/officeDocument/2006/relationships/image" Target="media/image473.wmf"/><Relationship Id="rId31" Type="http://schemas.openxmlformats.org/officeDocument/2006/relationships/image" Target="media/image13.wmf"/><Relationship Id="rId334" Type="http://schemas.openxmlformats.org/officeDocument/2006/relationships/oleObject" Target="embeddings/oleObject166.bin"/><Relationship Id="rId541" Type="http://schemas.openxmlformats.org/officeDocument/2006/relationships/oleObject" Target="embeddings/oleObject272.bin"/><Relationship Id="rId639" Type="http://schemas.openxmlformats.org/officeDocument/2006/relationships/image" Target="media/image312.wmf"/><Relationship Id="rId1171" Type="http://schemas.openxmlformats.org/officeDocument/2006/relationships/image" Target="media/image562.wmf"/><Relationship Id="rId1269" Type="http://schemas.openxmlformats.org/officeDocument/2006/relationships/fontTable" Target="fontTable.xml"/><Relationship Id="rId180" Type="http://schemas.openxmlformats.org/officeDocument/2006/relationships/oleObject" Target="embeddings/oleObject88.bin"/><Relationship Id="rId278" Type="http://schemas.openxmlformats.org/officeDocument/2006/relationships/oleObject" Target="embeddings/oleObject138.bin"/><Relationship Id="rId401" Type="http://schemas.openxmlformats.org/officeDocument/2006/relationships/oleObject" Target="embeddings/oleObject200.bin"/><Relationship Id="rId846" Type="http://schemas.openxmlformats.org/officeDocument/2006/relationships/oleObject" Target="embeddings/oleObject434.bin"/><Relationship Id="rId1031" Type="http://schemas.openxmlformats.org/officeDocument/2006/relationships/image" Target="media/image494.wmf"/><Relationship Id="rId1129" Type="http://schemas.openxmlformats.org/officeDocument/2006/relationships/oleObject" Target="embeddings/oleObject582.bin"/><Relationship Id="rId485" Type="http://schemas.openxmlformats.org/officeDocument/2006/relationships/oleObject" Target="embeddings/oleObject243.bin"/><Relationship Id="rId692" Type="http://schemas.openxmlformats.org/officeDocument/2006/relationships/image" Target="media/image337.wmf"/><Relationship Id="rId706" Type="http://schemas.openxmlformats.org/officeDocument/2006/relationships/image" Target="media/image344.wmf"/><Relationship Id="rId913" Type="http://schemas.openxmlformats.org/officeDocument/2006/relationships/image" Target="media/image439.wmf"/><Relationship Id="rId42" Type="http://schemas.openxmlformats.org/officeDocument/2006/relationships/oleObject" Target="embeddings/oleObject18.bin"/><Relationship Id="rId138" Type="http://schemas.openxmlformats.org/officeDocument/2006/relationships/oleObject" Target="embeddings/oleObject67.bin"/><Relationship Id="rId345" Type="http://schemas.openxmlformats.org/officeDocument/2006/relationships/oleObject" Target="embeddings/oleObject172.bin"/><Relationship Id="rId552" Type="http://schemas.openxmlformats.org/officeDocument/2006/relationships/image" Target="media/image269.wmf"/><Relationship Id="rId997" Type="http://schemas.openxmlformats.org/officeDocument/2006/relationships/oleObject" Target="embeddings/oleObject513.bin"/><Relationship Id="rId1182" Type="http://schemas.openxmlformats.org/officeDocument/2006/relationships/oleObject" Target="embeddings/oleObject609.bin"/><Relationship Id="rId191" Type="http://schemas.openxmlformats.org/officeDocument/2006/relationships/image" Target="media/image92.wmf"/><Relationship Id="rId205" Type="http://schemas.openxmlformats.org/officeDocument/2006/relationships/image" Target="media/image99.wmf"/><Relationship Id="rId412" Type="http://schemas.openxmlformats.org/officeDocument/2006/relationships/image" Target="media/image201.wmf"/><Relationship Id="rId857" Type="http://schemas.openxmlformats.org/officeDocument/2006/relationships/image" Target="media/image412.wmf"/><Relationship Id="rId1042" Type="http://schemas.openxmlformats.org/officeDocument/2006/relationships/oleObject" Target="embeddings/oleObject537.bin"/><Relationship Id="rId289" Type="http://schemas.openxmlformats.org/officeDocument/2006/relationships/image" Target="media/image140.wmf"/><Relationship Id="rId496" Type="http://schemas.openxmlformats.org/officeDocument/2006/relationships/image" Target="media/image241.wmf"/><Relationship Id="rId717" Type="http://schemas.openxmlformats.org/officeDocument/2006/relationships/oleObject" Target="embeddings/oleObject363.bin"/><Relationship Id="rId924" Type="http://schemas.openxmlformats.org/officeDocument/2006/relationships/oleObject" Target="embeddings/oleObject474.bin"/><Relationship Id="rId53" Type="http://schemas.openxmlformats.org/officeDocument/2006/relationships/image" Target="media/image24.wmf"/><Relationship Id="rId149" Type="http://schemas.openxmlformats.org/officeDocument/2006/relationships/image" Target="media/image71.wmf"/><Relationship Id="rId356" Type="http://schemas.openxmlformats.org/officeDocument/2006/relationships/image" Target="media/image173.wmf"/><Relationship Id="rId563" Type="http://schemas.openxmlformats.org/officeDocument/2006/relationships/oleObject" Target="embeddings/oleObject283.bin"/><Relationship Id="rId770" Type="http://schemas.openxmlformats.org/officeDocument/2006/relationships/oleObject" Target="embeddings/oleObject395.bin"/><Relationship Id="rId1193" Type="http://schemas.openxmlformats.org/officeDocument/2006/relationships/image" Target="media/image573.wmf"/><Relationship Id="rId1207" Type="http://schemas.openxmlformats.org/officeDocument/2006/relationships/image" Target="media/image580.wmf"/><Relationship Id="rId216" Type="http://schemas.openxmlformats.org/officeDocument/2006/relationships/image" Target="media/image104.wmf"/><Relationship Id="rId423" Type="http://schemas.openxmlformats.org/officeDocument/2006/relationships/image" Target="media/image206.wmf"/><Relationship Id="rId868" Type="http://schemas.openxmlformats.org/officeDocument/2006/relationships/image" Target="media/image417.wmf"/><Relationship Id="rId1053" Type="http://schemas.openxmlformats.org/officeDocument/2006/relationships/image" Target="media/image505.wmf"/><Relationship Id="rId1260" Type="http://schemas.openxmlformats.org/officeDocument/2006/relationships/oleObject" Target="embeddings/oleObject648.bin"/><Relationship Id="rId630" Type="http://schemas.openxmlformats.org/officeDocument/2006/relationships/image" Target="media/image308.wmf"/><Relationship Id="rId728" Type="http://schemas.openxmlformats.org/officeDocument/2006/relationships/oleObject" Target="embeddings/oleObject369.bin"/><Relationship Id="rId935" Type="http://schemas.openxmlformats.org/officeDocument/2006/relationships/image" Target="media/image450.wmf"/><Relationship Id="rId64" Type="http://schemas.openxmlformats.org/officeDocument/2006/relationships/oleObject" Target="embeddings/oleObject29.bin"/><Relationship Id="rId367" Type="http://schemas.openxmlformats.org/officeDocument/2006/relationships/oleObject" Target="embeddings/oleObject183.bin"/><Relationship Id="rId574" Type="http://schemas.openxmlformats.org/officeDocument/2006/relationships/image" Target="media/image280.wmf"/><Relationship Id="rId1120" Type="http://schemas.openxmlformats.org/officeDocument/2006/relationships/image" Target="media/image537.wmf"/><Relationship Id="rId1218" Type="http://schemas.openxmlformats.org/officeDocument/2006/relationships/oleObject" Target="embeddings/oleObject627.bin"/><Relationship Id="rId227" Type="http://schemas.openxmlformats.org/officeDocument/2006/relationships/oleObject" Target="embeddings/oleObject112.bin"/><Relationship Id="rId781" Type="http://schemas.openxmlformats.org/officeDocument/2006/relationships/image" Target="media/image374.wmf"/><Relationship Id="rId879" Type="http://schemas.openxmlformats.org/officeDocument/2006/relationships/oleObject" Target="embeddings/oleObject451.bin"/><Relationship Id="rId434" Type="http://schemas.openxmlformats.org/officeDocument/2006/relationships/image" Target="media/image211.wmf"/><Relationship Id="rId641" Type="http://schemas.openxmlformats.org/officeDocument/2006/relationships/image" Target="media/image313.wmf"/><Relationship Id="rId739" Type="http://schemas.openxmlformats.org/officeDocument/2006/relationships/oleObject" Target="embeddings/oleObject376.bin"/><Relationship Id="rId1064" Type="http://schemas.openxmlformats.org/officeDocument/2006/relationships/image" Target="media/image510.wmf"/><Relationship Id="rId280" Type="http://schemas.openxmlformats.org/officeDocument/2006/relationships/oleObject" Target="embeddings/oleObject139.bin"/><Relationship Id="rId501" Type="http://schemas.openxmlformats.org/officeDocument/2006/relationships/oleObject" Target="embeddings/oleObject252.bin"/><Relationship Id="rId946" Type="http://schemas.openxmlformats.org/officeDocument/2006/relationships/oleObject" Target="embeddings/oleObject485.bin"/><Relationship Id="rId1131" Type="http://schemas.openxmlformats.org/officeDocument/2006/relationships/oleObject" Target="embeddings/oleObject583.bin"/><Relationship Id="rId1229" Type="http://schemas.openxmlformats.org/officeDocument/2006/relationships/image" Target="media/image591.wmf"/><Relationship Id="rId75" Type="http://schemas.openxmlformats.org/officeDocument/2006/relationships/oleObject" Target="embeddings/oleObject35.bin"/><Relationship Id="rId140" Type="http://schemas.openxmlformats.org/officeDocument/2006/relationships/oleObject" Target="embeddings/oleObject68.bin"/><Relationship Id="rId378" Type="http://schemas.openxmlformats.org/officeDocument/2006/relationships/image" Target="media/image184.wmf"/><Relationship Id="rId585" Type="http://schemas.openxmlformats.org/officeDocument/2006/relationships/oleObject" Target="embeddings/oleObject294.bin"/><Relationship Id="rId792" Type="http://schemas.openxmlformats.org/officeDocument/2006/relationships/oleObject" Target="embeddings/oleObject407.bin"/><Relationship Id="rId806" Type="http://schemas.openxmlformats.org/officeDocument/2006/relationships/oleObject" Target="embeddings/oleObject414.bin"/><Relationship Id="rId6" Type="http://schemas.openxmlformats.org/officeDocument/2006/relationships/endnotes" Target="endnotes.xml"/><Relationship Id="rId238" Type="http://schemas.openxmlformats.org/officeDocument/2006/relationships/oleObject" Target="embeddings/oleObject118.bin"/><Relationship Id="rId445" Type="http://schemas.openxmlformats.org/officeDocument/2006/relationships/oleObject" Target="embeddings/oleObject223.bin"/><Relationship Id="rId652" Type="http://schemas.openxmlformats.org/officeDocument/2006/relationships/image" Target="media/image318.wmf"/><Relationship Id="rId1075" Type="http://schemas.openxmlformats.org/officeDocument/2006/relationships/oleObject" Target="embeddings/oleObject554.bin"/><Relationship Id="rId291" Type="http://schemas.openxmlformats.org/officeDocument/2006/relationships/image" Target="media/image141.wmf"/><Relationship Id="rId305" Type="http://schemas.openxmlformats.org/officeDocument/2006/relationships/image" Target="media/image148.wmf"/><Relationship Id="rId512" Type="http://schemas.openxmlformats.org/officeDocument/2006/relationships/image" Target="media/image249.wmf"/><Relationship Id="rId957" Type="http://schemas.openxmlformats.org/officeDocument/2006/relationships/image" Target="media/image461.wmf"/><Relationship Id="rId1142" Type="http://schemas.openxmlformats.org/officeDocument/2006/relationships/image" Target="media/image548.wmf"/><Relationship Id="rId86" Type="http://schemas.openxmlformats.org/officeDocument/2006/relationships/image" Target="media/image40.wmf"/><Relationship Id="rId151" Type="http://schemas.openxmlformats.org/officeDocument/2006/relationships/image" Target="media/image72.wmf"/><Relationship Id="rId389" Type="http://schemas.openxmlformats.org/officeDocument/2006/relationships/oleObject" Target="embeddings/oleObject194.bin"/><Relationship Id="rId596" Type="http://schemas.openxmlformats.org/officeDocument/2006/relationships/image" Target="media/image291.wmf"/><Relationship Id="rId817" Type="http://schemas.openxmlformats.org/officeDocument/2006/relationships/image" Target="media/image392.wmf"/><Relationship Id="rId1002" Type="http://schemas.openxmlformats.org/officeDocument/2006/relationships/oleObject" Target="embeddings/oleObject516.bin"/><Relationship Id="rId249" Type="http://schemas.openxmlformats.org/officeDocument/2006/relationships/image" Target="media/image120.wmf"/><Relationship Id="rId456" Type="http://schemas.openxmlformats.org/officeDocument/2006/relationships/image" Target="media/image222.wmf"/><Relationship Id="rId663" Type="http://schemas.openxmlformats.org/officeDocument/2006/relationships/oleObject" Target="embeddings/oleObject334.bin"/><Relationship Id="rId870" Type="http://schemas.openxmlformats.org/officeDocument/2006/relationships/image" Target="media/image418.wmf"/><Relationship Id="rId1086" Type="http://schemas.openxmlformats.org/officeDocument/2006/relationships/oleObject" Target="embeddings/oleObject560.bin"/><Relationship Id="rId13" Type="http://schemas.openxmlformats.org/officeDocument/2006/relationships/image" Target="media/image4.wmf"/><Relationship Id="rId109" Type="http://schemas.openxmlformats.org/officeDocument/2006/relationships/oleObject" Target="embeddings/oleObject52.bin"/><Relationship Id="rId316" Type="http://schemas.openxmlformats.org/officeDocument/2006/relationships/oleObject" Target="embeddings/oleObject157.bin"/><Relationship Id="rId523" Type="http://schemas.openxmlformats.org/officeDocument/2006/relationships/oleObject" Target="embeddings/oleObject263.bin"/><Relationship Id="rId968" Type="http://schemas.openxmlformats.org/officeDocument/2006/relationships/image" Target="media/image465.wmf"/><Relationship Id="rId1153" Type="http://schemas.openxmlformats.org/officeDocument/2006/relationships/image" Target="media/image553.wmf"/><Relationship Id="rId97" Type="http://schemas.openxmlformats.org/officeDocument/2006/relationships/oleObject" Target="embeddings/oleObject46.bin"/><Relationship Id="rId730" Type="http://schemas.openxmlformats.org/officeDocument/2006/relationships/oleObject" Target="embeddings/oleObject370.bin"/><Relationship Id="rId828" Type="http://schemas.openxmlformats.org/officeDocument/2006/relationships/oleObject" Target="embeddings/oleObject425.bin"/><Relationship Id="rId1013" Type="http://schemas.openxmlformats.org/officeDocument/2006/relationships/image" Target="media/image486.wmf"/><Relationship Id="rId162" Type="http://schemas.openxmlformats.org/officeDocument/2006/relationships/oleObject" Target="embeddings/oleObject79.bin"/><Relationship Id="rId467" Type="http://schemas.openxmlformats.org/officeDocument/2006/relationships/oleObject" Target="embeddings/oleObject234.bin"/><Relationship Id="rId1097" Type="http://schemas.openxmlformats.org/officeDocument/2006/relationships/image" Target="media/image526.wmf"/><Relationship Id="rId1220" Type="http://schemas.openxmlformats.org/officeDocument/2006/relationships/oleObject" Target="embeddings/oleObject628.bin"/><Relationship Id="rId674" Type="http://schemas.openxmlformats.org/officeDocument/2006/relationships/image" Target="media/image328.wmf"/><Relationship Id="rId881" Type="http://schemas.openxmlformats.org/officeDocument/2006/relationships/oleObject" Target="embeddings/oleObject452.bin"/><Relationship Id="rId979" Type="http://schemas.openxmlformats.org/officeDocument/2006/relationships/oleObject" Target="embeddings/oleObject504.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3.bin"/><Relationship Id="rId327" Type="http://schemas.openxmlformats.org/officeDocument/2006/relationships/image" Target="media/image159.wmf"/><Relationship Id="rId369" Type="http://schemas.openxmlformats.org/officeDocument/2006/relationships/oleObject" Target="embeddings/oleObject184.bin"/><Relationship Id="rId534" Type="http://schemas.openxmlformats.org/officeDocument/2006/relationships/image" Target="media/image260.wmf"/><Relationship Id="rId576" Type="http://schemas.openxmlformats.org/officeDocument/2006/relationships/image" Target="media/image281.wmf"/><Relationship Id="rId741" Type="http://schemas.openxmlformats.org/officeDocument/2006/relationships/oleObject" Target="embeddings/oleObject378.bin"/><Relationship Id="rId783" Type="http://schemas.openxmlformats.org/officeDocument/2006/relationships/image" Target="media/image375.wmf"/><Relationship Id="rId839" Type="http://schemas.openxmlformats.org/officeDocument/2006/relationships/image" Target="media/image403.wmf"/><Relationship Id="rId990" Type="http://schemas.openxmlformats.org/officeDocument/2006/relationships/image" Target="media/image475.wmf"/><Relationship Id="rId1164" Type="http://schemas.openxmlformats.org/officeDocument/2006/relationships/oleObject" Target="embeddings/oleObject600.bin"/><Relationship Id="rId173" Type="http://schemas.openxmlformats.org/officeDocument/2006/relationships/image" Target="media/image83.wmf"/><Relationship Id="rId229" Type="http://schemas.openxmlformats.org/officeDocument/2006/relationships/image" Target="media/image110.wmf"/><Relationship Id="rId380" Type="http://schemas.openxmlformats.org/officeDocument/2006/relationships/image" Target="media/image185.wmf"/><Relationship Id="rId436" Type="http://schemas.openxmlformats.org/officeDocument/2006/relationships/image" Target="media/image212.wmf"/><Relationship Id="rId601" Type="http://schemas.openxmlformats.org/officeDocument/2006/relationships/oleObject" Target="embeddings/oleObject302.bin"/><Relationship Id="rId643" Type="http://schemas.openxmlformats.org/officeDocument/2006/relationships/oleObject" Target="embeddings/oleObject324.bin"/><Relationship Id="rId1024" Type="http://schemas.openxmlformats.org/officeDocument/2006/relationships/oleObject" Target="embeddings/oleObject527.bin"/><Relationship Id="rId1066" Type="http://schemas.openxmlformats.org/officeDocument/2006/relationships/image" Target="media/image511.wmf"/><Relationship Id="rId1231" Type="http://schemas.openxmlformats.org/officeDocument/2006/relationships/image" Target="media/image592.wmf"/><Relationship Id="rId240" Type="http://schemas.openxmlformats.org/officeDocument/2006/relationships/oleObject" Target="embeddings/oleObject119.bin"/><Relationship Id="rId478" Type="http://schemas.openxmlformats.org/officeDocument/2006/relationships/image" Target="media/image233.wmf"/><Relationship Id="rId685" Type="http://schemas.openxmlformats.org/officeDocument/2006/relationships/oleObject" Target="embeddings/oleObject346.bin"/><Relationship Id="rId850" Type="http://schemas.openxmlformats.org/officeDocument/2006/relationships/oleObject" Target="embeddings/oleObject436.bin"/><Relationship Id="rId892" Type="http://schemas.openxmlformats.org/officeDocument/2006/relationships/image" Target="media/image429.wmf"/><Relationship Id="rId906" Type="http://schemas.openxmlformats.org/officeDocument/2006/relationships/oleObject" Target="embeddings/oleObject465.bin"/><Relationship Id="rId948" Type="http://schemas.openxmlformats.org/officeDocument/2006/relationships/oleObject" Target="embeddings/oleObject486.bin"/><Relationship Id="rId1133" Type="http://schemas.openxmlformats.org/officeDocument/2006/relationships/oleObject" Target="embeddings/oleObject584.bin"/><Relationship Id="rId35" Type="http://schemas.openxmlformats.org/officeDocument/2006/relationships/image" Target="media/image15.wmf"/><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oleObject" Target="embeddings/oleObject140.bin"/><Relationship Id="rId338" Type="http://schemas.openxmlformats.org/officeDocument/2006/relationships/image" Target="media/image164.wmf"/><Relationship Id="rId503" Type="http://schemas.openxmlformats.org/officeDocument/2006/relationships/oleObject" Target="embeddings/oleObject253.bin"/><Relationship Id="rId545" Type="http://schemas.openxmlformats.org/officeDocument/2006/relationships/oleObject" Target="embeddings/oleObject274.bin"/><Relationship Id="rId587" Type="http://schemas.openxmlformats.org/officeDocument/2006/relationships/oleObject" Target="embeddings/oleObject295.bin"/><Relationship Id="rId710" Type="http://schemas.openxmlformats.org/officeDocument/2006/relationships/oleObject" Target="embeddings/oleObject359.bin"/><Relationship Id="rId752" Type="http://schemas.openxmlformats.org/officeDocument/2006/relationships/oleObject" Target="embeddings/oleObject386.bin"/><Relationship Id="rId808" Type="http://schemas.openxmlformats.org/officeDocument/2006/relationships/oleObject" Target="embeddings/oleObject415.bin"/><Relationship Id="rId1175" Type="http://schemas.openxmlformats.org/officeDocument/2006/relationships/image" Target="media/image564.wmf"/><Relationship Id="rId8" Type="http://schemas.openxmlformats.org/officeDocument/2006/relationships/oleObject" Target="embeddings/oleObject1.bin"/><Relationship Id="rId142" Type="http://schemas.openxmlformats.org/officeDocument/2006/relationships/oleObject" Target="embeddings/oleObject69.bin"/><Relationship Id="rId184" Type="http://schemas.openxmlformats.org/officeDocument/2006/relationships/oleObject" Target="embeddings/oleObject90.bin"/><Relationship Id="rId391" Type="http://schemas.openxmlformats.org/officeDocument/2006/relationships/oleObject" Target="embeddings/oleObject195.bin"/><Relationship Id="rId405" Type="http://schemas.openxmlformats.org/officeDocument/2006/relationships/oleObject" Target="embeddings/oleObject202.bin"/><Relationship Id="rId447" Type="http://schemas.openxmlformats.org/officeDocument/2006/relationships/oleObject" Target="embeddings/oleObject224.bin"/><Relationship Id="rId612" Type="http://schemas.openxmlformats.org/officeDocument/2006/relationships/image" Target="media/image299.wmf"/><Relationship Id="rId794" Type="http://schemas.openxmlformats.org/officeDocument/2006/relationships/oleObject" Target="embeddings/oleObject408.bin"/><Relationship Id="rId1035" Type="http://schemas.openxmlformats.org/officeDocument/2006/relationships/image" Target="media/image496.wmf"/><Relationship Id="rId1077" Type="http://schemas.openxmlformats.org/officeDocument/2006/relationships/oleObject" Target="embeddings/oleObject555.bin"/><Relationship Id="rId1200" Type="http://schemas.openxmlformats.org/officeDocument/2006/relationships/oleObject" Target="embeddings/oleObject618.bin"/><Relationship Id="rId1242" Type="http://schemas.openxmlformats.org/officeDocument/2006/relationships/oleObject" Target="embeddings/oleObject639.bin"/><Relationship Id="rId251" Type="http://schemas.openxmlformats.org/officeDocument/2006/relationships/image" Target="media/image121.wmf"/><Relationship Id="rId489" Type="http://schemas.openxmlformats.org/officeDocument/2006/relationships/oleObject" Target="embeddings/oleObject246.bin"/><Relationship Id="rId654" Type="http://schemas.openxmlformats.org/officeDocument/2006/relationships/image" Target="media/image319.wmf"/><Relationship Id="rId696" Type="http://schemas.openxmlformats.org/officeDocument/2006/relationships/image" Target="media/image339.wmf"/><Relationship Id="rId861" Type="http://schemas.openxmlformats.org/officeDocument/2006/relationships/image" Target="media/image414.wmf"/><Relationship Id="rId917" Type="http://schemas.openxmlformats.org/officeDocument/2006/relationships/image" Target="media/image441.wmf"/><Relationship Id="rId959" Type="http://schemas.openxmlformats.org/officeDocument/2006/relationships/image" Target="media/image462.wmf"/><Relationship Id="rId1102" Type="http://schemas.openxmlformats.org/officeDocument/2006/relationships/oleObject" Target="embeddings/oleObject568.bin"/><Relationship Id="rId46" Type="http://schemas.openxmlformats.org/officeDocument/2006/relationships/oleObject" Target="embeddings/oleObject20.bin"/><Relationship Id="rId293" Type="http://schemas.openxmlformats.org/officeDocument/2006/relationships/image" Target="media/image142.wmf"/><Relationship Id="rId307" Type="http://schemas.openxmlformats.org/officeDocument/2006/relationships/image" Target="media/image149.wmf"/><Relationship Id="rId349" Type="http://schemas.openxmlformats.org/officeDocument/2006/relationships/oleObject" Target="embeddings/oleObject174.bin"/><Relationship Id="rId514" Type="http://schemas.openxmlformats.org/officeDocument/2006/relationships/image" Target="media/image250.wmf"/><Relationship Id="rId556" Type="http://schemas.openxmlformats.org/officeDocument/2006/relationships/image" Target="media/image271.wmf"/><Relationship Id="rId721" Type="http://schemas.openxmlformats.org/officeDocument/2006/relationships/oleObject" Target="embeddings/oleObject365.bin"/><Relationship Id="rId763" Type="http://schemas.openxmlformats.org/officeDocument/2006/relationships/image" Target="media/image366.wmf"/><Relationship Id="rId1144" Type="http://schemas.openxmlformats.org/officeDocument/2006/relationships/image" Target="media/image549.wmf"/><Relationship Id="rId1186" Type="http://schemas.openxmlformats.org/officeDocument/2006/relationships/oleObject" Target="embeddings/oleObject611.bin"/><Relationship Id="rId88" Type="http://schemas.openxmlformats.org/officeDocument/2006/relationships/image" Target="media/image41.wmf"/><Relationship Id="rId111" Type="http://schemas.openxmlformats.org/officeDocument/2006/relationships/oleObject" Target="embeddings/oleObject53.bin"/><Relationship Id="rId153" Type="http://schemas.openxmlformats.org/officeDocument/2006/relationships/image" Target="media/image73.wmf"/><Relationship Id="rId195" Type="http://schemas.openxmlformats.org/officeDocument/2006/relationships/image" Target="media/image94.wmf"/><Relationship Id="rId209" Type="http://schemas.openxmlformats.org/officeDocument/2006/relationships/image" Target="media/image101.wmf"/><Relationship Id="rId360" Type="http://schemas.openxmlformats.org/officeDocument/2006/relationships/image" Target="media/image175.wmf"/><Relationship Id="rId416" Type="http://schemas.openxmlformats.org/officeDocument/2006/relationships/oleObject" Target="embeddings/oleObject208.bin"/><Relationship Id="rId598" Type="http://schemas.openxmlformats.org/officeDocument/2006/relationships/image" Target="media/image292.wmf"/><Relationship Id="rId819" Type="http://schemas.openxmlformats.org/officeDocument/2006/relationships/image" Target="media/image393.wmf"/><Relationship Id="rId970" Type="http://schemas.openxmlformats.org/officeDocument/2006/relationships/oleObject" Target="embeddings/oleObject499.bin"/><Relationship Id="rId1004" Type="http://schemas.openxmlformats.org/officeDocument/2006/relationships/oleObject" Target="embeddings/oleObject517.bin"/><Relationship Id="rId1046" Type="http://schemas.openxmlformats.org/officeDocument/2006/relationships/oleObject" Target="embeddings/oleObject539.bin"/><Relationship Id="rId1211" Type="http://schemas.openxmlformats.org/officeDocument/2006/relationships/image" Target="media/image582.wmf"/><Relationship Id="rId1253" Type="http://schemas.openxmlformats.org/officeDocument/2006/relationships/image" Target="media/image603.wmf"/><Relationship Id="rId220" Type="http://schemas.openxmlformats.org/officeDocument/2006/relationships/image" Target="media/image106.wmf"/><Relationship Id="rId458" Type="http://schemas.openxmlformats.org/officeDocument/2006/relationships/image" Target="media/image223.wmf"/><Relationship Id="rId623" Type="http://schemas.openxmlformats.org/officeDocument/2006/relationships/oleObject" Target="embeddings/oleObject313.bin"/><Relationship Id="rId665" Type="http://schemas.openxmlformats.org/officeDocument/2006/relationships/oleObject" Target="embeddings/oleObject335.bin"/><Relationship Id="rId830" Type="http://schemas.openxmlformats.org/officeDocument/2006/relationships/oleObject" Target="embeddings/oleObject426.bin"/><Relationship Id="rId872" Type="http://schemas.openxmlformats.org/officeDocument/2006/relationships/image" Target="media/image419.wmf"/><Relationship Id="rId928" Type="http://schemas.openxmlformats.org/officeDocument/2006/relationships/oleObject" Target="embeddings/oleObject476.bin"/><Relationship Id="rId1088" Type="http://schemas.openxmlformats.org/officeDocument/2006/relationships/oleObject" Target="embeddings/oleObject561.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30.bin"/><Relationship Id="rId318" Type="http://schemas.openxmlformats.org/officeDocument/2006/relationships/oleObject" Target="embeddings/oleObject158.bin"/><Relationship Id="rId525" Type="http://schemas.openxmlformats.org/officeDocument/2006/relationships/oleObject" Target="embeddings/oleObject264.bin"/><Relationship Id="rId567" Type="http://schemas.openxmlformats.org/officeDocument/2006/relationships/oleObject" Target="embeddings/oleObject285.bin"/><Relationship Id="rId732" Type="http://schemas.openxmlformats.org/officeDocument/2006/relationships/oleObject" Target="embeddings/oleObject371.bin"/><Relationship Id="rId1113" Type="http://schemas.openxmlformats.org/officeDocument/2006/relationships/image" Target="media/image534.wmf"/><Relationship Id="rId1155" Type="http://schemas.openxmlformats.org/officeDocument/2006/relationships/image" Target="media/image554.wmf"/><Relationship Id="rId1197" Type="http://schemas.openxmlformats.org/officeDocument/2006/relationships/image" Target="media/image575.wmf"/><Relationship Id="rId99" Type="http://schemas.openxmlformats.org/officeDocument/2006/relationships/oleObject" Target="embeddings/oleObject47.bin"/><Relationship Id="rId122" Type="http://schemas.openxmlformats.org/officeDocument/2006/relationships/image" Target="media/image58.wmf"/><Relationship Id="rId164" Type="http://schemas.openxmlformats.org/officeDocument/2006/relationships/oleObject" Target="embeddings/oleObject80.bin"/><Relationship Id="rId371" Type="http://schemas.openxmlformats.org/officeDocument/2006/relationships/oleObject" Target="embeddings/oleObject185.bin"/><Relationship Id="rId774" Type="http://schemas.openxmlformats.org/officeDocument/2006/relationships/oleObject" Target="embeddings/oleObject397.bin"/><Relationship Id="rId981" Type="http://schemas.openxmlformats.org/officeDocument/2006/relationships/oleObject" Target="embeddings/oleObject505.bin"/><Relationship Id="rId1015" Type="http://schemas.openxmlformats.org/officeDocument/2006/relationships/image" Target="media/image487.wmf"/><Relationship Id="rId1057" Type="http://schemas.openxmlformats.org/officeDocument/2006/relationships/image" Target="media/image507.wmf"/><Relationship Id="rId1222" Type="http://schemas.openxmlformats.org/officeDocument/2006/relationships/oleObject" Target="embeddings/oleObject629.bin"/><Relationship Id="rId427" Type="http://schemas.openxmlformats.org/officeDocument/2006/relationships/image" Target="media/image208.wmf"/><Relationship Id="rId469" Type="http://schemas.openxmlformats.org/officeDocument/2006/relationships/oleObject" Target="embeddings/oleObject235.bin"/><Relationship Id="rId634" Type="http://schemas.openxmlformats.org/officeDocument/2006/relationships/oleObject" Target="embeddings/oleObject319.bin"/><Relationship Id="rId676" Type="http://schemas.openxmlformats.org/officeDocument/2006/relationships/image" Target="media/image329.wmf"/><Relationship Id="rId841" Type="http://schemas.openxmlformats.org/officeDocument/2006/relationships/image" Target="media/image404.wmf"/><Relationship Id="rId883" Type="http://schemas.openxmlformats.org/officeDocument/2006/relationships/oleObject" Target="embeddings/oleObject453.bin"/><Relationship Id="rId1099" Type="http://schemas.openxmlformats.org/officeDocument/2006/relationships/image" Target="media/image527.wmf"/><Relationship Id="rId1264" Type="http://schemas.openxmlformats.org/officeDocument/2006/relationships/oleObject" Target="embeddings/oleObject650.bin"/><Relationship Id="rId26" Type="http://schemas.openxmlformats.org/officeDocument/2006/relationships/oleObject" Target="embeddings/oleObject10.bin"/><Relationship Id="rId231" Type="http://schemas.openxmlformats.org/officeDocument/2006/relationships/image" Target="media/image111.wmf"/><Relationship Id="rId273" Type="http://schemas.openxmlformats.org/officeDocument/2006/relationships/image" Target="media/image132.wmf"/><Relationship Id="rId329" Type="http://schemas.openxmlformats.org/officeDocument/2006/relationships/image" Target="media/image160.wmf"/><Relationship Id="rId480" Type="http://schemas.openxmlformats.org/officeDocument/2006/relationships/image" Target="media/image234.wmf"/><Relationship Id="rId536" Type="http://schemas.openxmlformats.org/officeDocument/2006/relationships/image" Target="media/image261.wmf"/><Relationship Id="rId701" Type="http://schemas.openxmlformats.org/officeDocument/2006/relationships/oleObject" Target="embeddings/oleObject354.bin"/><Relationship Id="rId939" Type="http://schemas.openxmlformats.org/officeDocument/2006/relationships/image" Target="media/image452.wmf"/><Relationship Id="rId1124" Type="http://schemas.openxmlformats.org/officeDocument/2006/relationships/image" Target="media/image539.wmf"/><Relationship Id="rId1166" Type="http://schemas.openxmlformats.org/officeDocument/2006/relationships/oleObject" Target="embeddings/oleObject601.bin"/><Relationship Id="rId68" Type="http://schemas.openxmlformats.org/officeDocument/2006/relationships/oleObject" Target="embeddings/oleObject31.bin"/><Relationship Id="rId133" Type="http://schemas.openxmlformats.org/officeDocument/2006/relationships/oleObject" Target="embeddings/oleObject64.bin"/><Relationship Id="rId175" Type="http://schemas.openxmlformats.org/officeDocument/2006/relationships/image" Target="media/image84.wmf"/><Relationship Id="rId340" Type="http://schemas.openxmlformats.org/officeDocument/2006/relationships/image" Target="media/image165.wmf"/><Relationship Id="rId578" Type="http://schemas.openxmlformats.org/officeDocument/2006/relationships/image" Target="media/image282.wmf"/><Relationship Id="rId743" Type="http://schemas.openxmlformats.org/officeDocument/2006/relationships/oleObject" Target="embeddings/oleObject379.bin"/><Relationship Id="rId785" Type="http://schemas.openxmlformats.org/officeDocument/2006/relationships/image" Target="media/image376.wmf"/><Relationship Id="rId950" Type="http://schemas.openxmlformats.org/officeDocument/2006/relationships/oleObject" Target="embeddings/oleObject487.bin"/><Relationship Id="rId992" Type="http://schemas.openxmlformats.org/officeDocument/2006/relationships/image" Target="media/image476.wmf"/><Relationship Id="rId1026" Type="http://schemas.openxmlformats.org/officeDocument/2006/relationships/image" Target="media/image492.wmf"/><Relationship Id="rId200" Type="http://schemas.openxmlformats.org/officeDocument/2006/relationships/oleObject" Target="embeddings/oleObject98.bin"/><Relationship Id="rId382" Type="http://schemas.openxmlformats.org/officeDocument/2006/relationships/image" Target="media/image186.wmf"/><Relationship Id="rId438" Type="http://schemas.openxmlformats.org/officeDocument/2006/relationships/image" Target="media/image213.wmf"/><Relationship Id="rId603" Type="http://schemas.openxmlformats.org/officeDocument/2006/relationships/oleObject" Target="embeddings/oleObject303.bin"/><Relationship Id="rId645" Type="http://schemas.openxmlformats.org/officeDocument/2006/relationships/oleObject" Target="embeddings/oleObject325.bin"/><Relationship Id="rId687" Type="http://schemas.openxmlformats.org/officeDocument/2006/relationships/oleObject" Target="embeddings/oleObject347.bin"/><Relationship Id="rId810" Type="http://schemas.openxmlformats.org/officeDocument/2006/relationships/oleObject" Target="embeddings/oleObject416.bin"/><Relationship Id="rId852" Type="http://schemas.openxmlformats.org/officeDocument/2006/relationships/oleObject" Target="embeddings/oleObject437.bin"/><Relationship Id="rId908" Type="http://schemas.openxmlformats.org/officeDocument/2006/relationships/oleObject" Target="embeddings/oleObject466.bin"/><Relationship Id="rId1068" Type="http://schemas.openxmlformats.org/officeDocument/2006/relationships/image" Target="media/image512.wmf"/><Relationship Id="rId1233" Type="http://schemas.openxmlformats.org/officeDocument/2006/relationships/image" Target="media/image593.wmf"/><Relationship Id="rId242" Type="http://schemas.openxmlformats.org/officeDocument/2006/relationships/oleObject" Target="embeddings/oleObject120.bin"/><Relationship Id="rId284" Type="http://schemas.openxmlformats.org/officeDocument/2006/relationships/oleObject" Target="embeddings/oleObject141.bin"/><Relationship Id="rId491" Type="http://schemas.openxmlformats.org/officeDocument/2006/relationships/oleObject" Target="embeddings/oleObject247.bin"/><Relationship Id="rId505" Type="http://schemas.openxmlformats.org/officeDocument/2006/relationships/oleObject" Target="embeddings/oleObject254.bin"/><Relationship Id="rId712" Type="http://schemas.openxmlformats.org/officeDocument/2006/relationships/oleObject" Target="embeddings/oleObject360.bin"/><Relationship Id="rId894" Type="http://schemas.openxmlformats.org/officeDocument/2006/relationships/image" Target="media/image430.wmf"/><Relationship Id="rId1135" Type="http://schemas.openxmlformats.org/officeDocument/2006/relationships/oleObject" Target="embeddings/oleObject585.bin"/><Relationship Id="rId1177" Type="http://schemas.openxmlformats.org/officeDocument/2006/relationships/image" Target="media/image565.wmf"/><Relationship Id="rId37" Type="http://schemas.openxmlformats.org/officeDocument/2006/relationships/image" Target="media/image16.wmf"/><Relationship Id="rId79" Type="http://schemas.openxmlformats.org/officeDocument/2006/relationships/oleObject" Target="embeddings/oleObject37.bin"/><Relationship Id="rId102" Type="http://schemas.openxmlformats.org/officeDocument/2006/relationships/image" Target="media/image48.wmf"/><Relationship Id="rId144" Type="http://schemas.openxmlformats.org/officeDocument/2006/relationships/oleObject" Target="embeddings/oleObject70.bin"/><Relationship Id="rId547" Type="http://schemas.openxmlformats.org/officeDocument/2006/relationships/oleObject" Target="embeddings/oleObject275.bin"/><Relationship Id="rId589" Type="http://schemas.openxmlformats.org/officeDocument/2006/relationships/oleObject" Target="embeddings/oleObject296.bin"/><Relationship Id="rId754" Type="http://schemas.openxmlformats.org/officeDocument/2006/relationships/oleObject" Target="embeddings/oleObject387.bin"/><Relationship Id="rId796" Type="http://schemas.openxmlformats.org/officeDocument/2006/relationships/oleObject" Target="embeddings/oleObject409.bin"/><Relationship Id="rId961" Type="http://schemas.openxmlformats.org/officeDocument/2006/relationships/oleObject" Target="embeddings/oleObject493.bin"/><Relationship Id="rId1202" Type="http://schemas.openxmlformats.org/officeDocument/2006/relationships/oleObject" Target="embeddings/oleObject619.bin"/><Relationship Id="rId90" Type="http://schemas.openxmlformats.org/officeDocument/2006/relationships/image" Target="media/image42.wmf"/><Relationship Id="rId186" Type="http://schemas.openxmlformats.org/officeDocument/2006/relationships/oleObject" Target="embeddings/oleObject91.bin"/><Relationship Id="rId351" Type="http://schemas.openxmlformats.org/officeDocument/2006/relationships/oleObject" Target="embeddings/oleObject175.bin"/><Relationship Id="rId393" Type="http://schemas.openxmlformats.org/officeDocument/2006/relationships/oleObject" Target="embeddings/oleObject196.bin"/><Relationship Id="rId407" Type="http://schemas.openxmlformats.org/officeDocument/2006/relationships/oleObject" Target="embeddings/oleObject203.bin"/><Relationship Id="rId449" Type="http://schemas.openxmlformats.org/officeDocument/2006/relationships/oleObject" Target="embeddings/oleObject225.bin"/><Relationship Id="rId614" Type="http://schemas.openxmlformats.org/officeDocument/2006/relationships/image" Target="media/image300.wmf"/><Relationship Id="rId656" Type="http://schemas.openxmlformats.org/officeDocument/2006/relationships/image" Target="media/image320.wmf"/><Relationship Id="rId821" Type="http://schemas.openxmlformats.org/officeDocument/2006/relationships/image" Target="media/image394.wmf"/><Relationship Id="rId863" Type="http://schemas.openxmlformats.org/officeDocument/2006/relationships/image" Target="media/image415.wmf"/><Relationship Id="rId1037" Type="http://schemas.openxmlformats.org/officeDocument/2006/relationships/image" Target="media/image497.wmf"/><Relationship Id="rId1079" Type="http://schemas.openxmlformats.org/officeDocument/2006/relationships/oleObject" Target="embeddings/oleObject556.bin"/><Relationship Id="rId1244" Type="http://schemas.openxmlformats.org/officeDocument/2006/relationships/oleObject" Target="embeddings/oleObject640.bin"/><Relationship Id="rId211" Type="http://schemas.openxmlformats.org/officeDocument/2006/relationships/oleObject" Target="embeddings/oleObject104.bin"/><Relationship Id="rId253" Type="http://schemas.openxmlformats.org/officeDocument/2006/relationships/image" Target="media/image122.wmf"/><Relationship Id="rId295" Type="http://schemas.openxmlformats.org/officeDocument/2006/relationships/image" Target="media/image143.wmf"/><Relationship Id="rId309" Type="http://schemas.openxmlformats.org/officeDocument/2006/relationships/image" Target="media/image150.wmf"/><Relationship Id="rId460" Type="http://schemas.openxmlformats.org/officeDocument/2006/relationships/image" Target="media/image224.wmf"/><Relationship Id="rId516" Type="http://schemas.openxmlformats.org/officeDocument/2006/relationships/image" Target="media/image251.wmf"/><Relationship Id="rId698" Type="http://schemas.openxmlformats.org/officeDocument/2006/relationships/image" Target="media/image340.wmf"/><Relationship Id="rId919" Type="http://schemas.openxmlformats.org/officeDocument/2006/relationships/image" Target="media/image442.wmf"/><Relationship Id="rId1090" Type="http://schemas.openxmlformats.org/officeDocument/2006/relationships/oleObject" Target="embeddings/oleObject562.bin"/><Relationship Id="rId1104" Type="http://schemas.openxmlformats.org/officeDocument/2006/relationships/oleObject" Target="embeddings/oleObject569.bin"/><Relationship Id="rId1146" Type="http://schemas.openxmlformats.org/officeDocument/2006/relationships/image" Target="media/image550.wmf"/><Relationship Id="rId48" Type="http://schemas.openxmlformats.org/officeDocument/2006/relationships/oleObject" Target="embeddings/oleObject21.bin"/><Relationship Id="rId113" Type="http://schemas.openxmlformats.org/officeDocument/2006/relationships/oleObject" Target="embeddings/oleObject54.bin"/><Relationship Id="rId320" Type="http://schemas.openxmlformats.org/officeDocument/2006/relationships/oleObject" Target="embeddings/oleObject159.bin"/><Relationship Id="rId558" Type="http://schemas.openxmlformats.org/officeDocument/2006/relationships/image" Target="media/image272.wmf"/><Relationship Id="rId723" Type="http://schemas.openxmlformats.org/officeDocument/2006/relationships/oleObject" Target="embeddings/oleObject366.bin"/><Relationship Id="rId765" Type="http://schemas.openxmlformats.org/officeDocument/2006/relationships/image" Target="media/image367.wmf"/><Relationship Id="rId930" Type="http://schemas.openxmlformats.org/officeDocument/2006/relationships/oleObject" Target="embeddings/oleObject477.bin"/><Relationship Id="rId972" Type="http://schemas.openxmlformats.org/officeDocument/2006/relationships/image" Target="media/image466.wmf"/><Relationship Id="rId1006" Type="http://schemas.openxmlformats.org/officeDocument/2006/relationships/oleObject" Target="embeddings/oleObject518.bin"/><Relationship Id="rId1188" Type="http://schemas.openxmlformats.org/officeDocument/2006/relationships/oleObject" Target="embeddings/oleObject612.bin"/><Relationship Id="rId155" Type="http://schemas.openxmlformats.org/officeDocument/2006/relationships/image" Target="media/image74.wmf"/><Relationship Id="rId197" Type="http://schemas.openxmlformats.org/officeDocument/2006/relationships/image" Target="media/image95.wmf"/><Relationship Id="rId362" Type="http://schemas.openxmlformats.org/officeDocument/2006/relationships/image" Target="media/image176.wmf"/><Relationship Id="rId418" Type="http://schemas.openxmlformats.org/officeDocument/2006/relationships/oleObject" Target="embeddings/oleObject209.bin"/><Relationship Id="rId625" Type="http://schemas.openxmlformats.org/officeDocument/2006/relationships/oleObject" Target="embeddings/oleObject314.bin"/><Relationship Id="rId832" Type="http://schemas.openxmlformats.org/officeDocument/2006/relationships/oleObject" Target="embeddings/oleObject427.bin"/><Relationship Id="rId1048" Type="http://schemas.openxmlformats.org/officeDocument/2006/relationships/oleObject" Target="embeddings/oleObject540.bin"/><Relationship Id="rId1213" Type="http://schemas.openxmlformats.org/officeDocument/2006/relationships/image" Target="media/image583.wmf"/><Relationship Id="rId1255" Type="http://schemas.openxmlformats.org/officeDocument/2006/relationships/image" Target="media/image604.wmf"/><Relationship Id="rId222" Type="http://schemas.openxmlformats.org/officeDocument/2006/relationships/image" Target="media/image107.wmf"/><Relationship Id="rId264" Type="http://schemas.openxmlformats.org/officeDocument/2006/relationships/oleObject" Target="embeddings/oleObject131.bin"/><Relationship Id="rId471" Type="http://schemas.openxmlformats.org/officeDocument/2006/relationships/oleObject" Target="embeddings/oleObject236.bin"/><Relationship Id="rId667" Type="http://schemas.openxmlformats.org/officeDocument/2006/relationships/oleObject" Target="embeddings/oleObject336.bin"/><Relationship Id="rId874" Type="http://schemas.openxmlformats.org/officeDocument/2006/relationships/image" Target="media/image420.wmf"/><Relationship Id="rId1115" Type="http://schemas.openxmlformats.org/officeDocument/2006/relationships/image" Target="media/image535.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59.wmf"/><Relationship Id="rId527" Type="http://schemas.openxmlformats.org/officeDocument/2006/relationships/oleObject" Target="embeddings/oleObject265.bin"/><Relationship Id="rId569" Type="http://schemas.openxmlformats.org/officeDocument/2006/relationships/oleObject" Target="embeddings/oleObject286.bin"/><Relationship Id="rId734" Type="http://schemas.openxmlformats.org/officeDocument/2006/relationships/oleObject" Target="embeddings/oleObject372.bin"/><Relationship Id="rId776" Type="http://schemas.openxmlformats.org/officeDocument/2006/relationships/image" Target="media/image372.wmf"/><Relationship Id="rId941" Type="http://schemas.openxmlformats.org/officeDocument/2006/relationships/image" Target="media/image453.wmf"/><Relationship Id="rId983" Type="http://schemas.openxmlformats.org/officeDocument/2006/relationships/oleObject" Target="embeddings/oleObject506.bin"/><Relationship Id="rId1157" Type="http://schemas.openxmlformats.org/officeDocument/2006/relationships/image" Target="media/image555.wmf"/><Relationship Id="rId1199" Type="http://schemas.openxmlformats.org/officeDocument/2006/relationships/image" Target="media/image576.wmf"/><Relationship Id="rId70" Type="http://schemas.openxmlformats.org/officeDocument/2006/relationships/image" Target="media/image32.wmf"/><Relationship Id="rId166" Type="http://schemas.openxmlformats.org/officeDocument/2006/relationships/oleObject" Target="embeddings/oleObject81.bin"/><Relationship Id="rId331" Type="http://schemas.openxmlformats.org/officeDocument/2006/relationships/image" Target="media/image161.wmf"/><Relationship Id="rId373" Type="http://schemas.openxmlformats.org/officeDocument/2006/relationships/oleObject" Target="embeddings/oleObject186.bin"/><Relationship Id="rId429" Type="http://schemas.openxmlformats.org/officeDocument/2006/relationships/oleObject" Target="embeddings/oleObject215.bin"/><Relationship Id="rId580" Type="http://schemas.openxmlformats.org/officeDocument/2006/relationships/image" Target="media/image283.wmf"/><Relationship Id="rId636" Type="http://schemas.openxmlformats.org/officeDocument/2006/relationships/oleObject" Target="embeddings/oleObject320.bin"/><Relationship Id="rId801" Type="http://schemas.openxmlformats.org/officeDocument/2006/relationships/image" Target="media/image384.wmf"/><Relationship Id="rId1017" Type="http://schemas.openxmlformats.org/officeDocument/2006/relationships/image" Target="media/image488.wmf"/><Relationship Id="rId1059" Type="http://schemas.openxmlformats.org/officeDocument/2006/relationships/oleObject" Target="embeddings/oleObject546.bin"/><Relationship Id="rId1224" Type="http://schemas.openxmlformats.org/officeDocument/2006/relationships/oleObject" Target="embeddings/oleObject630.bin"/><Relationship Id="rId1266" Type="http://schemas.openxmlformats.org/officeDocument/2006/relationships/oleObject" Target="embeddings/oleObject651.bin"/><Relationship Id="rId1" Type="http://schemas.openxmlformats.org/officeDocument/2006/relationships/numbering" Target="numbering.xml"/><Relationship Id="rId233" Type="http://schemas.openxmlformats.org/officeDocument/2006/relationships/image" Target="media/image112.wmf"/><Relationship Id="rId440" Type="http://schemas.openxmlformats.org/officeDocument/2006/relationships/image" Target="media/image214.wmf"/><Relationship Id="rId678" Type="http://schemas.openxmlformats.org/officeDocument/2006/relationships/image" Target="media/image330.wmf"/><Relationship Id="rId843" Type="http://schemas.openxmlformats.org/officeDocument/2006/relationships/image" Target="media/image405.wmf"/><Relationship Id="rId885" Type="http://schemas.openxmlformats.org/officeDocument/2006/relationships/oleObject" Target="embeddings/oleObject454.bin"/><Relationship Id="rId1070" Type="http://schemas.openxmlformats.org/officeDocument/2006/relationships/image" Target="media/image513.wmf"/><Relationship Id="rId1126" Type="http://schemas.openxmlformats.org/officeDocument/2006/relationships/image" Target="media/image540.wmf"/><Relationship Id="rId28" Type="http://schemas.openxmlformats.org/officeDocument/2006/relationships/oleObject" Target="embeddings/oleObject11.bin"/><Relationship Id="rId275" Type="http://schemas.openxmlformats.org/officeDocument/2006/relationships/image" Target="media/image133.wmf"/><Relationship Id="rId300" Type="http://schemas.openxmlformats.org/officeDocument/2006/relationships/oleObject" Target="embeddings/oleObject149.bin"/><Relationship Id="rId482" Type="http://schemas.openxmlformats.org/officeDocument/2006/relationships/image" Target="media/image235.wmf"/><Relationship Id="rId538" Type="http://schemas.openxmlformats.org/officeDocument/2006/relationships/image" Target="media/image262.wmf"/><Relationship Id="rId703" Type="http://schemas.openxmlformats.org/officeDocument/2006/relationships/oleObject" Target="embeddings/oleObject355.bin"/><Relationship Id="rId745" Type="http://schemas.openxmlformats.org/officeDocument/2006/relationships/oleObject" Target="embeddings/oleObject381.bin"/><Relationship Id="rId910" Type="http://schemas.openxmlformats.org/officeDocument/2006/relationships/oleObject" Target="embeddings/oleObject467.bin"/><Relationship Id="rId952" Type="http://schemas.openxmlformats.org/officeDocument/2006/relationships/oleObject" Target="embeddings/oleObject488.bin"/><Relationship Id="rId1168" Type="http://schemas.openxmlformats.org/officeDocument/2006/relationships/oleObject" Target="embeddings/oleObject602.bin"/><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image" Target="media/image85.wmf"/><Relationship Id="rId342" Type="http://schemas.openxmlformats.org/officeDocument/2006/relationships/image" Target="media/image166.wmf"/><Relationship Id="rId384" Type="http://schemas.openxmlformats.org/officeDocument/2006/relationships/image" Target="media/image187.wmf"/><Relationship Id="rId591" Type="http://schemas.openxmlformats.org/officeDocument/2006/relationships/oleObject" Target="embeddings/oleObject297.bin"/><Relationship Id="rId605" Type="http://schemas.openxmlformats.org/officeDocument/2006/relationships/oleObject" Target="embeddings/oleObject304.bin"/><Relationship Id="rId787" Type="http://schemas.openxmlformats.org/officeDocument/2006/relationships/image" Target="media/image377.wmf"/><Relationship Id="rId812" Type="http://schemas.openxmlformats.org/officeDocument/2006/relationships/oleObject" Target="embeddings/oleObject417.bin"/><Relationship Id="rId994" Type="http://schemas.openxmlformats.org/officeDocument/2006/relationships/image" Target="media/image477.wmf"/><Relationship Id="rId1028" Type="http://schemas.openxmlformats.org/officeDocument/2006/relationships/oleObject" Target="embeddings/oleObject530.bin"/><Relationship Id="rId1235" Type="http://schemas.openxmlformats.org/officeDocument/2006/relationships/image" Target="media/image594.wmf"/><Relationship Id="rId202" Type="http://schemas.openxmlformats.org/officeDocument/2006/relationships/oleObject" Target="embeddings/oleObject99.bin"/><Relationship Id="rId244" Type="http://schemas.openxmlformats.org/officeDocument/2006/relationships/oleObject" Target="embeddings/oleObject121.bin"/><Relationship Id="rId647" Type="http://schemas.openxmlformats.org/officeDocument/2006/relationships/oleObject" Target="embeddings/oleObject326.bin"/><Relationship Id="rId689" Type="http://schemas.openxmlformats.org/officeDocument/2006/relationships/oleObject" Target="embeddings/oleObject348.bin"/><Relationship Id="rId854" Type="http://schemas.openxmlformats.org/officeDocument/2006/relationships/oleObject" Target="embeddings/oleObject438.bin"/><Relationship Id="rId896" Type="http://schemas.openxmlformats.org/officeDocument/2006/relationships/image" Target="media/image431.wmf"/><Relationship Id="rId1081" Type="http://schemas.openxmlformats.org/officeDocument/2006/relationships/oleObject" Target="embeddings/oleObject557.bin"/><Relationship Id="rId39" Type="http://schemas.openxmlformats.org/officeDocument/2006/relationships/image" Target="media/image17.wmf"/><Relationship Id="rId286" Type="http://schemas.openxmlformats.org/officeDocument/2006/relationships/oleObject" Target="embeddings/oleObject142.bin"/><Relationship Id="rId451" Type="http://schemas.openxmlformats.org/officeDocument/2006/relationships/oleObject" Target="embeddings/oleObject226.bin"/><Relationship Id="rId493" Type="http://schemas.openxmlformats.org/officeDocument/2006/relationships/oleObject" Target="embeddings/oleObject248.bin"/><Relationship Id="rId507" Type="http://schemas.openxmlformats.org/officeDocument/2006/relationships/oleObject" Target="embeddings/oleObject255.bin"/><Relationship Id="rId549" Type="http://schemas.openxmlformats.org/officeDocument/2006/relationships/oleObject" Target="embeddings/oleObject276.bin"/><Relationship Id="rId714" Type="http://schemas.openxmlformats.org/officeDocument/2006/relationships/image" Target="media/image347.wmf"/><Relationship Id="rId756" Type="http://schemas.openxmlformats.org/officeDocument/2006/relationships/oleObject" Target="embeddings/oleObject388.bin"/><Relationship Id="rId921" Type="http://schemas.openxmlformats.org/officeDocument/2006/relationships/image" Target="media/image443.wmf"/><Relationship Id="rId1137" Type="http://schemas.openxmlformats.org/officeDocument/2006/relationships/oleObject" Target="embeddings/oleObject586.bin"/><Relationship Id="rId1179" Type="http://schemas.openxmlformats.org/officeDocument/2006/relationships/image" Target="media/image566.wmf"/><Relationship Id="rId50" Type="http://schemas.openxmlformats.org/officeDocument/2006/relationships/oleObject" Target="embeddings/oleObject22.bin"/><Relationship Id="rId104" Type="http://schemas.openxmlformats.org/officeDocument/2006/relationships/image" Target="media/image49.wmf"/><Relationship Id="rId146" Type="http://schemas.openxmlformats.org/officeDocument/2006/relationships/oleObject" Target="embeddings/oleObject71.bin"/><Relationship Id="rId188" Type="http://schemas.openxmlformats.org/officeDocument/2006/relationships/oleObject" Target="embeddings/oleObject92.bin"/><Relationship Id="rId311" Type="http://schemas.openxmlformats.org/officeDocument/2006/relationships/image" Target="media/image151.wmf"/><Relationship Id="rId353" Type="http://schemas.openxmlformats.org/officeDocument/2006/relationships/oleObject" Target="embeddings/oleObject176.bin"/><Relationship Id="rId395" Type="http://schemas.openxmlformats.org/officeDocument/2006/relationships/oleObject" Target="embeddings/oleObject197.bin"/><Relationship Id="rId409" Type="http://schemas.openxmlformats.org/officeDocument/2006/relationships/oleObject" Target="embeddings/oleObject204.bin"/><Relationship Id="rId560" Type="http://schemas.openxmlformats.org/officeDocument/2006/relationships/image" Target="media/image273.wmf"/><Relationship Id="rId798" Type="http://schemas.openxmlformats.org/officeDocument/2006/relationships/oleObject" Target="embeddings/oleObject410.bin"/><Relationship Id="rId963" Type="http://schemas.openxmlformats.org/officeDocument/2006/relationships/oleObject" Target="embeddings/oleObject494.bin"/><Relationship Id="rId1039" Type="http://schemas.openxmlformats.org/officeDocument/2006/relationships/image" Target="media/image498.wmf"/><Relationship Id="rId1190" Type="http://schemas.openxmlformats.org/officeDocument/2006/relationships/oleObject" Target="embeddings/oleObject613.bin"/><Relationship Id="rId1204" Type="http://schemas.openxmlformats.org/officeDocument/2006/relationships/oleObject" Target="embeddings/oleObject620.bin"/><Relationship Id="rId1246" Type="http://schemas.openxmlformats.org/officeDocument/2006/relationships/oleObject" Target="embeddings/oleObject641.bin"/><Relationship Id="rId92" Type="http://schemas.openxmlformats.org/officeDocument/2006/relationships/image" Target="media/image43.wmf"/><Relationship Id="rId213" Type="http://schemas.openxmlformats.org/officeDocument/2006/relationships/oleObject" Target="embeddings/oleObject105.bin"/><Relationship Id="rId420" Type="http://schemas.openxmlformats.org/officeDocument/2006/relationships/oleObject" Target="embeddings/oleObject210.bin"/><Relationship Id="rId616" Type="http://schemas.openxmlformats.org/officeDocument/2006/relationships/image" Target="media/image301.wmf"/><Relationship Id="rId658" Type="http://schemas.openxmlformats.org/officeDocument/2006/relationships/image" Target="media/image321.wmf"/><Relationship Id="rId823" Type="http://schemas.openxmlformats.org/officeDocument/2006/relationships/image" Target="media/image395.wmf"/><Relationship Id="rId865" Type="http://schemas.openxmlformats.org/officeDocument/2006/relationships/oleObject" Target="embeddings/oleObject444.bin"/><Relationship Id="rId1050" Type="http://schemas.openxmlformats.org/officeDocument/2006/relationships/oleObject" Target="embeddings/oleObject541.bin"/><Relationship Id="rId255" Type="http://schemas.openxmlformats.org/officeDocument/2006/relationships/image" Target="media/image123.wmf"/><Relationship Id="rId297" Type="http://schemas.openxmlformats.org/officeDocument/2006/relationships/image" Target="media/image144.wmf"/><Relationship Id="rId462" Type="http://schemas.openxmlformats.org/officeDocument/2006/relationships/image" Target="media/image225.wmf"/><Relationship Id="rId518" Type="http://schemas.openxmlformats.org/officeDocument/2006/relationships/image" Target="media/image252.wmf"/><Relationship Id="rId725" Type="http://schemas.openxmlformats.org/officeDocument/2006/relationships/oleObject" Target="embeddings/oleObject367.bin"/><Relationship Id="rId932" Type="http://schemas.openxmlformats.org/officeDocument/2006/relationships/oleObject" Target="embeddings/oleObject478.bin"/><Relationship Id="rId1092" Type="http://schemas.openxmlformats.org/officeDocument/2006/relationships/oleObject" Target="embeddings/oleObject563.bin"/><Relationship Id="rId1106" Type="http://schemas.openxmlformats.org/officeDocument/2006/relationships/oleObject" Target="embeddings/oleObject570.bin"/><Relationship Id="rId1148" Type="http://schemas.openxmlformats.org/officeDocument/2006/relationships/image" Target="media/image551.wmf"/><Relationship Id="rId115" Type="http://schemas.openxmlformats.org/officeDocument/2006/relationships/oleObject" Target="embeddings/oleObject55.bin"/><Relationship Id="rId157" Type="http://schemas.openxmlformats.org/officeDocument/2006/relationships/image" Target="media/image75.wmf"/><Relationship Id="rId322" Type="http://schemas.openxmlformats.org/officeDocument/2006/relationships/oleObject" Target="embeddings/oleObject160.bin"/><Relationship Id="rId364" Type="http://schemas.openxmlformats.org/officeDocument/2006/relationships/image" Target="media/image177.wmf"/><Relationship Id="rId767" Type="http://schemas.openxmlformats.org/officeDocument/2006/relationships/image" Target="media/image368.wmf"/><Relationship Id="rId974" Type="http://schemas.openxmlformats.org/officeDocument/2006/relationships/image" Target="media/image467.wmf"/><Relationship Id="rId1008" Type="http://schemas.openxmlformats.org/officeDocument/2006/relationships/oleObject" Target="embeddings/oleObject519.bin"/><Relationship Id="rId1215" Type="http://schemas.openxmlformats.org/officeDocument/2006/relationships/image" Target="media/image584.wmf"/><Relationship Id="rId61" Type="http://schemas.openxmlformats.org/officeDocument/2006/relationships/image" Target="media/image28.wmf"/><Relationship Id="rId199" Type="http://schemas.openxmlformats.org/officeDocument/2006/relationships/image" Target="media/image96.wmf"/><Relationship Id="rId571" Type="http://schemas.openxmlformats.org/officeDocument/2006/relationships/oleObject" Target="embeddings/oleObject287.bin"/><Relationship Id="rId627" Type="http://schemas.openxmlformats.org/officeDocument/2006/relationships/oleObject" Target="embeddings/oleObject315.bin"/><Relationship Id="rId669" Type="http://schemas.openxmlformats.org/officeDocument/2006/relationships/oleObject" Target="embeddings/oleObject338.bin"/><Relationship Id="rId834" Type="http://schemas.openxmlformats.org/officeDocument/2006/relationships/oleObject" Target="embeddings/oleObject428.bin"/><Relationship Id="rId876" Type="http://schemas.openxmlformats.org/officeDocument/2006/relationships/image" Target="media/image421.wmf"/><Relationship Id="rId1257" Type="http://schemas.openxmlformats.org/officeDocument/2006/relationships/image" Target="media/image605.wmf"/><Relationship Id="rId19" Type="http://schemas.openxmlformats.org/officeDocument/2006/relationships/image" Target="media/image7.wmf"/><Relationship Id="rId224" Type="http://schemas.openxmlformats.org/officeDocument/2006/relationships/image" Target="media/image108.wmf"/><Relationship Id="rId266" Type="http://schemas.openxmlformats.org/officeDocument/2006/relationships/oleObject" Target="embeddings/oleObject132.bin"/><Relationship Id="rId431" Type="http://schemas.openxmlformats.org/officeDocument/2006/relationships/oleObject" Target="embeddings/oleObject216.bin"/><Relationship Id="rId473" Type="http://schemas.openxmlformats.org/officeDocument/2006/relationships/oleObject" Target="embeddings/oleObject237.bin"/><Relationship Id="rId529" Type="http://schemas.openxmlformats.org/officeDocument/2006/relationships/oleObject" Target="embeddings/oleObject266.bin"/><Relationship Id="rId680" Type="http://schemas.openxmlformats.org/officeDocument/2006/relationships/image" Target="media/image331.wmf"/><Relationship Id="rId736" Type="http://schemas.openxmlformats.org/officeDocument/2006/relationships/oleObject" Target="embeddings/oleObject374.bin"/><Relationship Id="rId901" Type="http://schemas.openxmlformats.org/officeDocument/2006/relationships/oleObject" Target="embeddings/oleObject462.bin"/><Relationship Id="rId1061" Type="http://schemas.openxmlformats.org/officeDocument/2006/relationships/oleObject" Target="embeddings/oleObject547.bin"/><Relationship Id="rId1117" Type="http://schemas.openxmlformats.org/officeDocument/2006/relationships/image" Target="media/image536.wmf"/><Relationship Id="rId1159" Type="http://schemas.openxmlformats.org/officeDocument/2006/relationships/image" Target="media/image556.wmf"/><Relationship Id="rId30" Type="http://schemas.openxmlformats.org/officeDocument/2006/relationships/oleObject" Target="embeddings/oleObject12.bin"/><Relationship Id="rId126" Type="http://schemas.openxmlformats.org/officeDocument/2006/relationships/image" Target="media/image60.wmf"/><Relationship Id="rId168" Type="http://schemas.openxmlformats.org/officeDocument/2006/relationships/oleObject" Target="embeddings/oleObject82.bin"/><Relationship Id="rId333" Type="http://schemas.openxmlformats.org/officeDocument/2006/relationships/image" Target="media/image162.wmf"/><Relationship Id="rId540" Type="http://schemas.openxmlformats.org/officeDocument/2006/relationships/image" Target="media/image263.wmf"/><Relationship Id="rId778" Type="http://schemas.openxmlformats.org/officeDocument/2006/relationships/oleObject" Target="embeddings/oleObject400.bin"/><Relationship Id="rId943" Type="http://schemas.openxmlformats.org/officeDocument/2006/relationships/image" Target="media/image454.wmf"/><Relationship Id="rId985" Type="http://schemas.openxmlformats.org/officeDocument/2006/relationships/oleObject" Target="embeddings/oleObject507.bin"/><Relationship Id="rId1019" Type="http://schemas.openxmlformats.org/officeDocument/2006/relationships/image" Target="media/image489.wmf"/><Relationship Id="rId1170" Type="http://schemas.openxmlformats.org/officeDocument/2006/relationships/oleObject" Target="embeddings/oleObject603.bin"/><Relationship Id="rId72" Type="http://schemas.openxmlformats.org/officeDocument/2006/relationships/image" Target="media/image33.wmf"/><Relationship Id="rId375" Type="http://schemas.openxmlformats.org/officeDocument/2006/relationships/oleObject" Target="embeddings/oleObject187.bin"/><Relationship Id="rId582" Type="http://schemas.openxmlformats.org/officeDocument/2006/relationships/image" Target="media/image284.wmf"/><Relationship Id="rId638" Type="http://schemas.openxmlformats.org/officeDocument/2006/relationships/oleObject" Target="embeddings/oleObject321.bin"/><Relationship Id="rId803" Type="http://schemas.openxmlformats.org/officeDocument/2006/relationships/image" Target="media/image385.wmf"/><Relationship Id="rId845" Type="http://schemas.openxmlformats.org/officeDocument/2006/relationships/image" Target="media/image406.wmf"/><Relationship Id="rId1030" Type="http://schemas.openxmlformats.org/officeDocument/2006/relationships/oleObject" Target="embeddings/oleObject531.bin"/><Relationship Id="rId1226" Type="http://schemas.openxmlformats.org/officeDocument/2006/relationships/oleObject" Target="embeddings/oleObject631.bin"/><Relationship Id="rId1268" Type="http://schemas.openxmlformats.org/officeDocument/2006/relationships/footer" Target="footer2.xml"/><Relationship Id="rId3" Type="http://schemas.openxmlformats.org/officeDocument/2006/relationships/settings" Target="settings.xml"/><Relationship Id="rId235" Type="http://schemas.openxmlformats.org/officeDocument/2006/relationships/image" Target="media/image113.wmf"/><Relationship Id="rId277" Type="http://schemas.openxmlformats.org/officeDocument/2006/relationships/image" Target="media/image134.wmf"/><Relationship Id="rId400" Type="http://schemas.openxmlformats.org/officeDocument/2006/relationships/image" Target="media/image195.wmf"/><Relationship Id="rId442" Type="http://schemas.openxmlformats.org/officeDocument/2006/relationships/image" Target="media/image215.wmf"/><Relationship Id="rId484" Type="http://schemas.openxmlformats.org/officeDocument/2006/relationships/image" Target="media/image236.wmf"/><Relationship Id="rId705" Type="http://schemas.openxmlformats.org/officeDocument/2006/relationships/oleObject" Target="embeddings/oleObject356.bin"/><Relationship Id="rId887" Type="http://schemas.openxmlformats.org/officeDocument/2006/relationships/oleObject" Target="embeddings/oleObject455.bin"/><Relationship Id="rId1072" Type="http://schemas.openxmlformats.org/officeDocument/2006/relationships/image" Target="media/image514.wmf"/><Relationship Id="rId1128" Type="http://schemas.openxmlformats.org/officeDocument/2006/relationships/image" Target="media/image541.wmf"/><Relationship Id="rId137" Type="http://schemas.openxmlformats.org/officeDocument/2006/relationships/oleObject" Target="embeddings/oleObject66.bin"/><Relationship Id="rId302" Type="http://schemas.openxmlformats.org/officeDocument/2006/relationships/oleObject" Target="embeddings/oleObject150.bin"/><Relationship Id="rId344" Type="http://schemas.openxmlformats.org/officeDocument/2006/relationships/image" Target="media/image167.wmf"/><Relationship Id="rId691" Type="http://schemas.openxmlformats.org/officeDocument/2006/relationships/oleObject" Target="embeddings/oleObject349.bin"/><Relationship Id="rId747" Type="http://schemas.openxmlformats.org/officeDocument/2006/relationships/oleObject" Target="embeddings/oleObject383.bin"/><Relationship Id="rId789" Type="http://schemas.openxmlformats.org/officeDocument/2006/relationships/image" Target="media/image378.wmf"/><Relationship Id="rId912" Type="http://schemas.openxmlformats.org/officeDocument/2006/relationships/oleObject" Target="embeddings/oleObject468.bin"/><Relationship Id="rId954" Type="http://schemas.openxmlformats.org/officeDocument/2006/relationships/oleObject" Target="embeddings/oleObject489.bin"/><Relationship Id="rId996" Type="http://schemas.openxmlformats.org/officeDocument/2006/relationships/image" Target="media/image478.wmf"/><Relationship Id="rId41" Type="http://schemas.openxmlformats.org/officeDocument/2006/relationships/image" Target="media/image18.wmf"/><Relationship Id="rId83" Type="http://schemas.openxmlformats.org/officeDocument/2006/relationships/oleObject" Target="embeddings/oleObject39.bin"/><Relationship Id="rId179" Type="http://schemas.openxmlformats.org/officeDocument/2006/relationships/image" Target="media/image86.wmf"/><Relationship Id="rId386" Type="http://schemas.openxmlformats.org/officeDocument/2006/relationships/image" Target="media/image188.wmf"/><Relationship Id="rId551" Type="http://schemas.openxmlformats.org/officeDocument/2006/relationships/oleObject" Target="embeddings/oleObject277.bin"/><Relationship Id="rId593" Type="http://schemas.openxmlformats.org/officeDocument/2006/relationships/oleObject" Target="embeddings/oleObject298.bin"/><Relationship Id="rId607" Type="http://schemas.openxmlformats.org/officeDocument/2006/relationships/oleObject" Target="embeddings/oleObject305.bin"/><Relationship Id="rId649" Type="http://schemas.openxmlformats.org/officeDocument/2006/relationships/oleObject" Target="embeddings/oleObject327.bin"/><Relationship Id="rId814" Type="http://schemas.openxmlformats.org/officeDocument/2006/relationships/oleObject" Target="embeddings/oleObject418.bin"/><Relationship Id="rId856" Type="http://schemas.openxmlformats.org/officeDocument/2006/relationships/oleObject" Target="embeddings/oleObject439.bin"/><Relationship Id="rId1181" Type="http://schemas.openxmlformats.org/officeDocument/2006/relationships/image" Target="media/image567.wmf"/><Relationship Id="rId1237" Type="http://schemas.openxmlformats.org/officeDocument/2006/relationships/image" Target="media/image595.wmf"/><Relationship Id="rId190" Type="http://schemas.openxmlformats.org/officeDocument/2006/relationships/oleObject" Target="embeddings/oleObject93.bin"/><Relationship Id="rId204" Type="http://schemas.openxmlformats.org/officeDocument/2006/relationships/oleObject" Target="embeddings/oleObject100.bin"/><Relationship Id="rId246" Type="http://schemas.openxmlformats.org/officeDocument/2006/relationships/oleObject" Target="embeddings/oleObject122.bin"/><Relationship Id="rId288" Type="http://schemas.openxmlformats.org/officeDocument/2006/relationships/oleObject" Target="embeddings/oleObject143.bin"/><Relationship Id="rId411" Type="http://schemas.openxmlformats.org/officeDocument/2006/relationships/oleObject" Target="embeddings/oleObject205.bin"/><Relationship Id="rId453" Type="http://schemas.openxmlformats.org/officeDocument/2006/relationships/oleObject" Target="embeddings/oleObject227.bin"/><Relationship Id="rId509" Type="http://schemas.openxmlformats.org/officeDocument/2006/relationships/oleObject" Target="embeddings/oleObject256.bin"/><Relationship Id="rId660" Type="http://schemas.openxmlformats.org/officeDocument/2006/relationships/image" Target="media/image322.wmf"/><Relationship Id="rId898" Type="http://schemas.openxmlformats.org/officeDocument/2006/relationships/image" Target="media/image432.wmf"/><Relationship Id="rId1041" Type="http://schemas.openxmlformats.org/officeDocument/2006/relationships/image" Target="media/image499.wmf"/><Relationship Id="rId1083" Type="http://schemas.openxmlformats.org/officeDocument/2006/relationships/image" Target="media/image519.wmf"/><Relationship Id="rId1139" Type="http://schemas.openxmlformats.org/officeDocument/2006/relationships/oleObject" Target="embeddings/oleObject587.bin"/><Relationship Id="rId106" Type="http://schemas.openxmlformats.org/officeDocument/2006/relationships/image" Target="media/image50.wmf"/><Relationship Id="rId313" Type="http://schemas.openxmlformats.org/officeDocument/2006/relationships/image" Target="media/image152.wmf"/><Relationship Id="rId495" Type="http://schemas.openxmlformats.org/officeDocument/2006/relationships/oleObject" Target="embeddings/oleObject249.bin"/><Relationship Id="rId716" Type="http://schemas.openxmlformats.org/officeDocument/2006/relationships/image" Target="media/image348.wmf"/><Relationship Id="rId758" Type="http://schemas.openxmlformats.org/officeDocument/2006/relationships/oleObject" Target="embeddings/oleObject389.bin"/><Relationship Id="rId923" Type="http://schemas.openxmlformats.org/officeDocument/2006/relationships/image" Target="media/image444.wmf"/><Relationship Id="rId965" Type="http://schemas.openxmlformats.org/officeDocument/2006/relationships/oleObject" Target="embeddings/oleObject496.bin"/><Relationship Id="rId1150" Type="http://schemas.openxmlformats.org/officeDocument/2006/relationships/oleObject" Target="embeddings/oleObject593.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image" Target="media/image44.wmf"/><Relationship Id="rId148" Type="http://schemas.openxmlformats.org/officeDocument/2006/relationships/oleObject" Target="embeddings/oleObject72.bin"/><Relationship Id="rId355" Type="http://schemas.openxmlformats.org/officeDocument/2006/relationships/oleObject" Target="embeddings/oleObject177.bin"/><Relationship Id="rId397" Type="http://schemas.openxmlformats.org/officeDocument/2006/relationships/oleObject" Target="embeddings/oleObject198.bin"/><Relationship Id="rId520" Type="http://schemas.openxmlformats.org/officeDocument/2006/relationships/image" Target="media/image253.wmf"/><Relationship Id="rId562" Type="http://schemas.openxmlformats.org/officeDocument/2006/relationships/image" Target="media/image274.wmf"/><Relationship Id="rId618" Type="http://schemas.openxmlformats.org/officeDocument/2006/relationships/image" Target="media/image302.wmf"/><Relationship Id="rId825" Type="http://schemas.openxmlformats.org/officeDocument/2006/relationships/image" Target="media/image396.wmf"/><Relationship Id="rId1192" Type="http://schemas.openxmlformats.org/officeDocument/2006/relationships/oleObject" Target="embeddings/oleObject614.bin"/><Relationship Id="rId1206" Type="http://schemas.openxmlformats.org/officeDocument/2006/relationships/oleObject" Target="embeddings/oleObject621.bin"/><Relationship Id="rId1248" Type="http://schemas.openxmlformats.org/officeDocument/2006/relationships/oleObject" Target="embeddings/oleObject642.bin"/><Relationship Id="rId215" Type="http://schemas.openxmlformats.org/officeDocument/2006/relationships/oleObject" Target="embeddings/oleObject106.bin"/><Relationship Id="rId257" Type="http://schemas.openxmlformats.org/officeDocument/2006/relationships/image" Target="media/image124.wmf"/><Relationship Id="rId422" Type="http://schemas.openxmlformats.org/officeDocument/2006/relationships/oleObject" Target="embeddings/oleObject211.bin"/><Relationship Id="rId464" Type="http://schemas.openxmlformats.org/officeDocument/2006/relationships/image" Target="media/image226.wmf"/><Relationship Id="rId867" Type="http://schemas.openxmlformats.org/officeDocument/2006/relationships/oleObject" Target="embeddings/oleObject445.bin"/><Relationship Id="rId1010" Type="http://schemas.openxmlformats.org/officeDocument/2006/relationships/oleObject" Target="embeddings/oleObject520.bin"/><Relationship Id="rId1052" Type="http://schemas.openxmlformats.org/officeDocument/2006/relationships/oleObject" Target="embeddings/oleObject542.bin"/><Relationship Id="rId1094" Type="http://schemas.openxmlformats.org/officeDocument/2006/relationships/oleObject" Target="embeddings/oleObject564.bin"/><Relationship Id="rId1108" Type="http://schemas.openxmlformats.org/officeDocument/2006/relationships/oleObject" Target="embeddings/oleObject571.bin"/><Relationship Id="rId299" Type="http://schemas.openxmlformats.org/officeDocument/2006/relationships/image" Target="media/image145.wmf"/><Relationship Id="rId727" Type="http://schemas.openxmlformats.org/officeDocument/2006/relationships/image" Target="media/image353.wmf"/><Relationship Id="rId934" Type="http://schemas.openxmlformats.org/officeDocument/2006/relationships/oleObject" Target="embeddings/oleObject479.bin"/><Relationship Id="rId63" Type="http://schemas.openxmlformats.org/officeDocument/2006/relationships/image" Target="media/image29.wmf"/><Relationship Id="rId159" Type="http://schemas.openxmlformats.org/officeDocument/2006/relationships/image" Target="media/image76.wmf"/><Relationship Id="rId366" Type="http://schemas.openxmlformats.org/officeDocument/2006/relationships/image" Target="media/image178.wmf"/><Relationship Id="rId573" Type="http://schemas.openxmlformats.org/officeDocument/2006/relationships/oleObject" Target="embeddings/oleObject288.bin"/><Relationship Id="rId780" Type="http://schemas.openxmlformats.org/officeDocument/2006/relationships/oleObject" Target="embeddings/oleObject401.bin"/><Relationship Id="rId1217" Type="http://schemas.openxmlformats.org/officeDocument/2006/relationships/image" Target="media/image585.wmf"/><Relationship Id="rId226" Type="http://schemas.openxmlformats.org/officeDocument/2006/relationships/image" Target="media/image109.wmf"/><Relationship Id="rId433" Type="http://schemas.openxmlformats.org/officeDocument/2006/relationships/oleObject" Target="embeddings/oleObject217.bin"/><Relationship Id="rId878" Type="http://schemas.openxmlformats.org/officeDocument/2006/relationships/image" Target="media/image422.wmf"/><Relationship Id="rId1063" Type="http://schemas.openxmlformats.org/officeDocument/2006/relationships/oleObject" Target="embeddings/oleObject548.bin"/><Relationship Id="rId1270" Type="http://schemas.openxmlformats.org/officeDocument/2006/relationships/theme" Target="theme/theme1.xml"/><Relationship Id="rId640" Type="http://schemas.openxmlformats.org/officeDocument/2006/relationships/oleObject" Target="embeddings/oleObject322.bin"/><Relationship Id="rId738" Type="http://schemas.openxmlformats.org/officeDocument/2006/relationships/image" Target="media/image357.wmf"/><Relationship Id="rId945" Type="http://schemas.openxmlformats.org/officeDocument/2006/relationships/image" Target="media/image455.wmf"/><Relationship Id="rId74" Type="http://schemas.openxmlformats.org/officeDocument/2006/relationships/image" Target="media/image34.wmf"/><Relationship Id="rId377" Type="http://schemas.openxmlformats.org/officeDocument/2006/relationships/oleObject" Target="embeddings/oleObject188.bin"/><Relationship Id="rId500" Type="http://schemas.openxmlformats.org/officeDocument/2006/relationships/image" Target="media/image243.wmf"/><Relationship Id="rId584" Type="http://schemas.openxmlformats.org/officeDocument/2006/relationships/image" Target="media/image285.wmf"/><Relationship Id="rId805" Type="http://schemas.openxmlformats.org/officeDocument/2006/relationships/image" Target="media/image386.wmf"/><Relationship Id="rId1130" Type="http://schemas.openxmlformats.org/officeDocument/2006/relationships/image" Target="media/image542.wmf"/><Relationship Id="rId1228" Type="http://schemas.openxmlformats.org/officeDocument/2006/relationships/oleObject" Target="embeddings/oleObject632.bin"/><Relationship Id="rId5" Type="http://schemas.openxmlformats.org/officeDocument/2006/relationships/footnotes" Target="footnotes.xml"/><Relationship Id="rId237" Type="http://schemas.openxmlformats.org/officeDocument/2006/relationships/image" Target="media/image114.wmf"/><Relationship Id="rId791" Type="http://schemas.openxmlformats.org/officeDocument/2006/relationships/image" Target="media/image379.wmf"/><Relationship Id="rId889" Type="http://schemas.openxmlformats.org/officeDocument/2006/relationships/oleObject" Target="embeddings/oleObject456.bin"/><Relationship Id="rId1074" Type="http://schemas.openxmlformats.org/officeDocument/2006/relationships/image" Target="media/image515.wmf"/><Relationship Id="rId444" Type="http://schemas.openxmlformats.org/officeDocument/2006/relationships/image" Target="media/image216.wmf"/><Relationship Id="rId651" Type="http://schemas.openxmlformats.org/officeDocument/2006/relationships/oleObject" Target="embeddings/oleObject328.bin"/><Relationship Id="rId749" Type="http://schemas.openxmlformats.org/officeDocument/2006/relationships/oleObject" Target="embeddings/oleObject384.bin"/><Relationship Id="rId290" Type="http://schemas.openxmlformats.org/officeDocument/2006/relationships/oleObject" Target="embeddings/oleObject144.bin"/><Relationship Id="rId304" Type="http://schemas.openxmlformats.org/officeDocument/2006/relationships/oleObject" Target="embeddings/oleObject151.bin"/><Relationship Id="rId388" Type="http://schemas.openxmlformats.org/officeDocument/2006/relationships/image" Target="media/image189.wmf"/><Relationship Id="rId511" Type="http://schemas.openxmlformats.org/officeDocument/2006/relationships/oleObject" Target="embeddings/oleObject257.bin"/><Relationship Id="rId609" Type="http://schemas.openxmlformats.org/officeDocument/2006/relationships/oleObject" Target="embeddings/oleObject306.bin"/><Relationship Id="rId956" Type="http://schemas.openxmlformats.org/officeDocument/2006/relationships/oleObject" Target="embeddings/oleObject490.bin"/><Relationship Id="rId1141" Type="http://schemas.openxmlformats.org/officeDocument/2006/relationships/oleObject" Target="embeddings/oleObject588.bin"/><Relationship Id="rId1239" Type="http://schemas.openxmlformats.org/officeDocument/2006/relationships/image" Target="media/image596.wmf"/><Relationship Id="rId85" Type="http://schemas.openxmlformats.org/officeDocument/2006/relationships/oleObject" Target="embeddings/oleObject40.bin"/><Relationship Id="rId150" Type="http://schemas.openxmlformats.org/officeDocument/2006/relationships/oleObject" Target="embeddings/oleObject73.bin"/><Relationship Id="rId595" Type="http://schemas.openxmlformats.org/officeDocument/2006/relationships/oleObject" Target="embeddings/oleObject299.bin"/><Relationship Id="rId816" Type="http://schemas.openxmlformats.org/officeDocument/2006/relationships/oleObject" Target="embeddings/oleObject419.bin"/><Relationship Id="rId1001" Type="http://schemas.openxmlformats.org/officeDocument/2006/relationships/image" Target="media/image480.wmf"/><Relationship Id="rId248" Type="http://schemas.openxmlformats.org/officeDocument/2006/relationships/oleObject" Target="embeddings/oleObject123.bin"/><Relationship Id="rId455" Type="http://schemas.openxmlformats.org/officeDocument/2006/relationships/oleObject" Target="embeddings/oleObject228.bin"/><Relationship Id="rId662" Type="http://schemas.openxmlformats.org/officeDocument/2006/relationships/image" Target="media/image323.wmf"/><Relationship Id="rId1085" Type="http://schemas.openxmlformats.org/officeDocument/2006/relationships/image" Target="media/image520.wmf"/><Relationship Id="rId12" Type="http://schemas.openxmlformats.org/officeDocument/2006/relationships/oleObject" Target="embeddings/oleObject3.bin"/><Relationship Id="rId108" Type="http://schemas.openxmlformats.org/officeDocument/2006/relationships/image" Target="media/image51.wmf"/><Relationship Id="rId315" Type="http://schemas.openxmlformats.org/officeDocument/2006/relationships/image" Target="media/image153.wmf"/><Relationship Id="rId522" Type="http://schemas.openxmlformats.org/officeDocument/2006/relationships/image" Target="media/image254.wmf"/><Relationship Id="rId967" Type="http://schemas.openxmlformats.org/officeDocument/2006/relationships/oleObject" Target="embeddings/oleObject497.bin"/><Relationship Id="rId1152" Type="http://schemas.openxmlformats.org/officeDocument/2006/relationships/oleObject" Target="embeddings/oleObject594.bin"/><Relationship Id="rId96" Type="http://schemas.openxmlformats.org/officeDocument/2006/relationships/image" Target="media/image45.wmf"/><Relationship Id="rId161" Type="http://schemas.openxmlformats.org/officeDocument/2006/relationships/image" Target="media/image77.wmf"/><Relationship Id="rId399" Type="http://schemas.openxmlformats.org/officeDocument/2006/relationships/oleObject" Target="embeddings/oleObject199.bin"/><Relationship Id="rId827" Type="http://schemas.openxmlformats.org/officeDocument/2006/relationships/image" Target="media/image397.wmf"/><Relationship Id="rId1012" Type="http://schemas.openxmlformats.org/officeDocument/2006/relationships/oleObject" Target="embeddings/oleObject521.bin"/><Relationship Id="rId259" Type="http://schemas.openxmlformats.org/officeDocument/2006/relationships/image" Target="media/image125.wmf"/><Relationship Id="rId466" Type="http://schemas.openxmlformats.org/officeDocument/2006/relationships/image" Target="media/image227.wmf"/><Relationship Id="rId673" Type="http://schemas.openxmlformats.org/officeDocument/2006/relationships/oleObject" Target="embeddings/oleObject340.bin"/><Relationship Id="rId880" Type="http://schemas.openxmlformats.org/officeDocument/2006/relationships/image" Target="media/image423.wmf"/><Relationship Id="rId1096" Type="http://schemas.openxmlformats.org/officeDocument/2006/relationships/oleObject" Target="embeddings/oleObject565.bin"/><Relationship Id="rId23" Type="http://schemas.openxmlformats.org/officeDocument/2006/relationships/image" Target="media/image9.wmf"/><Relationship Id="rId119" Type="http://schemas.openxmlformats.org/officeDocument/2006/relationships/oleObject" Target="embeddings/oleObject57.bin"/><Relationship Id="rId326" Type="http://schemas.openxmlformats.org/officeDocument/2006/relationships/oleObject" Target="embeddings/oleObject162.bin"/><Relationship Id="rId533" Type="http://schemas.openxmlformats.org/officeDocument/2006/relationships/oleObject" Target="embeddings/oleObject268.bin"/><Relationship Id="rId978" Type="http://schemas.openxmlformats.org/officeDocument/2006/relationships/image" Target="media/image469.wmf"/><Relationship Id="rId1163" Type="http://schemas.openxmlformats.org/officeDocument/2006/relationships/image" Target="media/image558.wmf"/><Relationship Id="rId740" Type="http://schemas.openxmlformats.org/officeDocument/2006/relationships/oleObject" Target="embeddings/oleObject377.bin"/><Relationship Id="rId838" Type="http://schemas.openxmlformats.org/officeDocument/2006/relationships/oleObject" Target="embeddings/oleObject430.bin"/><Relationship Id="rId1023" Type="http://schemas.openxmlformats.org/officeDocument/2006/relationships/image" Target="media/image491.wmf"/><Relationship Id="rId172" Type="http://schemas.openxmlformats.org/officeDocument/2006/relationships/oleObject" Target="embeddings/oleObject84.bin"/><Relationship Id="rId477" Type="http://schemas.openxmlformats.org/officeDocument/2006/relationships/oleObject" Target="embeddings/oleObject239.bin"/><Relationship Id="rId600" Type="http://schemas.openxmlformats.org/officeDocument/2006/relationships/image" Target="media/image293.wmf"/><Relationship Id="rId684" Type="http://schemas.openxmlformats.org/officeDocument/2006/relationships/image" Target="media/image333.wmf"/><Relationship Id="rId1230" Type="http://schemas.openxmlformats.org/officeDocument/2006/relationships/oleObject" Target="embeddings/oleObject633.bin"/><Relationship Id="rId337" Type="http://schemas.openxmlformats.org/officeDocument/2006/relationships/oleObject" Target="embeddings/oleObject168.bin"/><Relationship Id="rId891" Type="http://schemas.openxmlformats.org/officeDocument/2006/relationships/oleObject" Target="embeddings/oleObject457.bin"/><Relationship Id="rId905" Type="http://schemas.openxmlformats.org/officeDocument/2006/relationships/oleObject" Target="embeddings/oleObject464.bin"/><Relationship Id="rId989" Type="http://schemas.openxmlformats.org/officeDocument/2006/relationships/oleObject" Target="embeddings/oleObject509.bin"/><Relationship Id="rId34" Type="http://schemas.openxmlformats.org/officeDocument/2006/relationships/oleObject" Target="embeddings/oleObject14.bin"/><Relationship Id="rId544" Type="http://schemas.openxmlformats.org/officeDocument/2006/relationships/image" Target="media/image265.wmf"/><Relationship Id="rId751" Type="http://schemas.openxmlformats.org/officeDocument/2006/relationships/oleObject" Target="embeddings/oleObject385.bin"/><Relationship Id="rId849" Type="http://schemas.openxmlformats.org/officeDocument/2006/relationships/image" Target="media/image408.wmf"/><Relationship Id="rId1174" Type="http://schemas.openxmlformats.org/officeDocument/2006/relationships/oleObject" Target="embeddings/oleObject605.bin"/><Relationship Id="rId183" Type="http://schemas.openxmlformats.org/officeDocument/2006/relationships/image" Target="media/image88.wmf"/><Relationship Id="rId390" Type="http://schemas.openxmlformats.org/officeDocument/2006/relationships/image" Target="media/image190.wmf"/><Relationship Id="rId404" Type="http://schemas.openxmlformats.org/officeDocument/2006/relationships/image" Target="media/image197.wmf"/><Relationship Id="rId611" Type="http://schemas.openxmlformats.org/officeDocument/2006/relationships/oleObject" Target="embeddings/oleObject307.bin"/><Relationship Id="rId1034" Type="http://schemas.openxmlformats.org/officeDocument/2006/relationships/oleObject" Target="embeddings/oleObject533.bin"/><Relationship Id="rId1241" Type="http://schemas.openxmlformats.org/officeDocument/2006/relationships/image" Target="media/image597.wmf"/><Relationship Id="rId250" Type="http://schemas.openxmlformats.org/officeDocument/2006/relationships/oleObject" Target="embeddings/oleObject124.bin"/><Relationship Id="rId488" Type="http://schemas.openxmlformats.org/officeDocument/2006/relationships/oleObject" Target="embeddings/oleObject245.bin"/><Relationship Id="rId695" Type="http://schemas.openxmlformats.org/officeDocument/2006/relationships/oleObject" Target="embeddings/oleObject351.bin"/><Relationship Id="rId709" Type="http://schemas.openxmlformats.org/officeDocument/2006/relationships/oleObject" Target="embeddings/oleObject358.bin"/><Relationship Id="rId916" Type="http://schemas.openxmlformats.org/officeDocument/2006/relationships/oleObject" Target="embeddings/oleObject470.bin"/><Relationship Id="rId1101" Type="http://schemas.openxmlformats.org/officeDocument/2006/relationships/image" Target="media/image528.wmf"/><Relationship Id="rId45" Type="http://schemas.openxmlformats.org/officeDocument/2006/relationships/image" Target="media/image20.wmf"/><Relationship Id="rId110" Type="http://schemas.openxmlformats.org/officeDocument/2006/relationships/image" Target="media/image52.wmf"/><Relationship Id="rId348" Type="http://schemas.openxmlformats.org/officeDocument/2006/relationships/image" Target="media/image169.wmf"/><Relationship Id="rId555" Type="http://schemas.openxmlformats.org/officeDocument/2006/relationships/oleObject" Target="embeddings/oleObject279.bin"/><Relationship Id="rId762" Type="http://schemas.openxmlformats.org/officeDocument/2006/relationships/oleObject" Target="embeddings/oleObject391.bin"/><Relationship Id="rId1185" Type="http://schemas.openxmlformats.org/officeDocument/2006/relationships/image" Target="media/image569.wmf"/><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oleObject" Target="embeddings/oleObject207.bin"/><Relationship Id="rId622" Type="http://schemas.openxmlformats.org/officeDocument/2006/relationships/image" Target="media/image304.wmf"/><Relationship Id="rId1045" Type="http://schemas.openxmlformats.org/officeDocument/2006/relationships/image" Target="media/image501.wmf"/><Relationship Id="rId1252" Type="http://schemas.openxmlformats.org/officeDocument/2006/relationships/oleObject" Target="embeddings/oleObject644.bin"/><Relationship Id="rId261" Type="http://schemas.openxmlformats.org/officeDocument/2006/relationships/image" Target="media/image126.wmf"/><Relationship Id="rId499" Type="http://schemas.openxmlformats.org/officeDocument/2006/relationships/oleObject" Target="embeddings/oleObject251.bin"/><Relationship Id="rId927" Type="http://schemas.openxmlformats.org/officeDocument/2006/relationships/image" Target="media/image446.wmf"/><Relationship Id="rId1112" Type="http://schemas.openxmlformats.org/officeDocument/2006/relationships/oleObject" Target="embeddings/oleObject573.bin"/><Relationship Id="rId56" Type="http://schemas.openxmlformats.org/officeDocument/2006/relationships/oleObject" Target="embeddings/oleObject25.bin"/><Relationship Id="rId359" Type="http://schemas.openxmlformats.org/officeDocument/2006/relationships/oleObject" Target="embeddings/oleObject179.bin"/><Relationship Id="rId566" Type="http://schemas.openxmlformats.org/officeDocument/2006/relationships/image" Target="media/image276.wmf"/><Relationship Id="rId773" Type="http://schemas.openxmlformats.org/officeDocument/2006/relationships/image" Target="media/image371.wmf"/><Relationship Id="rId1196" Type="http://schemas.openxmlformats.org/officeDocument/2006/relationships/oleObject" Target="embeddings/oleObject616.bin"/><Relationship Id="rId121" Type="http://schemas.openxmlformats.org/officeDocument/2006/relationships/oleObject" Target="embeddings/oleObject58.bin"/><Relationship Id="rId219" Type="http://schemas.openxmlformats.org/officeDocument/2006/relationships/oleObject" Target="embeddings/oleObject108.bin"/><Relationship Id="rId426" Type="http://schemas.openxmlformats.org/officeDocument/2006/relationships/oleObject" Target="embeddings/oleObject213.bin"/><Relationship Id="rId633" Type="http://schemas.openxmlformats.org/officeDocument/2006/relationships/image" Target="media/image309.wmf"/><Relationship Id="rId980" Type="http://schemas.openxmlformats.org/officeDocument/2006/relationships/image" Target="media/image470.wmf"/><Relationship Id="rId1056" Type="http://schemas.openxmlformats.org/officeDocument/2006/relationships/oleObject" Target="embeddings/oleObject544.bin"/><Relationship Id="rId1263" Type="http://schemas.openxmlformats.org/officeDocument/2006/relationships/image" Target="media/image608.wmf"/><Relationship Id="rId840" Type="http://schemas.openxmlformats.org/officeDocument/2006/relationships/oleObject" Target="embeddings/oleObject431.bin"/><Relationship Id="rId938" Type="http://schemas.openxmlformats.org/officeDocument/2006/relationships/oleObject" Target="embeddings/oleObject481.bin"/><Relationship Id="rId67" Type="http://schemas.openxmlformats.org/officeDocument/2006/relationships/image" Target="media/image31.wmf"/><Relationship Id="rId272" Type="http://schemas.openxmlformats.org/officeDocument/2006/relationships/oleObject" Target="embeddings/oleObject135.bin"/><Relationship Id="rId577" Type="http://schemas.openxmlformats.org/officeDocument/2006/relationships/oleObject" Target="embeddings/oleObject290.bin"/><Relationship Id="rId700" Type="http://schemas.openxmlformats.org/officeDocument/2006/relationships/image" Target="media/image341.wmf"/><Relationship Id="rId1123" Type="http://schemas.openxmlformats.org/officeDocument/2006/relationships/oleObject" Target="embeddings/oleObject579.bin"/><Relationship Id="rId132" Type="http://schemas.openxmlformats.org/officeDocument/2006/relationships/image" Target="media/image63.wmf"/><Relationship Id="rId784" Type="http://schemas.openxmlformats.org/officeDocument/2006/relationships/oleObject" Target="embeddings/oleObject403.bin"/><Relationship Id="rId991" Type="http://schemas.openxmlformats.org/officeDocument/2006/relationships/oleObject" Target="embeddings/oleObject510.bin"/><Relationship Id="rId1067" Type="http://schemas.openxmlformats.org/officeDocument/2006/relationships/oleObject" Target="embeddings/oleObject550.bin"/><Relationship Id="rId437" Type="http://schemas.openxmlformats.org/officeDocument/2006/relationships/oleObject" Target="embeddings/oleObject219.bin"/><Relationship Id="rId644" Type="http://schemas.openxmlformats.org/officeDocument/2006/relationships/image" Target="media/image314.wmf"/><Relationship Id="rId851" Type="http://schemas.openxmlformats.org/officeDocument/2006/relationships/image" Target="media/image409.wmf"/><Relationship Id="rId283" Type="http://schemas.openxmlformats.org/officeDocument/2006/relationships/image" Target="media/image137.wmf"/><Relationship Id="rId490" Type="http://schemas.openxmlformats.org/officeDocument/2006/relationships/image" Target="media/image238.wmf"/><Relationship Id="rId504" Type="http://schemas.openxmlformats.org/officeDocument/2006/relationships/image" Target="media/image245.wmf"/><Relationship Id="rId711" Type="http://schemas.openxmlformats.org/officeDocument/2006/relationships/image" Target="media/image346.wmf"/><Relationship Id="rId949" Type="http://schemas.openxmlformats.org/officeDocument/2006/relationships/image" Target="media/image457.wmf"/><Relationship Id="rId1134" Type="http://schemas.openxmlformats.org/officeDocument/2006/relationships/image" Target="media/image544.wmf"/><Relationship Id="rId78" Type="http://schemas.openxmlformats.org/officeDocument/2006/relationships/image" Target="media/image36.wmf"/><Relationship Id="rId143" Type="http://schemas.openxmlformats.org/officeDocument/2006/relationships/image" Target="media/image68.wmf"/><Relationship Id="rId350" Type="http://schemas.openxmlformats.org/officeDocument/2006/relationships/image" Target="media/image170.wmf"/><Relationship Id="rId588" Type="http://schemas.openxmlformats.org/officeDocument/2006/relationships/image" Target="media/image287.wmf"/><Relationship Id="rId795" Type="http://schemas.openxmlformats.org/officeDocument/2006/relationships/image" Target="media/image381.wmf"/><Relationship Id="rId809" Type="http://schemas.openxmlformats.org/officeDocument/2006/relationships/image" Target="media/image388.wmf"/><Relationship Id="rId1201" Type="http://schemas.openxmlformats.org/officeDocument/2006/relationships/image" Target="media/image577.wmf"/><Relationship Id="rId9" Type="http://schemas.openxmlformats.org/officeDocument/2006/relationships/image" Target="media/image2.wmf"/><Relationship Id="rId210" Type="http://schemas.openxmlformats.org/officeDocument/2006/relationships/oleObject" Target="embeddings/oleObject103.bin"/><Relationship Id="rId448" Type="http://schemas.openxmlformats.org/officeDocument/2006/relationships/image" Target="media/image218.wmf"/><Relationship Id="rId655" Type="http://schemas.openxmlformats.org/officeDocument/2006/relationships/oleObject" Target="embeddings/oleObject330.bin"/><Relationship Id="rId862" Type="http://schemas.openxmlformats.org/officeDocument/2006/relationships/oleObject" Target="embeddings/oleObject442.bin"/><Relationship Id="rId1078" Type="http://schemas.openxmlformats.org/officeDocument/2006/relationships/image" Target="media/image517.wmf"/><Relationship Id="rId294" Type="http://schemas.openxmlformats.org/officeDocument/2006/relationships/oleObject" Target="embeddings/oleObject146.bin"/><Relationship Id="rId308" Type="http://schemas.openxmlformats.org/officeDocument/2006/relationships/oleObject" Target="embeddings/oleObject153.bin"/><Relationship Id="rId515" Type="http://schemas.openxmlformats.org/officeDocument/2006/relationships/oleObject" Target="embeddings/oleObject259.bin"/><Relationship Id="rId722" Type="http://schemas.openxmlformats.org/officeDocument/2006/relationships/image" Target="media/image351.wmf"/><Relationship Id="rId1145" Type="http://schemas.openxmlformats.org/officeDocument/2006/relationships/oleObject" Target="embeddings/oleObject590.bin"/><Relationship Id="rId89" Type="http://schemas.openxmlformats.org/officeDocument/2006/relationships/oleObject" Target="embeddings/oleObject42.bin"/><Relationship Id="rId154" Type="http://schemas.openxmlformats.org/officeDocument/2006/relationships/oleObject" Target="embeddings/oleObject75.bin"/><Relationship Id="rId361" Type="http://schemas.openxmlformats.org/officeDocument/2006/relationships/oleObject" Target="embeddings/oleObject180.bin"/><Relationship Id="rId599" Type="http://schemas.openxmlformats.org/officeDocument/2006/relationships/oleObject" Target="embeddings/oleObject301.bin"/><Relationship Id="rId1005" Type="http://schemas.openxmlformats.org/officeDocument/2006/relationships/image" Target="media/image482.wmf"/><Relationship Id="rId1212" Type="http://schemas.openxmlformats.org/officeDocument/2006/relationships/oleObject" Target="embeddings/oleObject624.bin"/><Relationship Id="rId459" Type="http://schemas.openxmlformats.org/officeDocument/2006/relationships/oleObject" Target="embeddings/oleObject230.bin"/><Relationship Id="rId666" Type="http://schemas.openxmlformats.org/officeDocument/2006/relationships/image" Target="media/image325.wmf"/><Relationship Id="rId873" Type="http://schemas.openxmlformats.org/officeDocument/2006/relationships/oleObject" Target="embeddings/oleObject448.bin"/><Relationship Id="rId1089" Type="http://schemas.openxmlformats.org/officeDocument/2006/relationships/image" Target="media/image522.wmf"/><Relationship Id="rId16" Type="http://schemas.openxmlformats.org/officeDocument/2006/relationships/oleObject" Target="embeddings/oleObject5.bin"/><Relationship Id="rId221" Type="http://schemas.openxmlformats.org/officeDocument/2006/relationships/oleObject" Target="embeddings/oleObject109.bin"/><Relationship Id="rId319" Type="http://schemas.openxmlformats.org/officeDocument/2006/relationships/image" Target="media/image155.wmf"/><Relationship Id="rId526" Type="http://schemas.openxmlformats.org/officeDocument/2006/relationships/image" Target="media/image256.wmf"/><Relationship Id="rId1156" Type="http://schemas.openxmlformats.org/officeDocument/2006/relationships/oleObject" Target="embeddings/oleObject596.bin"/><Relationship Id="rId733" Type="http://schemas.openxmlformats.org/officeDocument/2006/relationships/image" Target="media/image356.wmf"/><Relationship Id="rId940" Type="http://schemas.openxmlformats.org/officeDocument/2006/relationships/oleObject" Target="embeddings/oleObject482.bin"/><Relationship Id="rId1016" Type="http://schemas.openxmlformats.org/officeDocument/2006/relationships/oleObject" Target="embeddings/oleObject523.bin"/><Relationship Id="rId165" Type="http://schemas.openxmlformats.org/officeDocument/2006/relationships/image" Target="media/image79.wmf"/><Relationship Id="rId372" Type="http://schemas.openxmlformats.org/officeDocument/2006/relationships/image" Target="media/image181.wmf"/><Relationship Id="rId677" Type="http://schemas.openxmlformats.org/officeDocument/2006/relationships/oleObject" Target="embeddings/oleObject342.bin"/><Relationship Id="rId800" Type="http://schemas.openxmlformats.org/officeDocument/2006/relationships/oleObject" Target="embeddings/oleObject411.bin"/><Relationship Id="rId1223" Type="http://schemas.openxmlformats.org/officeDocument/2006/relationships/image" Target="media/image588.wmf"/><Relationship Id="rId232" Type="http://schemas.openxmlformats.org/officeDocument/2006/relationships/oleObject" Target="embeddings/oleObject115.bin"/><Relationship Id="rId884" Type="http://schemas.openxmlformats.org/officeDocument/2006/relationships/image" Target="media/image425.wmf"/><Relationship Id="rId27" Type="http://schemas.openxmlformats.org/officeDocument/2006/relationships/image" Target="media/image11.wmf"/><Relationship Id="rId537" Type="http://schemas.openxmlformats.org/officeDocument/2006/relationships/oleObject" Target="embeddings/oleObject270.bin"/><Relationship Id="rId744" Type="http://schemas.openxmlformats.org/officeDocument/2006/relationships/oleObject" Target="embeddings/oleObject380.bin"/><Relationship Id="rId951" Type="http://schemas.openxmlformats.org/officeDocument/2006/relationships/image" Target="media/image458.wmf"/><Relationship Id="rId1167" Type="http://schemas.openxmlformats.org/officeDocument/2006/relationships/image" Target="media/image560.wmf"/><Relationship Id="rId80" Type="http://schemas.openxmlformats.org/officeDocument/2006/relationships/image" Target="media/image37.wmf"/><Relationship Id="rId176" Type="http://schemas.openxmlformats.org/officeDocument/2006/relationships/oleObject" Target="embeddings/oleObject86.bin"/><Relationship Id="rId383" Type="http://schemas.openxmlformats.org/officeDocument/2006/relationships/oleObject" Target="embeddings/oleObject191.bin"/><Relationship Id="rId590" Type="http://schemas.openxmlformats.org/officeDocument/2006/relationships/image" Target="media/image288.wmf"/><Relationship Id="rId604" Type="http://schemas.openxmlformats.org/officeDocument/2006/relationships/image" Target="media/image295.wmf"/><Relationship Id="rId811" Type="http://schemas.openxmlformats.org/officeDocument/2006/relationships/image" Target="media/image389.wmf"/><Relationship Id="rId1027" Type="http://schemas.openxmlformats.org/officeDocument/2006/relationships/oleObject" Target="embeddings/oleObject529.bin"/><Relationship Id="rId1234" Type="http://schemas.openxmlformats.org/officeDocument/2006/relationships/oleObject" Target="embeddings/oleObject635.bin"/><Relationship Id="rId243" Type="http://schemas.openxmlformats.org/officeDocument/2006/relationships/image" Target="media/image117.wmf"/><Relationship Id="rId450" Type="http://schemas.openxmlformats.org/officeDocument/2006/relationships/image" Target="media/image219.wmf"/><Relationship Id="rId688" Type="http://schemas.openxmlformats.org/officeDocument/2006/relationships/image" Target="media/image335.wmf"/><Relationship Id="rId895" Type="http://schemas.openxmlformats.org/officeDocument/2006/relationships/oleObject" Target="embeddings/oleObject459.bin"/><Relationship Id="rId909" Type="http://schemas.openxmlformats.org/officeDocument/2006/relationships/image" Target="media/image437.wmf"/><Relationship Id="rId1080" Type="http://schemas.openxmlformats.org/officeDocument/2006/relationships/image" Target="media/image518.wmf"/><Relationship Id="rId38" Type="http://schemas.openxmlformats.org/officeDocument/2006/relationships/oleObject" Target="embeddings/oleObject16.bin"/><Relationship Id="rId103" Type="http://schemas.openxmlformats.org/officeDocument/2006/relationships/oleObject" Target="embeddings/oleObject49.bin"/><Relationship Id="rId310" Type="http://schemas.openxmlformats.org/officeDocument/2006/relationships/oleObject" Target="embeddings/oleObject154.bin"/><Relationship Id="rId548" Type="http://schemas.openxmlformats.org/officeDocument/2006/relationships/image" Target="media/image267.wmf"/><Relationship Id="rId755" Type="http://schemas.openxmlformats.org/officeDocument/2006/relationships/image" Target="media/image362.wmf"/><Relationship Id="rId962" Type="http://schemas.openxmlformats.org/officeDocument/2006/relationships/image" Target="media/image463.wmf"/><Relationship Id="rId1178" Type="http://schemas.openxmlformats.org/officeDocument/2006/relationships/oleObject" Target="embeddings/oleObject607.bin"/><Relationship Id="rId91" Type="http://schemas.openxmlformats.org/officeDocument/2006/relationships/oleObject" Target="embeddings/oleObject43.bin"/><Relationship Id="rId187" Type="http://schemas.openxmlformats.org/officeDocument/2006/relationships/image" Target="media/image90.wmf"/><Relationship Id="rId394" Type="http://schemas.openxmlformats.org/officeDocument/2006/relationships/image" Target="media/image192.wmf"/><Relationship Id="rId408" Type="http://schemas.openxmlformats.org/officeDocument/2006/relationships/image" Target="media/image199.wmf"/><Relationship Id="rId615" Type="http://schemas.openxmlformats.org/officeDocument/2006/relationships/oleObject" Target="embeddings/oleObject309.bin"/><Relationship Id="rId822" Type="http://schemas.openxmlformats.org/officeDocument/2006/relationships/oleObject" Target="embeddings/oleObject422.bin"/><Relationship Id="rId1038" Type="http://schemas.openxmlformats.org/officeDocument/2006/relationships/oleObject" Target="embeddings/oleObject535.bin"/><Relationship Id="rId1245" Type="http://schemas.openxmlformats.org/officeDocument/2006/relationships/image" Target="media/image599.wmf"/><Relationship Id="rId254" Type="http://schemas.openxmlformats.org/officeDocument/2006/relationships/oleObject" Target="embeddings/oleObject126.bin"/><Relationship Id="rId699" Type="http://schemas.openxmlformats.org/officeDocument/2006/relationships/oleObject" Target="embeddings/oleObject353.bin"/><Relationship Id="rId1091" Type="http://schemas.openxmlformats.org/officeDocument/2006/relationships/image" Target="media/image523.wmf"/><Relationship Id="rId1105" Type="http://schemas.openxmlformats.org/officeDocument/2006/relationships/image" Target="media/image530.wmf"/><Relationship Id="rId49" Type="http://schemas.openxmlformats.org/officeDocument/2006/relationships/image" Target="media/image22.wmf"/><Relationship Id="rId114" Type="http://schemas.openxmlformats.org/officeDocument/2006/relationships/image" Target="media/image54.wmf"/><Relationship Id="rId461" Type="http://schemas.openxmlformats.org/officeDocument/2006/relationships/oleObject" Target="embeddings/oleObject231.bin"/><Relationship Id="rId559" Type="http://schemas.openxmlformats.org/officeDocument/2006/relationships/oleObject" Target="embeddings/oleObject281.bin"/><Relationship Id="rId766" Type="http://schemas.openxmlformats.org/officeDocument/2006/relationships/oleObject" Target="embeddings/oleObject393.bin"/><Relationship Id="rId1189" Type="http://schemas.openxmlformats.org/officeDocument/2006/relationships/image" Target="media/image571.wmf"/><Relationship Id="rId198" Type="http://schemas.openxmlformats.org/officeDocument/2006/relationships/oleObject" Target="embeddings/oleObject97.bin"/><Relationship Id="rId321" Type="http://schemas.openxmlformats.org/officeDocument/2006/relationships/image" Target="media/image156.wmf"/><Relationship Id="rId419" Type="http://schemas.openxmlformats.org/officeDocument/2006/relationships/image" Target="media/image204.wmf"/><Relationship Id="rId626" Type="http://schemas.openxmlformats.org/officeDocument/2006/relationships/image" Target="media/image306.wmf"/><Relationship Id="rId973" Type="http://schemas.openxmlformats.org/officeDocument/2006/relationships/oleObject" Target="embeddings/oleObject501.bin"/><Relationship Id="rId1049" Type="http://schemas.openxmlformats.org/officeDocument/2006/relationships/image" Target="media/image503.wmf"/><Relationship Id="rId1256" Type="http://schemas.openxmlformats.org/officeDocument/2006/relationships/oleObject" Target="embeddings/oleObject646.bin"/><Relationship Id="rId833" Type="http://schemas.openxmlformats.org/officeDocument/2006/relationships/image" Target="media/image400.wmf"/><Relationship Id="rId1116" Type="http://schemas.openxmlformats.org/officeDocument/2006/relationships/oleObject" Target="embeddings/oleObject575.bin"/><Relationship Id="rId265" Type="http://schemas.openxmlformats.org/officeDocument/2006/relationships/image" Target="media/image128.wmf"/><Relationship Id="rId472" Type="http://schemas.openxmlformats.org/officeDocument/2006/relationships/image" Target="media/image230.wmf"/><Relationship Id="rId900" Type="http://schemas.openxmlformats.org/officeDocument/2006/relationships/image" Target="media/image433.wmf"/><Relationship Id="rId125" Type="http://schemas.openxmlformats.org/officeDocument/2006/relationships/oleObject" Target="embeddings/oleObject60.bin"/><Relationship Id="rId332" Type="http://schemas.openxmlformats.org/officeDocument/2006/relationships/oleObject" Target="embeddings/oleObject165.bin"/><Relationship Id="rId777" Type="http://schemas.openxmlformats.org/officeDocument/2006/relationships/oleObject" Target="embeddings/oleObject399.bin"/><Relationship Id="rId984" Type="http://schemas.openxmlformats.org/officeDocument/2006/relationships/image" Target="media/image472.wmf"/><Relationship Id="rId637" Type="http://schemas.openxmlformats.org/officeDocument/2006/relationships/image" Target="media/image311.wmf"/><Relationship Id="rId844" Type="http://schemas.openxmlformats.org/officeDocument/2006/relationships/oleObject" Target="embeddings/oleObject433.bin"/><Relationship Id="rId1267" Type="http://schemas.openxmlformats.org/officeDocument/2006/relationships/footer" Target="footer1.xml"/><Relationship Id="rId276" Type="http://schemas.openxmlformats.org/officeDocument/2006/relationships/oleObject" Target="embeddings/oleObject137.bin"/><Relationship Id="rId483" Type="http://schemas.openxmlformats.org/officeDocument/2006/relationships/oleObject" Target="embeddings/oleObject242.bin"/><Relationship Id="rId690" Type="http://schemas.openxmlformats.org/officeDocument/2006/relationships/image" Target="media/image336.wmf"/><Relationship Id="rId704" Type="http://schemas.openxmlformats.org/officeDocument/2006/relationships/image" Target="media/image343.wmf"/><Relationship Id="rId911" Type="http://schemas.openxmlformats.org/officeDocument/2006/relationships/image" Target="media/image438.wmf"/><Relationship Id="rId1127" Type="http://schemas.openxmlformats.org/officeDocument/2006/relationships/oleObject" Target="embeddings/oleObject581.bin"/><Relationship Id="rId40" Type="http://schemas.openxmlformats.org/officeDocument/2006/relationships/oleObject" Target="embeddings/oleObject17.bin"/><Relationship Id="rId136" Type="http://schemas.openxmlformats.org/officeDocument/2006/relationships/image" Target="media/image65.wmf"/><Relationship Id="rId343" Type="http://schemas.openxmlformats.org/officeDocument/2006/relationships/oleObject" Target="embeddings/oleObject171.bin"/><Relationship Id="rId550" Type="http://schemas.openxmlformats.org/officeDocument/2006/relationships/image" Target="media/image268.wmf"/><Relationship Id="rId788" Type="http://schemas.openxmlformats.org/officeDocument/2006/relationships/oleObject" Target="embeddings/oleObject405.bin"/><Relationship Id="rId995" Type="http://schemas.openxmlformats.org/officeDocument/2006/relationships/oleObject" Target="embeddings/oleObject512.bin"/><Relationship Id="rId1180" Type="http://schemas.openxmlformats.org/officeDocument/2006/relationships/oleObject" Target="embeddings/oleObject608.bin"/><Relationship Id="rId203" Type="http://schemas.openxmlformats.org/officeDocument/2006/relationships/image" Target="media/image98.wmf"/><Relationship Id="rId648" Type="http://schemas.openxmlformats.org/officeDocument/2006/relationships/image" Target="media/image316.wmf"/><Relationship Id="rId855" Type="http://schemas.openxmlformats.org/officeDocument/2006/relationships/image" Target="media/image411.wmf"/><Relationship Id="rId1040" Type="http://schemas.openxmlformats.org/officeDocument/2006/relationships/oleObject" Target="embeddings/oleObject536.bin"/><Relationship Id="rId287" Type="http://schemas.openxmlformats.org/officeDocument/2006/relationships/image" Target="media/image139.wmf"/><Relationship Id="rId410" Type="http://schemas.openxmlformats.org/officeDocument/2006/relationships/image" Target="media/image200.wmf"/><Relationship Id="rId494" Type="http://schemas.openxmlformats.org/officeDocument/2006/relationships/image" Target="media/image240.wmf"/><Relationship Id="rId508" Type="http://schemas.openxmlformats.org/officeDocument/2006/relationships/image" Target="media/image247.wmf"/><Relationship Id="rId715" Type="http://schemas.openxmlformats.org/officeDocument/2006/relationships/oleObject" Target="embeddings/oleObject362.bin"/><Relationship Id="rId922" Type="http://schemas.openxmlformats.org/officeDocument/2006/relationships/oleObject" Target="embeddings/oleObject473.bin"/><Relationship Id="rId1138" Type="http://schemas.openxmlformats.org/officeDocument/2006/relationships/image" Target="media/image546.wmf"/><Relationship Id="rId147" Type="http://schemas.openxmlformats.org/officeDocument/2006/relationships/image" Target="media/image70.wmf"/><Relationship Id="rId354" Type="http://schemas.openxmlformats.org/officeDocument/2006/relationships/image" Target="media/image172.wmf"/><Relationship Id="rId799" Type="http://schemas.openxmlformats.org/officeDocument/2006/relationships/image" Target="media/image383.wmf"/><Relationship Id="rId1191" Type="http://schemas.openxmlformats.org/officeDocument/2006/relationships/image" Target="media/image572.wmf"/><Relationship Id="rId1205" Type="http://schemas.openxmlformats.org/officeDocument/2006/relationships/image" Target="media/image579.wmf"/><Relationship Id="rId51" Type="http://schemas.openxmlformats.org/officeDocument/2006/relationships/image" Target="media/image23.wmf"/><Relationship Id="rId561" Type="http://schemas.openxmlformats.org/officeDocument/2006/relationships/oleObject" Target="embeddings/oleObject282.bin"/><Relationship Id="rId659" Type="http://schemas.openxmlformats.org/officeDocument/2006/relationships/oleObject" Target="embeddings/oleObject332.bin"/><Relationship Id="rId866" Type="http://schemas.openxmlformats.org/officeDocument/2006/relationships/image" Target="media/image416.wmf"/><Relationship Id="rId214" Type="http://schemas.openxmlformats.org/officeDocument/2006/relationships/image" Target="media/image103.wmf"/><Relationship Id="rId298" Type="http://schemas.openxmlformats.org/officeDocument/2006/relationships/oleObject" Target="embeddings/oleObject148.bin"/><Relationship Id="rId421" Type="http://schemas.openxmlformats.org/officeDocument/2006/relationships/image" Target="media/image205.wmf"/><Relationship Id="rId519" Type="http://schemas.openxmlformats.org/officeDocument/2006/relationships/oleObject" Target="embeddings/oleObject261.bin"/><Relationship Id="rId1051" Type="http://schemas.openxmlformats.org/officeDocument/2006/relationships/image" Target="media/image504.wmf"/><Relationship Id="rId1149" Type="http://schemas.openxmlformats.org/officeDocument/2006/relationships/oleObject" Target="embeddings/oleObject592.bin"/><Relationship Id="rId158" Type="http://schemas.openxmlformats.org/officeDocument/2006/relationships/oleObject" Target="embeddings/oleObject77.bin"/><Relationship Id="rId726" Type="http://schemas.openxmlformats.org/officeDocument/2006/relationships/oleObject" Target="embeddings/oleObject368.bin"/><Relationship Id="rId933" Type="http://schemas.openxmlformats.org/officeDocument/2006/relationships/image" Target="media/image449.wmf"/><Relationship Id="rId1009" Type="http://schemas.openxmlformats.org/officeDocument/2006/relationships/image" Target="media/image484.wmf"/><Relationship Id="rId62" Type="http://schemas.openxmlformats.org/officeDocument/2006/relationships/oleObject" Target="embeddings/oleObject28.bin"/><Relationship Id="rId365" Type="http://schemas.openxmlformats.org/officeDocument/2006/relationships/oleObject" Target="embeddings/oleObject182.bin"/><Relationship Id="rId572" Type="http://schemas.openxmlformats.org/officeDocument/2006/relationships/image" Target="media/image279.wmf"/><Relationship Id="rId1216" Type="http://schemas.openxmlformats.org/officeDocument/2006/relationships/oleObject" Target="embeddings/oleObject626.bin"/><Relationship Id="rId225" Type="http://schemas.openxmlformats.org/officeDocument/2006/relationships/oleObject" Target="embeddings/oleObject111.bin"/><Relationship Id="rId432" Type="http://schemas.openxmlformats.org/officeDocument/2006/relationships/image" Target="media/image210.wmf"/><Relationship Id="rId877" Type="http://schemas.openxmlformats.org/officeDocument/2006/relationships/oleObject" Target="embeddings/oleObject450.bin"/><Relationship Id="rId1062" Type="http://schemas.openxmlformats.org/officeDocument/2006/relationships/image" Target="media/image509.wmf"/><Relationship Id="rId737" Type="http://schemas.openxmlformats.org/officeDocument/2006/relationships/oleObject" Target="embeddings/oleObject375.bin"/><Relationship Id="rId944" Type="http://schemas.openxmlformats.org/officeDocument/2006/relationships/oleObject" Target="embeddings/oleObject484.bin"/><Relationship Id="rId73" Type="http://schemas.openxmlformats.org/officeDocument/2006/relationships/oleObject" Target="embeddings/oleObject34.bin"/><Relationship Id="rId169" Type="http://schemas.openxmlformats.org/officeDocument/2006/relationships/image" Target="media/image81.wmf"/><Relationship Id="rId376" Type="http://schemas.openxmlformats.org/officeDocument/2006/relationships/image" Target="media/image183.wmf"/><Relationship Id="rId583" Type="http://schemas.openxmlformats.org/officeDocument/2006/relationships/oleObject" Target="embeddings/oleObject293.bin"/><Relationship Id="rId790" Type="http://schemas.openxmlformats.org/officeDocument/2006/relationships/oleObject" Target="embeddings/oleObject406.bin"/><Relationship Id="rId804" Type="http://schemas.openxmlformats.org/officeDocument/2006/relationships/oleObject" Target="embeddings/oleObject413.bin"/><Relationship Id="rId1227" Type="http://schemas.openxmlformats.org/officeDocument/2006/relationships/image" Target="media/image590.wmf"/><Relationship Id="rId4" Type="http://schemas.openxmlformats.org/officeDocument/2006/relationships/webSettings" Target="webSettings.xml"/><Relationship Id="rId236" Type="http://schemas.openxmlformats.org/officeDocument/2006/relationships/oleObject" Target="embeddings/oleObject117.bin"/><Relationship Id="rId443" Type="http://schemas.openxmlformats.org/officeDocument/2006/relationships/oleObject" Target="embeddings/oleObject222.bin"/><Relationship Id="rId650" Type="http://schemas.openxmlformats.org/officeDocument/2006/relationships/image" Target="media/image317.wmf"/><Relationship Id="rId888" Type="http://schemas.openxmlformats.org/officeDocument/2006/relationships/image" Target="media/image427.wmf"/><Relationship Id="rId1073" Type="http://schemas.openxmlformats.org/officeDocument/2006/relationships/oleObject" Target="embeddings/oleObject553.bin"/><Relationship Id="rId303" Type="http://schemas.openxmlformats.org/officeDocument/2006/relationships/image" Target="media/image147.wmf"/><Relationship Id="rId748" Type="http://schemas.openxmlformats.org/officeDocument/2006/relationships/image" Target="media/image359.wmf"/><Relationship Id="rId955" Type="http://schemas.openxmlformats.org/officeDocument/2006/relationships/image" Target="media/image460.wmf"/><Relationship Id="rId1140" Type="http://schemas.openxmlformats.org/officeDocument/2006/relationships/image" Target="media/image547.wmf"/><Relationship Id="rId84" Type="http://schemas.openxmlformats.org/officeDocument/2006/relationships/image" Target="media/image39.wmf"/><Relationship Id="rId387" Type="http://schemas.openxmlformats.org/officeDocument/2006/relationships/oleObject" Target="embeddings/oleObject193.bin"/><Relationship Id="rId510" Type="http://schemas.openxmlformats.org/officeDocument/2006/relationships/image" Target="media/image248.wmf"/><Relationship Id="rId594" Type="http://schemas.openxmlformats.org/officeDocument/2006/relationships/image" Target="media/image290.wmf"/><Relationship Id="rId608" Type="http://schemas.openxmlformats.org/officeDocument/2006/relationships/image" Target="media/image297.wmf"/><Relationship Id="rId815" Type="http://schemas.openxmlformats.org/officeDocument/2006/relationships/image" Target="media/image391.wmf"/><Relationship Id="rId1238" Type="http://schemas.openxmlformats.org/officeDocument/2006/relationships/oleObject" Target="embeddings/oleObject637.bin"/><Relationship Id="rId247" Type="http://schemas.openxmlformats.org/officeDocument/2006/relationships/image" Target="media/image119.wmf"/><Relationship Id="rId899" Type="http://schemas.openxmlformats.org/officeDocument/2006/relationships/oleObject" Target="embeddings/oleObject461.bin"/><Relationship Id="rId1000" Type="http://schemas.openxmlformats.org/officeDocument/2006/relationships/oleObject" Target="embeddings/oleObject515.bin"/><Relationship Id="rId1084" Type="http://schemas.openxmlformats.org/officeDocument/2006/relationships/oleObject" Target="embeddings/oleObject559.bin"/><Relationship Id="rId107" Type="http://schemas.openxmlformats.org/officeDocument/2006/relationships/oleObject" Target="embeddings/oleObject51.bin"/><Relationship Id="rId454" Type="http://schemas.openxmlformats.org/officeDocument/2006/relationships/image" Target="media/image221.wmf"/><Relationship Id="rId661" Type="http://schemas.openxmlformats.org/officeDocument/2006/relationships/oleObject" Target="embeddings/oleObject333.bin"/><Relationship Id="rId759" Type="http://schemas.openxmlformats.org/officeDocument/2006/relationships/image" Target="media/image364.wmf"/><Relationship Id="rId966" Type="http://schemas.openxmlformats.org/officeDocument/2006/relationships/image" Target="media/image464.wmf"/><Relationship Id="rId11" Type="http://schemas.openxmlformats.org/officeDocument/2006/relationships/image" Target="media/image3.wmf"/><Relationship Id="rId314" Type="http://schemas.openxmlformats.org/officeDocument/2006/relationships/oleObject" Target="embeddings/oleObject156.bin"/><Relationship Id="rId398" Type="http://schemas.openxmlformats.org/officeDocument/2006/relationships/image" Target="media/image194.wmf"/><Relationship Id="rId521" Type="http://schemas.openxmlformats.org/officeDocument/2006/relationships/oleObject" Target="embeddings/oleObject262.bin"/><Relationship Id="rId619" Type="http://schemas.openxmlformats.org/officeDocument/2006/relationships/oleObject" Target="embeddings/oleObject311.bin"/><Relationship Id="rId1151" Type="http://schemas.openxmlformats.org/officeDocument/2006/relationships/image" Target="media/image552.wmf"/><Relationship Id="rId1249" Type="http://schemas.openxmlformats.org/officeDocument/2006/relationships/image" Target="media/image601.wmf"/><Relationship Id="rId95" Type="http://schemas.openxmlformats.org/officeDocument/2006/relationships/oleObject" Target="embeddings/oleObject45.bin"/><Relationship Id="rId160" Type="http://schemas.openxmlformats.org/officeDocument/2006/relationships/oleObject" Target="embeddings/oleObject78.bin"/><Relationship Id="rId826" Type="http://schemas.openxmlformats.org/officeDocument/2006/relationships/oleObject" Target="embeddings/oleObject424.bin"/><Relationship Id="rId1011" Type="http://schemas.openxmlformats.org/officeDocument/2006/relationships/image" Target="media/image485.wmf"/><Relationship Id="rId1109" Type="http://schemas.openxmlformats.org/officeDocument/2006/relationships/image" Target="media/image532.wmf"/><Relationship Id="rId258" Type="http://schemas.openxmlformats.org/officeDocument/2006/relationships/oleObject" Target="embeddings/oleObject128.bin"/><Relationship Id="rId465" Type="http://schemas.openxmlformats.org/officeDocument/2006/relationships/oleObject" Target="embeddings/oleObject233.bin"/><Relationship Id="rId672" Type="http://schemas.openxmlformats.org/officeDocument/2006/relationships/image" Target="media/image327.wmf"/><Relationship Id="rId1095" Type="http://schemas.openxmlformats.org/officeDocument/2006/relationships/image" Target="media/image525.wmf"/><Relationship Id="rId22" Type="http://schemas.openxmlformats.org/officeDocument/2006/relationships/oleObject" Target="embeddings/oleObject8.bin"/><Relationship Id="rId118" Type="http://schemas.openxmlformats.org/officeDocument/2006/relationships/image" Target="media/image56.wmf"/><Relationship Id="rId325" Type="http://schemas.openxmlformats.org/officeDocument/2006/relationships/image" Target="media/image158.wmf"/><Relationship Id="rId532" Type="http://schemas.openxmlformats.org/officeDocument/2006/relationships/image" Target="media/image259.wmf"/><Relationship Id="rId977" Type="http://schemas.openxmlformats.org/officeDocument/2006/relationships/oleObject" Target="embeddings/oleObject503.bin"/><Relationship Id="rId1162" Type="http://schemas.openxmlformats.org/officeDocument/2006/relationships/oleObject" Target="embeddings/oleObject599.bin"/><Relationship Id="rId171" Type="http://schemas.openxmlformats.org/officeDocument/2006/relationships/image" Target="media/image82.wmf"/><Relationship Id="rId837" Type="http://schemas.openxmlformats.org/officeDocument/2006/relationships/image" Target="media/image402.wmf"/><Relationship Id="rId1022" Type="http://schemas.openxmlformats.org/officeDocument/2006/relationships/oleObject" Target="embeddings/oleObject526.bin"/><Relationship Id="rId269" Type="http://schemas.openxmlformats.org/officeDocument/2006/relationships/image" Target="media/image130.wmf"/><Relationship Id="rId476" Type="http://schemas.openxmlformats.org/officeDocument/2006/relationships/image" Target="media/image232.wmf"/><Relationship Id="rId683" Type="http://schemas.openxmlformats.org/officeDocument/2006/relationships/oleObject" Target="embeddings/oleObject345.bin"/><Relationship Id="rId890" Type="http://schemas.openxmlformats.org/officeDocument/2006/relationships/image" Target="media/image428.wmf"/><Relationship Id="rId904" Type="http://schemas.openxmlformats.org/officeDocument/2006/relationships/image" Target="media/image435.wmf"/><Relationship Id="rId33" Type="http://schemas.openxmlformats.org/officeDocument/2006/relationships/image" Target="media/image14.wmf"/><Relationship Id="rId129" Type="http://schemas.openxmlformats.org/officeDocument/2006/relationships/oleObject" Target="embeddings/oleObject62.bin"/><Relationship Id="rId336" Type="http://schemas.openxmlformats.org/officeDocument/2006/relationships/oleObject" Target="embeddings/oleObject167.bin"/><Relationship Id="rId543" Type="http://schemas.openxmlformats.org/officeDocument/2006/relationships/oleObject" Target="embeddings/oleObject273.bin"/><Relationship Id="rId988" Type="http://schemas.openxmlformats.org/officeDocument/2006/relationships/image" Target="media/image474.wmf"/><Relationship Id="rId1173" Type="http://schemas.openxmlformats.org/officeDocument/2006/relationships/image" Target="media/image563.wmf"/><Relationship Id="rId182" Type="http://schemas.openxmlformats.org/officeDocument/2006/relationships/oleObject" Target="embeddings/oleObject89.bin"/><Relationship Id="rId403" Type="http://schemas.openxmlformats.org/officeDocument/2006/relationships/oleObject" Target="embeddings/oleObject201.bin"/><Relationship Id="rId750" Type="http://schemas.openxmlformats.org/officeDocument/2006/relationships/image" Target="media/image360.wmf"/><Relationship Id="rId848" Type="http://schemas.openxmlformats.org/officeDocument/2006/relationships/oleObject" Target="embeddings/oleObject435.bin"/><Relationship Id="rId1033" Type="http://schemas.openxmlformats.org/officeDocument/2006/relationships/image" Target="media/image495.wmf"/><Relationship Id="rId487" Type="http://schemas.openxmlformats.org/officeDocument/2006/relationships/oleObject" Target="embeddings/oleObject244.bin"/><Relationship Id="rId610" Type="http://schemas.openxmlformats.org/officeDocument/2006/relationships/image" Target="media/image298.wmf"/><Relationship Id="rId694" Type="http://schemas.openxmlformats.org/officeDocument/2006/relationships/image" Target="media/image338.wmf"/><Relationship Id="rId708" Type="http://schemas.openxmlformats.org/officeDocument/2006/relationships/image" Target="media/image345.wmf"/><Relationship Id="rId915" Type="http://schemas.openxmlformats.org/officeDocument/2006/relationships/image" Target="media/image440.wmf"/><Relationship Id="rId1240" Type="http://schemas.openxmlformats.org/officeDocument/2006/relationships/oleObject" Target="embeddings/oleObject638.bin"/><Relationship Id="rId347" Type="http://schemas.openxmlformats.org/officeDocument/2006/relationships/oleObject" Target="embeddings/oleObject173.bin"/><Relationship Id="rId999" Type="http://schemas.openxmlformats.org/officeDocument/2006/relationships/image" Target="media/image479.wmf"/><Relationship Id="rId1100" Type="http://schemas.openxmlformats.org/officeDocument/2006/relationships/oleObject" Target="embeddings/oleObject567.bin"/><Relationship Id="rId1184" Type="http://schemas.openxmlformats.org/officeDocument/2006/relationships/oleObject" Target="embeddings/oleObject610.bin"/><Relationship Id="rId44" Type="http://schemas.openxmlformats.org/officeDocument/2006/relationships/oleObject" Target="embeddings/oleObject19.bin"/><Relationship Id="rId554" Type="http://schemas.openxmlformats.org/officeDocument/2006/relationships/image" Target="media/image270.wmf"/><Relationship Id="rId761" Type="http://schemas.openxmlformats.org/officeDocument/2006/relationships/image" Target="media/image365.wmf"/><Relationship Id="rId859" Type="http://schemas.openxmlformats.org/officeDocument/2006/relationships/image" Target="media/image413.wmf"/><Relationship Id="rId193" Type="http://schemas.openxmlformats.org/officeDocument/2006/relationships/image" Target="media/image93.wmf"/><Relationship Id="rId207" Type="http://schemas.openxmlformats.org/officeDocument/2006/relationships/image" Target="media/image100.wmf"/><Relationship Id="rId414" Type="http://schemas.openxmlformats.org/officeDocument/2006/relationships/image" Target="media/image202.wmf"/><Relationship Id="rId498" Type="http://schemas.openxmlformats.org/officeDocument/2006/relationships/image" Target="media/image242.wmf"/><Relationship Id="rId621" Type="http://schemas.openxmlformats.org/officeDocument/2006/relationships/oleObject" Target="embeddings/oleObject312.bin"/><Relationship Id="rId1044" Type="http://schemas.openxmlformats.org/officeDocument/2006/relationships/oleObject" Target="embeddings/oleObject538.bin"/><Relationship Id="rId1251" Type="http://schemas.openxmlformats.org/officeDocument/2006/relationships/image" Target="media/image602.wmf"/><Relationship Id="rId260" Type="http://schemas.openxmlformats.org/officeDocument/2006/relationships/oleObject" Target="embeddings/oleObject129.bin"/><Relationship Id="rId719" Type="http://schemas.openxmlformats.org/officeDocument/2006/relationships/oleObject" Target="embeddings/oleObject364.bin"/><Relationship Id="rId926" Type="http://schemas.openxmlformats.org/officeDocument/2006/relationships/oleObject" Target="embeddings/oleObject475.bin"/><Relationship Id="rId1111" Type="http://schemas.openxmlformats.org/officeDocument/2006/relationships/image" Target="media/image533.wmf"/><Relationship Id="rId55" Type="http://schemas.openxmlformats.org/officeDocument/2006/relationships/image" Target="media/image25.wmf"/><Relationship Id="rId120" Type="http://schemas.openxmlformats.org/officeDocument/2006/relationships/image" Target="media/image57.wmf"/><Relationship Id="rId358" Type="http://schemas.openxmlformats.org/officeDocument/2006/relationships/image" Target="media/image174.wmf"/><Relationship Id="rId565" Type="http://schemas.openxmlformats.org/officeDocument/2006/relationships/oleObject" Target="embeddings/oleObject284.bin"/><Relationship Id="rId772" Type="http://schemas.openxmlformats.org/officeDocument/2006/relationships/oleObject" Target="embeddings/oleObject396.bin"/><Relationship Id="rId1195" Type="http://schemas.openxmlformats.org/officeDocument/2006/relationships/image" Target="media/image574.wmf"/><Relationship Id="rId1209" Type="http://schemas.openxmlformats.org/officeDocument/2006/relationships/image" Target="media/image581.wmf"/><Relationship Id="rId218" Type="http://schemas.openxmlformats.org/officeDocument/2006/relationships/image" Target="media/image105.wmf"/><Relationship Id="rId425" Type="http://schemas.openxmlformats.org/officeDocument/2006/relationships/image" Target="media/image207.wmf"/><Relationship Id="rId632" Type="http://schemas.openxmlformats.org/officeDocument/2006/relationships/oleObject" Target="embeddings/oleObject318.bin"/><Relationship Id="rId1055" Type="http://schemas.openxmlformats.org/officeDocument/2006/relationships/image" Target="media/image506.wmf"/><Relationship Id="rId1262" Type="http://schemas.openxmlformats.org/officeDocument/2006/relationships/oleObject" Target="embeddings/oleObject649.bin"/><Relationship Id="rId271" Type="http://schemas.openxmlformats.org/officeDocument/2006/relationships/image" Target="media/image131.wmf"/><Relationship Id="rId937" Type="http://schemas.openxmlformats.org/officeDocument/2006/relationships/image" Target="media/image451.wmf"/><Relationship Id="rId1122" Type="http://schemas.openxmlformats.org/officeDocument/2006/relationships/image" Target="media/image53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9564</Words>
  <Characters>54517</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CHAPTER III</vt:lpstr>
    </vt:vector>
  </TitlesOfParts>
  <Company>ISOSS</Company>
  <LinksUpToDate>false</LinksUpToDate>
  <CharactersWithSpaces>63954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III</dc:title>
  <dc:creator>DR. MUNIR AHMED</dc:creator>
  <cp:lastModifiedBy>admin</cp:lastModifiedBy>
  <cp:revision>3</cp:revision>
  <cp:lastPrinted>2005-04-26T12:08:00Z</cp:lastPrinted>
  <dcterms:created xsi:type="dcterms:W3CDTF">2016-06-08T06:47:00Z</dcterms:created>
  <dcterms:modified xsi:type="dcterms:W3CDTF">2016-06-08T06:47:00Z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-419840504</vt:i4>
  </property>
  <property fmtid="{D5CDD505-2E9C-101B-9397-08002B2CF9AE}" pid="4" name="_EmailSubject">
    <vt:lpwstr>file (chapter-6)</vt:lpwstr>
  </property>
  <property fmtid="{D5CDD505-2E9C-101B-9397-08002B2CF9AE}" pid="5" name="_AuthorEmail">
    <vt:lpwstr>mwaseem@lums.edu.pk</vt:lpwstr>
  </property>
  <property fmtid="{D5CDD505-2E9C-101B-9397-08002B2CF9AE}" pid="6" name="_AuthorEmailDisplayName">
    <vt:lpwstr>Muhammad Waseem Naz</vt:lpwstr>
  </property>
  <property fmtid="{D5CDD505-2E9C-101B-9397-08002B2CF9AE}" pid="7" name="_PreviousAdHocReviewCycleID">
    <vt:i4>1448571028</vt:i4>
  </property>
  <property fmtid="{D5CDD505-2E9C-101B-9397-08002B2CF9AE}" pid="8" name="_ReviewingToolsShownOnce">
    <vt:lpwstr/>
  </property>
</Properties>
</file>